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72" w:rsidRPr="00A514B8" w:rsidRDefault="00743B72" w:rsidP="00667E67">
      <w:pPr>
        <w:spacing w:after="0" w:line="240" w:lineRule="auto"/>
        <w:ind w:firstLine="540"/>
        <w:jc w:val="center"/>
        <w:rPr>
          <w:rFonts w:ascii="Times New Roman" w:hAnsi="Times New Roman" w:cs="Times New Roman"/>
          <w:b/>
          <w:sz w:val="24"/>
          <w:szCs w:val="24"/>
        </w:rPr>
      </w:pPr>
      <w:r w:rsidRPr="00A514B8">
        <w:rPr>
          <w:rFonts w:ascii="Times New Roman" w:hAnsi="Times New Roman" w:cs="Times New Roman"/>
          <w:b/>
          <w:sz w:val="24"/>
          <w:szCs w:val="24"/>
        </w:rPr>
        <w:t>О</w:t>
      </w:r>
      <w:r w:rsidR="003F7806" w:rsidRPr="00A514B8">
        <w:rPr>
          <w:rFonts w:ascii="Times New Roman" w:hAnsi="Times New Roman" w:cs="Times New Roman"/>
          <w:b/>
          <w:sz w:val="24"/>
          <w:szCs w:val="24"/>
        </w:rPr>
        <w:t>сновная образовательная программа</w:t>
      </w:r>
    </w:p>
    <w:p w:rsidR="003F7806" w:rsidRPr="00A514B8" w:rsidRDefault="003F7806" w:rsidP="00667E67">
      <w:pPr>
        <w:spacing w:after="0" w:line="240" w:lineRule="auto"/>
        <w:ind w:firstLine="540"/>
        <w:jc w:val="center"/>
        <w:rPr>
          <w:rFonts w:ascii="Times New Roman" w:hAnsi="Times New Roman" w:cs="Times New Roman"/>
          <w:b/>
          <w:sz w:val="24"/>
          <w:szCs w:val="24"/>
        </w:rPr>
      </w:pPr>
      <w:r w:rsidRPr="00A514B8">
        <w:rPr>
          <w:rFonts w:ascii="Times New Roman" w:hAnsi="Times New Roman" w:cs="Times New Roman"/>
          <w:b/>
          <w:sz w:val="24"/>
          <w:szCs w:val="24"/>
        </w:rPr>
        <w:t xml:space="preserve">основного  общего  образования </w:t>
      </w:r>
      <w:r w:rsidR="00743B72" w:rsidRPr="00A514B8">
        <w:rPr>
          <w:rFonts w:ascii="Times New Roman" w:hAnsi="Times New Roman" w:cs="Times New Roman"/>
          <w:b/>
          <w:sz w:val="24"/>
          <w:szCs w:val="24"/>
        </w:rPr>
        <w:t>МБОУ СОШ №</w:t>
      </w:r>
      <w:r w:rsidR="00E954FB" w:rsidRPr="00A514B8">
        <w:rPr>
          <w:rFonts w:ascii="Times New Roman" w:hAnsi="Times New Roman" w:cs="Times New Roman"/>
          <w:b/>
          <w:sz w:val="24"/>
          <w:szCs w:val="24"/>
        </w:rPr>
        <w:t>19</w:t>
      </w:r>
    </w:p>
    <w:p w:rsidR="003F7806" w:rsidRPr="00A514B8" w:rsidRDefault="003F7806" w:rsidP="00216188">
      <w:pPr>
        <w:pStyle w:val="2"/>
        <w:tabs>
          <w:tab w:val="clear" w:pos="576"/>
          <w:tab w:val="num" w:pos="0"/>
        </w:tabs>
        <w:spacing w:before="0" w:after="0"/>
        <w:ind w:left="0" w:firstLine="567"/>
        <w:jc w:val="center"/>
        <w:rPr>
          <w:rFonts w:ascii="Times New Roman" w:hAnsi="Times New Roman"/>
          <w:i w:val="0"/>
          <w:sz w:val="24"/>
          <w:szCs w:val="24"/>
        </w:rPr>
      </w:pP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Оглавление</w:t>
      </w:r>
    </w:p>
    <w:p w:rsidR="003F7806" w:rsidRPr="00A514B8" w:rsidRDefault="003F7806" w:rsidP="00216188">
      <w:pPr>
        <w:spacing w:after="0" w:line="240" w:lineRule="auto"/>
        <w:rPr>
          <w:rFonts w:ascii="Times New Roman" w:hAnsi="Times New Roman" w:cs="Times New Roman"/>
          <w:b/>
          <w:sz w:val="24"/>
          <w:szCs w:val="24"/>
        </w:rPr>
      </w:pP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Пояснительная  записка</w:t>
      </w:r>
    </w:p>
    <w:p w:rsidR="003F7806" w:rsidRPr="00A514B8" w:rsidRDefault="003F7806" w:rsidP="00216188">
      <w:pPr>
        <w:spacing w:after="0" w:line="240" w:lineRule="auto"/>
        <w:rPr>
          <w:rFonts w:ascii="Times New Roman" w:hAnsi="Times New Roman" w:cs="Times New Roman"/>
          <w:b/>
          <w:sz w:val="24"/>
          <w:szCs w:val="24"/>
        </w:rPr>
      </w:pPr>
    </w:p>
    <w:p w:rsidR="000F67AF" w:rsidRPr="00A514B8" w:rsidRDefault="000F67AF" w:rsidP="00216188">
      <w:pPr>
        <w:spacing w:after="0" w:line="240" w:lineRule="auto"/>
        <w:rPr>
          <w:rStyle w:val="Zag11"/>
          <w:rFonts w:ascii="Times New Roman" w:eastAsia="@Arial Unicode MS" w:hAnsi="Times New Roman" w:cs="Times New Roman"/>
          <w:b/>
          <w:sz w:val="24"/>
          <w:szCs w:val="24"/>
          <w:u w:val="single"/>
        </w:rPr>
      </w:pPr>
      <w:r w:rsidRPr="00A514B8">
        <w:rPr>
          <w:rStyle w:val="Zag11"/>
          <w:rFonts w:ascii="Times New Roman" w:eastAsia="@Arial Unicode MS" w:hAnsi="Times New Roman" w:cs="Times New Roman"/>
          <w:b/>
          <w:sz w:val="24"/>
          <w:szCs w:val="24"/>
          <w:u w:val="single"/>
        </w:rPr>
        <w:t xml:space="preserve">ЦЕЛЕВОЙ РАЗДЕЛ </w:t>
      </w: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Раздел 1.</w:t>
      </w:r>
    </w:p>
    <w:p w:rsidR="003F7806" w:rsidRPr="00A514B8" w:rsidRDefault="003F7806" w:rsidP="00216188">
      <w:pPr>
        <w:pStyle w:val="2"/>
        <w:tabs>
          <w:tab w:val="clear" w:pos="576"/>
          <w:tab w:val="num" w:pos="0"/>
        </w:tabs>
        <w:spacing w:before="0" w:after="0"/>
        <w:ind w:left="0" w:firstLine="0"/>
        <w:rPr>
          <w:rFonts w:ascii="Times New Roman" w:hAnsi="Times New Roman"/>
          <w:i w:val="0"/>
          <w:sz w:val="24"/>
          <w:szCs w:val="24"/>
        </w:rPr>
      </w:pPr>
      <w:r w:rsidRPr="00A514B8">
        <w:rPr>
          <w:rFonts w:ascii="Times New Roman" w:hAnsi="Times New Roman"/>
          <w:i w:val="0"/>
          <w:sz w:val="24"/>
          <w:szCs w:val="24"/>
        </w:rPr>
        <w:t>Цели образования основного общего образования, планируемые образовательные  результаты и система оценки их достижения.</w:t>
      </w:r>
    </w:p>
    <w:p w:rsidR="003F7806" w:rsidRPr="00A514B8" w:rsidRDefault="003F7806" w:rsidP="00216188">
      <w:pPr>
        <w:tabs>
          <w:tab w:val="num"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1.1. Цель образования подростков и базовые требования  к его результатам.</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1.2. </w:t>
      </w:r>
      <w:r w:rsidR="00743B72" w:rsidRPr="00A514B8">
        <w:rPr>
          <w:rFonts w:ascii="Times New Roman" w:hAnsi="Times New Roman" w:cs="Times New Roman"/>
          <w:sz w:val="24"/>
          <w:szCs w:val="24"/>
        </w:rPr>
        <w:t>Возрастные этапы  ступени  основного  общего  образования и планируемые образовательные  результаты.</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1.3.  </w:t>
      </w:r>
      <w:r w:rsidR="00743B72" w:rsidRPr="00A514B8">
        <w:rPr>
          <w:rFonts w:ascii="Times New Roman" w:hAnsi="Times New Roman" w:cs="Times New Roman"/>
          <w:sz w:val="24"/>
          <w:szCs w:val="24"/>
        </w:rPr>
        <w:t>Система оценки достижения  планируемых  результатов освоения  ООП.</w:t>
      </w:r>
    </w:p>
    <w:p w:rsidR="00743B72" w:rsidRPr="00A514B8" w:rsidRDefault="003F7806" w:rsidP="00743B7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1.4.  </w:t>
      </w:r>
      <w:r w:rsidR="00743B72" w:rsidRPr="00A514B8">
        <w:rPr>
          <w:rFonts w:ascii="Times New Roman" w:hAnsi="Times New Roman" w:cs="Times New Roman"/>
          <w:sz w:val="24"/>
          <w:szCs w:val="24"/>
        </w:rPr>
        <w:t>Детские образовательные продукты, способы их сохранения и публичного предъявления.</w:t>
      </w:r>
    </w:p>
    <w:p w:rsidR="003F7806" w:rsidRPr="00A514B8" w:rsidRDefault="003F7806" w:rsidP="00743B72">
      <w:pPr>
        <w:spacing w:after="0" w:line="240" w:lineRule="auto"/>
        <w:rPr>
          <w:rFonts w:ascii="Times New Roman" w:hAnsi="Times New Roman" w:cs="Times New Roman"/>
          <w:b/>
          <w:sz w:val="24"/>
          <w:szCs w:val="24"/>
        </w:rPr>
      </w:pPr>
    </w:p>
    <w:p w:rsidR="000F67AF" w:rsidRPr="00A514B8" w:rsidRDefault="000F67AF" w:rsidP="000F67AF">
      <w:pPr>
        <w:spacing w:after="0" w:line="240" w:lineRule="auto"/>
        <w:rPr>
          <w:rStyle w:val="Zag11"/>
          <w:rFonts w:ascii="Times New Roman" w:eastAsia="@Arial Unicode MS" w:hAnsi="Times New Roman" w:cs="Times New Roman"/>
          <w:b/>
          <w:sz w:val="24"/>
          <w:szCs w:val="24"/>
          <w:u w:val="single"/>
        </w:rPr>
      </w:pPr>
      <w:r w:rsidRPr="00A514B8">
        <w:rPr>
          <w:rStyle w:val="Zag11"/>
          <w:rFonts w:ascii="Times New Roman" w:eastAsia="@Arial Unicode MS" w:hAnsi="Times New Roman" w:cs="Times New Roman"/>
          <w:b/>
          <w:sz w:val="24"/>
          <w:szCs w:val="24"/>
          <w:u w:val="single"/>
        </w:rPr>
        <w:t>СОДЕРЖАТЕЛЬНЫЙ РАЗДЕЛ</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Раздел 2.</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Проектирование  содержания образования основного общего образования и способы его  организации.</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2.1. Содержание образования и способы организации образовательного процесса на этапе  в 5-6 классе.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2.2 Содержание образования и способы его организации на этапе самоопределения подростков (7-9 классы). </w:t>
      </w: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spacing w:after="0" w:line="240" w:lineRule="auto"/>
        <w:rPr>
          <w:rFonts w:ascii="Times New Roman" w:hAnsi="Times New Roman" w:cs="Times New Roman"/>
          <w:b/>
          <w:bCs/>
          <w:sz w:val="24"/>
          <w:szCs w:val="24"/>
        </w:rPr>
      </w:pPr>
      <w:r w:rsidRPr="00A514B8">
        <w:rPr>
          <w:rFonts w:ascii="Times New Roman" w:hAnsi="Times New Roman" w:cs="Times New Roman"/>
          <w:b/>
          <w:bCs/>
          <w:sz w:val="24"/>
          <w:szCs w:val="24"/>
        </w:rPr>
        <w:t>Раздел 3.</w:t>
      </w: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Особенности предметного содержания учебных программ основной образовательной  программы основного  общего  образования. </w:t>
      </w:r>
    </w:p>
    <w:p w:rsidR="003F7806" w:rsidRPr="00A514B8" w:rsidRDefault="003F7806" w:rsidP="0021618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 xml:space="preserve">3.1. Задачи учебных предметов на этапе образования (5-6 классы). </w:t>
      </w:r>
    </w:p>
    <w:p w:rsidR="003F7806" w:rsidRPr="00A514B8" w:rsidRDefault="003F7806" w:rsidP="0021618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 xml:space="preserve">3.2. Задачи учебных предметов на  этапе самоопределения (7-9 классы). </w:t>
      </w:r>
    </w:p>
    <w:p w:rsidR="003F7806" w:rsidRPr="00A514B8" w:rsidRDefault="003F7806" w:rsidP="00216188">
      <w:pPr>
        <w:spacing w:after="0" w:line="240" w:lineRule="auto"/>
        <w:rPr>
          <w:rFonts w:ascii="Times New Roman" w:hAnsi="Times New Roman" w:cs="Times New Roman"/>
          <w:b/>
          <w:bCs/>
          <w:sz w:val="24"/>
          <w:szCs w:val="24"/>
        </w:rPr>
      </w:pPr>
    </w:p>
    <w:p w:rsidR="003F7806" w:rsidRPr="00A514B8" w:rsidRDefault="003F7806" w:rsidP="00216188">
      <w:pPr>
        <w:spacing w:after="0" w:line="240" w:lineRule="auto"/>
        <w:rPr>
          <w:rFonts w:ascii="Times New Roman" w:hAnsi="Times New Roman" w:cs="Times New Roman"/>
          <w:b/>
          <w:bCs/>
          <w:sz w:val="24"/>
          <w:szCs w:val="24"/>
        </w:rPr>
      </w:pPr>
      <w:r w:rsidRPr="00A514B8">
        <w:rPr>
          <w:rFonts w:ascii="Times New Roman" w:hAnsi="Times New Roman" w:cs="Times New Roman"/>
          <w:b/>
          <w:bCs/>
          <w:sz w:val="24"/>
          <w:szCs w:val="24"/>
        </w:rPr>
        <w:t>Раздел 4.</w:t>
      </w:r>
    </w:p>
    <w:p w:rsidR="003F7806" w:rsidRPr="00A514B8" w:rsidRDefault="003F7806" w:rsidP="00216188">
      <w:pPr>
        <w:spacing w:after="0" w:line="240" w:lineRule="auto"/>
        <w:rPr>
          <w:rFonts w:ascii="Times New Roman" w:hAnsi="Times New Roman" w:cs="Times New Roman"/>
          <w:b/>
          <w:bCs/>
          <w:sz w:val="24"/>
          <w:szCs w:val="24"/>
        </w:rPr>
      </w:pPr>
      <w:r w:rsidRPr="00A514B8">
        <w:rPr>
          <w:rFonts w:ascii="Times New Roman" w:hAnsi="Times New Roman" w:cs="Times New Roman"/>
          <w:b/>
          <w:bCs/>
          <w:sz w:val="24"/>
          <w:szCs w:val="24"/>
        </w:rPr>
        <w:t>Развитие  универсальных учебных действий в разных формах учебной и внеучебной  деятельности при реализации основной  образовательной программы  основного общего  образования.</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4.1. Учебная деятельность в подростковом возрасте как основа  развития универсальных учебных  действий. </w:t>
      </w:r>
    </w:p>
    <w:p w:rsidR="003F7806" w:rsidRPr="00A514B8" w:rsidRDefault="003F7806" w:rsidP="00216188">
      <w:pPr>
        <w:pStyle w:val="a7"/>
        <w:tabs>
          <w:tab w:val="left" w:pos="4500"/>
          <w:tab w:val="left" w:pos="9180"/>
          <w:tab w:val="left" w:pos="9360"/>
        </w:tabs>
        <w:ind w:left="0"/>
      </w:pPr>
      <w:r w:rsidRPr="00A514B8">
        <w:t xml:space="preserve">4.2. Проектная и исследовательские виды деятельности как основа для развития универсальных учебных действий в основной школе. </w:t>
      </w:r>
    </w:p>
    <w:p w:rsidR="003F7806" w:rsidRPr="00A514B8" w:rsidRDefault="003F7806" w:rsidP="00216188">
      <w:pPr>
        <w:pStyle w:val="1"/>
        <w:spacing w:before="0" w:after="0"/>
        <w:jc w:val="both"/>
        <w:rPr>
          <w:rFonts w:ascii="Times New Roman" w:hAnsi="Times New Roman" w:cs="Times New Roman"/>
          <w:b w:val="0"/>
          <w:sz w:val="24"/>
          <w:szCs w:val="24"/>
        </w:rPr>
      </w:pPr>
      <w:r w:rsidRPr="00A514B8">
        <w:rPr>
          <w:rFonts w:ascii="Times New Roman" w:hAnsi="Times New Roman" w:cs="Times New Roman"/>
          <w:b w:val="0"/>
          <w:sz w:val="24"/>
          <w:szCs w:val="24"/>
        </w:rPr>
        <w:t xml:space="preserve">4.3. Информационная образовательная среда основной школы как основа для формирования ИКТ - компетентности школьников. </w:t>
      </w:r>
    </w:p>
    <w:p w:rsidR="003F7806" w:rsidRPr="00A514B8" w:rsidRDefault="003F7806" w:rsidP="00216188">
      <w:pPr>
        <w:spacing w:after="0" w:line="240" w:lineRule="auto"/>
        <w:rPr>
          <w:rFonts w:ascii="Times New Roman" w:hAnsi="Times New Roman" w:cs="Times New Roman"/>
          <w:b/>
          <w:sz w:val="24"/>
          <w:szCs w:val="24"/>
        </w:rPr>
      </w:pP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Раздел 5.</w:t>
      </w: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Воспитание и социализация обучающихся на ступени основного общего образования.</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5.1. Программа духовно-нравственного развития, воспитания  обучающихся на ступени основного общего образования.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5.2. Программа  социализации подростков. </w:t>
      </w:r>
    </w:p>
    <w:p w:rsidR="003F7806" w:rsidRPr="00A514B8" w:rsidRDefault="003F7806" w:rsidP="00216188">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5.3. Программа профориентации подростков. </w:t>
      </w:r>
    </w:p>
    <w:p w:rsidR="003F7806" w:rsidRPr="00A514B8" w:rsidRDefault="003F7806" w:rsidP="00216188">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5.4. Программа формирования культуры здорового и безопасного образа жизни. </w:t>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Программа коррекционной работы</w:t>
      </w:r>
      <w:r w:rsidRPr="00A514B8">
        <w:rPr>
          <w:rFonts w:ascii="Times New Roman" w:hAnsi="Times New Roman" w:cs="Times New Roman"/>
          <w:b/>
          <w:sz w:val="24"/>
          <w:szCs w:val="24"/>
        </w:rPr>
        <w:tab/>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5.5.1. Цели и задачи программы коррекционной работы с обучающимися при получении основного общего образования</w:t>
      </w:r>
      <w:r w:rsidRPr="00A514B8">
        <w:rPr>
          <w:rFonts w:ascii="Times New Roman" w:hAnsi="Times New Roman" w:cs="Times New Roman"/>
          <w:sz w:val="24"/>
          <w:szCs w:val="24"/>
        </w:rPr>
        <w:tab/>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5.5. 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A514B8">
        <w:rPr>
          <w:rFonts w:ascii="Times New Roman" w:hAnsi="Times New Roman" w:cs="Times New Roman"/>
          <w:sz w:val="24"/>
          <w:szCs w:val="24"/>
        </w:rPr>
        <w:tab/>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5.5.3.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Pr="00A514B8">
        <w:rPr>
          <w:rFonts w:ascii="Times New Roman" w:hAnsi="Times New Roman" w:cs="Times New Roman"/>
          <w:sz w:val="24"/>
          <w:szCs w:val="24"/>
        </w:rPr>
        <w:tab/>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5.5.4.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Pr="00A514B8">
        <w:rPr>
          <w:rFonts w:ascii="Times New Roman" w:hAnsi="Times New Roman" w:cs="Times New Roman"/>
          <w:sz w:val="24"/>
          <w:szCs w:val="24"/>
        </w:rPr>
        <w:tab/>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5.5. 5. Планируемые результаты коррекционной работы</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p>
    <w:p w:rsidR="000F67AF" w:rsidRPr="00A514B8" w:rsidRDefault="000F67AF" w:rsidP="00216188">
      <w:pPr>
        <w:autoSpaceDE w:val="0"/>
        <w:autoSpaceDN w:val="0"/>
        <w:adjustRightInd w:val="0"/>
        <w:spacing w:after="0" w:line="240" w:lineRule="auto"/>
        <w:rPr>
          <w:rFonts w:ascii="Times New Roman" w:hAnsi="Times New Roman" w:cs="Times New Roman"/>
          <w:b/>
          <w:sz w:val="24"/>
          <w:szCs w:val="24"/>
          <w:u w:val="single"/>
        </w:rPr>
      </w:pPr>
      <w:r w:rsidRPr="00A514B8">
        <w:rPr>
          <w:rFonts w:ascii="Times New Roman" w:hAnsi="Times New Roman" w:cs="Times New Roman"/>
          <w:b/>
          <w:sz w:val="24"/>
          <w:szCs w:val="24"/>
          <w:u w:val="single"/>
        </w:rPr>
        <w:t>ОРГАНИЗАЦИОННЫЙ РАЗДЕЛ</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Раздел 6.</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Учебный план как механизм реализации основной  образовательной программы.</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6.1. Пояснительная записка.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6.2. </w:t>
      </w:r>
      <w:r w:rsidR="00743B72" w:rsidRPr="00A514B8">
        <w:rPr>
          <w:rFonts w:ascii="Times New Roman" w:hAnsi="Times New Roman" w:cs="Times New Roman"/>
          <w:sz w:val="24"/>
          <w:szCs w:val="24"/>
        </w:rPr>
        <w:t>У</w:t>
      </w:r>
      <w:r w:rsidRPr="00A514B8">
        <w:rPr>
          <w:rFonts w:ascii="Times New Roman" w:hAnsi="Times New Roman" w:cs="Times New Roman"/>
          <w:sz w:val="24"/>
          <w:szCs w:val="24"/>
        </w:rPr>
        <w:t>чебны</w:t>
      </w:r>
      <w:r w:rsidR="00743B72" w:rsidRPr="00A514B8">
        <w:rPr>
          <w:rFonts w:ascii="Times New Roman" w:hAnsi="Times New Roman" w:cs="Times New Roman"/>
          <w:sz w:val="24"/>
          <w:szCs w:val="24"/>
        </w:rPr>
        <w:t>й</w:t>
      </w:r>
      <w:r w:rsidRPr="00A514B8">
        <w:rPr>
          <w:rFonts w:ascii="Times New Roman" w:hAnsi="Times New Roman" w:cs="Times New Roman"/>
          <w:sz w:val="24"/>
          <w:szCs w:val="24"/>
        </w:rPr>
        <w:t xml:space="preserve"> план образовательного  учреждения. </w:t>
      </w:r>
    </w:p>
    <w:p w:rsidR="003F7806" w:rsidRPr="00A514B8" w:rsidRDefault="003F7806" w:rsidP="00216188">
      <w:pPr>
        <w:pStyle w:val="a3"/>
        <w:spacing w:after="0"/>
        <w:ind w:left="0"/>
        <w:rPr>
          <w:b/>
        </w:rPr>
      </w:pPr>
    </w:p>
    <w:p w:rsidR="003F7806" w:rsidRPr="00A514B8" w:rsidRDefault="003F7806" w:rsidP="00216188">
      <w:pPr>
        <w:pStyle w:val="a3"/>
        <w:spacing w:after="0"/>
        <w:ind w:left="0"/>
        <w:rPr>
          <w:b/>
        </w:rPr>
      </w:pPr>
      <w:r w:rsidRPr="00A514B8">
        <w:rPr>
          <w:b/>
        </w:rPr>
        <w:t>Раздел 7.</w:t>
      </w:r>
    </w:p>
    <w:p w:rsidR="003F7806" w:rsidRPr="00A514B8" w:rsidRDefault="003F7806" w:rsidP="00216188">
      <w:pPr>
        <w:pStyle w:val="a3"/>
        <w:spacing w:after="0"/>
        <w:ind w:left="0"/>
      </w:pPr>
      <w:r w:rsidRPr="00A514B8">
        <w:rPr>
          <w:b/>
        </w:rPr>
        <w:t>Условия реализация основной образовательной программы.</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Психолого-педагогические условия реализации ООП ООО.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eastAsia="Times New Roman" w:hAnsi="Times New Roman" w:cs="Times New Roman"/>
          <w:bCs/>
          <w:sz w:val="24"/>
          <w:szCs w:val="24"/>
        </w:rPr>
        <w:t>Учебно-методическое, информационное  обеспечение реализации ООП.</w:t>
      </w:r>
    </w:p>
    <w:p w:rsidR="003F7806" w:rsidRPr="00A514B8" w:rsidRDefault="003F7806" w:rsidP="00216188">
      <w:pPr>
        <w:pStyle w:val="Default"/>
        <w:jc w:val="both"/>
        <w:rPr>
          <w:color w:val="auto"/>
        </w:rPr>
      </w:pPr>
      <w:r w:rsidRPr="00A514B8">
        <w:rPr>
          <w:color w:val="auto"/>
        </w:rPr>
        <w:t xml:space="preserve">Материально-технические условия реализации основной образовательной программы основного общего образования. </w:t>
      </w:r>
    </w:p>
    <w:p w:rsidR="003F7806" w:rsidRPr="00A514B8" w:rsidRDefault="003F7806" w:rsidP="00216188">
      <w:pPr>
        <w:shd w:val="clear" w:color="auto" w:fill="FFFFFF"/>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Кадровые условия реализации основной образовательной программы основного общего образования. </w:t>
      </w:r>
    </w:p>
    <w:p w:rsidR="003F7806" w:rsidRPr="00A514B8" w:rsidRDefault="003F7806" w:rsidP="00216188">
      <w:pPr>
        <w:shd w:val="clear" w:color="auto" w:fill="FFFFFF"/>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Финансово-экономические условия реализации основной образовательной программы основного общего образования.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Мониторинг и показатели внешней  оценки качества  реализации основной  образовательной  программы ступени  школьного  образования  -  как ориентиры  для  проектирования. </w:t>
      </w:r>
    </w:p>
    <w:p w:rsidR="003F7806" w:rsidRPr="00A514B8" w:rsidRDefault="003F7806" w:rsidP="00216188">
      <w:pPr>
        <w:shd w:val="clear" w:color="auto" w:fill="FFFFFF"/>
        <w:autoSpaceDE w:val="0"/>
        <w:autoSpaceDN w:val="0"/>
        <w:adjustRightInd w:val="0"/>
        <w:spacing w:after="0" w:line="240" w:lineRule="auto"/>
        <w:rPr>
          <w:rFonts w:ascii="Times New Roman" w:hAnsi="Times New Roman" w:cs="Times New Roman"/>
          <w:b/>
          <w:sz w:val="24"/>
          <w:szCs w:val="24"/>
        </w:rPr>
      </w:pPr>
    </w:p>
    <w:p w:rsidR="003F7806" w:rsidRPr="00A514B8" w:rsidRDefault="003F7806" w:rsidP="00216188">
      <w:pPr>
        <w:shd w:val="clear" w:color="auto" w:fill="FFFFFF"/>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Раздел 8.</w:t>
      </w: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Термины и понятия основной  образовательной  программы. </w:t>
      </w:r>
    </w:p>
    <w:p w:rsidR="003F7806" w:rsidRPr="00A514B8" w:rsidRDefault="003F7806" w:rsidP="00216188">
      <w:pPr>
        <w:spacing w:after="0" w:line="240" w:lineRule="auto"/>
        <w:rPr>
          <w:rFonts w:ascii="Times New Roman" w:eastAsia="Times New Roman" w:hAnsi="Times New Roman" w:cs="Times New Roman"/>
          <w:b/>
          <w:bCs/>
          <w:iCs/>
          <w:sz w:val="24"/>
          <w:szCs w:val="24"/>
        </w:rPr>
      </w:pP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Приложения.</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Приложение 1. </w:t>
      </w:r>
      <w:r w:rsidR="00990498" w:rsidRPr="00A514B8">
        <w:rPr>
          <w:rFonts w:ascii="Times New Roman" w:hAnsi="Times New Roman" w:cs="Times New Roman"/>
          <w:color w:val="000000"/>
          <w:sz w:val="24"/>
          <w:szCs w:val="24"/>
        </w:rPr>
        <w:t>П</w:t>
      </w:r>
      <w:r w:rsidRPr="00A514B8">
        <w:rPr>
          <w:rFonts w:ascii="Times New Roman" w:hAnsi="Times New Roman" w:cs="Times New Roman"/>
          <w:color w:val="000000"/>
          <w:sz w:val="24"/>
          <w:szCs w:val="24"/>
        </w:rPr>
        <w:t>рограммы отдельных учебных предметов.</w:t>
      </w: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spacing w:after="0" w:line="240" w:lineRule="auto"/>
        <w:rPr>
          <w:rFonts w:ascii="Times New Roman" w:hAnsi="Times New Roman" w:cs="Times New Roman"/>
          <w:sz w:val="24"/>
          <w:szCs w:val="24"/>
        </w:rPr>
      </w:pPr>
      <w:bookmarkStart w:id="0" w:name="_GoBack"/>
      <w:bookmarkEnd w:id="0"/>
    </w:p>
    <w:p w:rsidR="003F7806" w:rsidRPr="00A514B8" w:rsidRDefault="003F7806" w:rsidP="00216188">
      <w:pPr>
        <w:pStyle w:val="2"/>
        <w:tabs>
          <w:tab w:val="clear" w:pos="576"/>
          <w:tab w:val="num" w:pos="0"/>
        </w:tabs>
        <w:spacing w:before="0" w:after="0"/>
        <w:ind w:left="0" w:firstLine="0"/>
        <w:jc w:val="center"/>
        <w:rPr>
          <w:rFonts w:ascii="Times New Roman" w:hAnsi="Times New Roman"/>
          <w:i w:val="0"/>
          <w:sz w:val="24"/>
          <w:szCs w:val="24"/>
        </w:rPr>
      </w:pPr>
      <w:r w:rsidRPr="00A514B8">
        <w:rPr>
          <w:rFonts w:ascii="Times New Roman" w:hAnsi="Times New Roman"/>
          <w:i w:val="0"/>
          <w:sz w:val="24"/>
          <w:szCs w:val="24"/>
        </w:rPr>
        <w:lastRenderedPageBreak/>
        <w:t>Пояснительная  записка</w:t>
      </w:r>
    </w:p>
    <w:p w:rsidR="003F7806" w:rsidRPr="00A514B8" w:rsidRDefault="003F7806" w:rsidP="00216188">
      <w:pPr>
        <w:pStyle w:val="2"/>
        <w:tabs>
          <w:tab w:val="clear" w:pos="576"/>
          <w:tab w:val="num" w:pos="0"/>
        </w:tabs>
        <w:spacing w:before="0" w:after="0"/>
        <w:ind w:left="0" w:firstLine="567"/>
        <w:rPr>
          <w:rFonts w:ascii="Times New Roman" w:hAnsi="Times New Roman"/>
          <w:b w:val="0"/>
          <w:i w:val="0"/>
          <w:sz w:val="24"/>
          <w:szCs w:val="24"/>
        </w:rPr>
      </w:pPr>
    </w:p>
    <w:p w:rsidR="003F7806" w:rsidRPr="00A514B8" w:rsidRDefault="007D237C" w:rsidP="00216188">
      <w:pPr>
        <w:pStyle w:val="2"/>
        <w:tabs>
          <w:tab w:val="clear" w:pos="576"/>
          <w:tab w:val="num" w:pos="0"/>
        </w:tabs>
        <w:spacing w:before="0" w:after="0"/>
        <w:ind w:left="0" w:firstLine="567"/>
        <w:rPr>
          <w:rFonts w:ascii="Times New Roman" w:hAnsi="Times New Roman"/>
          <w:b w:val="0"/>
          <w:i w:val="0"/>
          <w:sz w:val="24"/>
          <w:szCs w:val="24"/>
        </w:rPr>
      </w:pPr>
      <w:r w:rsidRPr="00A514B8">
        <w:rPr>
          <w:rFonts w:ascii="Times New Roman" w:hAnsi="Times New Roman"/>
          <w:b w:val="0"/>
          <w:i w:val="0"/>
          <w:sz w:val="24"/>
          <w:szCs w:val="24"/>
        </w:rPr>
        <w:t>О</w:t>
      </w:r>
      <w:r w:rsidR="003F7806" w:rsidRPr="00A514B8">
        <w:rPr>
          <w:rFonts w:ascii="Times New Roman" w:hAnsi="Times New Roman"/>
          <w:b w:val="0"/>
          <w:i w:val="0"/>
          <w:sz w:val="24"/>
          <w:szCs w:val="24"/>
        </w:rPr>
        <w:t xml:space="preserve">сновная образовательная программа основного общего образования разработана в соответствии с </w:t>
      </w:r>
      <w:r w:rsidRPr="00A514B8">
        <w:rPr>
          <w:rFonts w:ascii="Times New Roman" w:hAnsi="Times New Roman"/>
          <w:b w:val="0"/>
          <w:i w:val="0"/>
          <w:sz w:val="24"/>
          <w:szCs w:val="24"/>
        </w:rPr>
        <w:t>Федеральным законом от 29 декабря 2012 г. № 273-ФЗ (ред. от 31.12.2014) «Об образовании в Российской Федерации</w:t>
      </w:r>
      <w:r w:rsidR="00F570D3" w:rsidRPr="00A514B8">
        <w:rPr>
          <w:rFonts w:ascii="Times New Roman" w:hAnsi="Times New Roman"/>
          <w:b w:val="0"/>
          <w:i w:val="0"/>
          <w:sz w:val="24"/>
          <w:szCs w:val="24"/>
        </w:rPr>
        <w:t>»</w:t>
      </w:r>
      <w:r w:rsidRPr="00A514B8">
        <w:rPr>
          <w:rFonts w:ascii="Times New Roman" w:hAnsi="Times New Roman"/>
          <w:b w:val="0"/>
          <w:i w:val="0"/>
          <w:sz w:val="24"/>
          <w:szCs w:val="24"/>
        </w:rPr>
        <w:t>;</w:t>
      </w:r>
      <w:r w:rsidR="003F7806" w:rsidRPr="00A514B8">
        <w:rPr>
          <w:rFonts w:ascii="Times New Roman" w:hAnsi="Times New Roman"/>
          <w:b w:val="0"/>
          <w:i w:val="0"/>
          <w:sz w:val="24"/>
          <w:szCs w:val="24"/>
        </w:rPr>
        <w:t xml:space="preserve">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(ООП), определяет  </w:t>
      </w:r>
      <w:r w:rsidR="003F7806" w:rsidRPr="00A514B8">
        <w:rPr>
          <w:rFonts w:ascii="Times New Roman" w:hAnsi="Times New Roman"/>
          <w:sz w:val="24"/>
          <w:szCs w:val="24"/>
        </w:rPr>
        <w:t>содержание, организацию образовательного процесса</w:t>
      </w:r>
      <w:r w:rsidR="003F7806" w:rsidRPr="00A514B8">
        <w:rPr>
          <w:rFonts w:ascii="Times New Roman" w:hAnsi="Times New Roman"/>
          <w:b w:val="0"/>
          <w:i w:val="0"/>
          <w:sz w:val="24"/>
          <w:szCs w:val="24"/>
        </w:rPr>
        <w:t xml:space="preserve"> на ступени основного общего образования и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3F7806" w:rsidRPr="00A514B8" w:rsidRDefault="001917D0" w:rsidP="00216188">
      <w:pPr>
        <w:pStyle w:val="a3"/>
        <w:spacing w:after="0"/>
        <w:ind w:left="0" w:firstLine="284"/>
        <w:rPr>
          <w:b/>
        </w:rPr>
      </w:pPr>
      <w:r w:rsidRPr="00A514B8">
        <w:t>Основная  образовательная программа</w:t>
      </w:r>
      <w:r w:rsidR="00F570D3" w:rsidRPr="00A514B8">
        <w:t xml:space="preserve"> 3-</w:t>
      </w:r>
      <w:r w:rsidR="003F7806" w:rsidRPr="00A514B8">
        <w:t xml:space="preserve">основного общего образования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w:t>
      </w:r>
      <w:r w:rsidR="003F7806" w:rsidRPr="00A514B8">
        <w:rPr>
          <w:b/>
          <w:i/>
          <w:u w:val="single"/>
        </w:rPr>
        <w:t>цели</w:t>
      </w:r>
      <w:r w:rsidR="003F7806" w:rsidRPr="00A514B8">
        <w:t>:</w:t>
      </w:r>
    </w:p>
    <w:p w:rsidR="003F7806" w:rsidRPr="00A514B8" w:rsidRDefault="003F7806" w:rsidP="00216188">
      <w:pPr>
        <w:pStyle w:val="a3"/>
        <w:numPr>
          <w:ilvl w:val="0"/>
          <w:numId w:val="132"/>
        </w:numPr>
        <w:tabs>
          <w:tab w:val="left" w:pos="1080"/>
        </w:tabs>
        <w:spacing w:after="0"/>
        <w:ind w:left="0" w:firstLine="720"/>
      </w:pPr>
      <w:r w:rsidRPr="00A514B8">
        <w:t>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w:t>
      </w:r>
    </w:p>
    <w:p w:rsidR="003F7806" w:rsidRPr="00A514B8" w:rsidRDefault="003F7806" w:rsidP="00216188">
      <w:pPr>
        <w:pStyle w:val="a3"/>
        <w:numPr>
          <w:ilvl w:val="0"/>
          <w:numId w:val="132"/>
        </w:numPr>
        <w:tabs>
          <w:tab w:val="left" w:pos="1080"/>
        </w:tabs>
        <w:spacing w:after="0"/>
        <w:ind w:left="0" w:firstLine="720"/>
      </w:pPr>
      <w:r w:rsidRPr="00A514B8">
        <w:t xml:space="preserve">создать и организовать функционирование многополюсной информационно - образовательной среды  с определением динамики смены форм образовательного процесса на протяжении обучения подростка в основной школе.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Для  достижения целей  ООП основного общего образования с помощью ООП необходимо решить целый ряд педагогических и образовательных </w:t>
      </w:r>
      <w:r w:rsidRPr="00A514B8">
        <w:rPr>
          <w:rFonts w:ascii="Times New Roman" w:hAnsi="Times New Roman" w:cs="Times New Roman"/>
          <w:b/>
          <w:i/>
          <w:sz w:val="24"/>
          <w:szCs w:val="24"/>
        </w:rPr>
        <w:t>задач</w:t>
      </w:r>
      <w:r w:rsidRPr="00A514B8">
        <w:rPr>
          <w:rFonts w:ascii="Times New Roman" w:hAnsi="Times New Roman" w:cs="Times New Roman"/>
          <w:sz w:val="24"/>
          <w:szCs w:val="24"/>
        </w:rPr>
        <w:t>:</w:t>
      </w:r>
    </w:p>
    <w:p w:rsidR="003F7806" w:rsidRPr="00A514B8" w:rsidRDefault="003F7806" w:rsidP="00216188">
      <w:pPr>
        <w:pStyle w:val="a5"/>
        <w:numPr>
          <w:ilvl w:val="0"/>
          <w:numId w:val="1"/>
        </w:numPr>
        <w:tabs>
          <w:tab w:val="clear" w:pos="720"/>
          <w:tab w:val="num" w:pos="0"/>
          <w:tab w:val="left" w:pos="1080"/>
          <w:tab w:val="left" w:pos="8151"/>
        </w:tabs>
        <w:spacing w:before="0" w:beforeAutospacing="0" w:after="0" w:afterAutospacing="0"/>
        <w:ind w:left="0" w:firstLine="720"/>
        <w:jc w:val="both"/>
      </w:pPr>
      <w:r w:rsidRPr="00A514B8">
        <w:t xml:space="preserve">подготовить школьников к обучению в старшей школе; </w:t>
      </w:r>
    </w:p>
    <w:p w:rsidR="003F7806" w:rsidRPr="00A514B8" w:rsidRDefault="003F7806" w:rsidP="00216188">
      <w:pPr>
        <w:pStyle w:val="a3"/>
        <w:numPr>
          <w:ilvl w:val="0"/>
          <w:numId w:val="1"/>
        </w:numPr>
        <w:tabs>
          <w:tab w:val="clear" w:pos="720"/>
          <w:tab w:val="num" w:pos="0"/>
          <w:tab w:val="left" w:pos="1080"/>
        </w:tabs>
        <w:spacing w:after="0"/>
        <w:ind w:left="0" w:firstLine="720"/>
      </w:pPr>
      <w:r w:rsidRPr="00A514B8">
        <w:t xml:space="preserve">сформировать ключевые компетентности </w:t>
      </w:r>
      <w:r w:rsidR="005B0F58" w:rsidRPr="00A514B8">
        <w:t>об</w:t>
      </w:r>
      <w:r w:rsidRPr="00A514B8">
        <w:t>уча</w:t>
      </w:r>
      <w:r w:rsidR="005B0F58" w:rsidRPr="00A514B8">
        <w:t>ю</w:t>
      </w:r>
      <w:r w:rsidRPr="00A514B8">
        <w:t xml:space="preserve">щегося: в решении задач и проблем, информационной, коммуникативной,  учебной (образовательной)  компетентности; </w:t>
      </w:r>
    </w:p>
    <w:p w:rsidR="003F7806" w:rsidRPr="00A514B8" w:rsidRDefault="003F7806" w:rsidP="00216188">
      <w:pPr>
        <w:pStyle w:val="a7"/>
        <w:numPr>
          <w:ilvl w:val="0"/>
          <w:numId w:val="1"/>
        </w:numPr>
        <w:tabs>
          <w:tab w:val="clear" w:pos="720"/>
          <w:tab w:val="num" w:pos="0"/>
          <w:tab w:val="left" w:pos="1080"/>
        </w:tabs>
        <w:ind w:left="0" w:firstLine="720"/>
      </w:pPr>
      <w:r w:rsidRPr="00A514B8">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3F7806" w:rsidRPr="00A514B8" w:rsidRDefault="003F7806" w:rsidP="00216188">
      <w:pPr>
        <w:pStyle w:val="a7"/>
        <w:numPr>
          <w:ilvl w:val="0"/>
          <w:numId w:val="1"/>
        </w:numPr>
        <w:tabs>
          <w:tab w:val="clear" w:pos="720"/>
          <w:tab w:val="num" w:pos="0"/>
          <w:tab w:val="left" w:pos="1080"/>
        </w:tabs>
        <w:ind w:left="0" w:firstLine="720"/>
      </w:pPr>
      <w:r w:rsidRPr="00A514B8">
        <w:t xml:space="preserve">организовать легальную поддержку учебных (урочных и внеурочных), внешкольных и внеучебных образовательных достижений школьников, их проектов и социальной практики; </w:t>
      </w:r>
    </w:p>
    <w:p w:rsidR="003F7806" w:rsidRPr="00A514B8" w:rsidRDefault="003F7806" w:rsidP="00216188">
      <w:pPr>
        <w:pStyle w:val="a5"/>
        <w:numPr>
          <w:ilvl w:val="0"/>
          <w:numId w:val="1"/>
        </w:numPr>
        <w:tabs>
          <w:tab w:val="clear" w:pos="720"/>
          <w:tab w:val="num" w:pos="0"/>
          <w:tab w:val="left" w:pos="1080"/>
          <w:tab w:val="left" w:pos="8151"/>
        </w:tabs>
        <w:spacing w:before="0" w:beforeAutospacing="0" w:after="0" w:afterAutospacing="0"/>
        <w:ind w:left="0" w:firstLine="720"/>
        <w:jc w:val="both"/>
      </w:pPr>
      <w:r w:rsidRPr="00A514B8">
        <w:t xml:space="preserve">способствовать развитию подростка как субъекта отношений с людьми, с миром и с собой, предполагающее успешность и самореализацию </w:t>
      </w:r>
      <w:r w:rsidR="005B0F58" w:rsidRPr="00A514B8">
        <w:t>об</w:t>
      </w:r>
      <w:r w:rsidRPr="00A514B8">
        <w:t>уча</w:t>
      </w:r>
      <w:r w:rsidR="005B0F58" w:rsidRPr="00A514B8">
        <w:t>ю</w:t>
      </w:r>
      <w:r w:rsidRPr="00A514B8">
        <w:t>щихся в образовательных видах деятельности, а также сохранение и поддержку индивидуальности каждого подростка;</w:t>
      </w:r>
    </w:p>
    <w:p w:rsidR="003F7806" w:rsidRPr="00A514B8" w:rsidRDefault="003F7806" w:rsidP="00216188">
      <w:pPr>
        <w:pStyle w:val="a3"/>
        <w:numPr>
          <w:ilvl w:val="0"/>
          <w:numId w:val="1"/>
        </w:numPr>
        <w:tabs>
          <w:tab w:val="clear" w:pos="720"/>
          <w:tab w:val="num" w:pos="0"/>
          <w:tab w:val="left" w:pos="1080"/>
        </w:tabs>
        <w:spacing w:after="0"/>
        <w:ind w:left="0" w:firstLine="720"/>
      </w:pPr>
      <w:r w:rsidRPr="00A514B8">
        <w:t xml:space="preserve">сохранить и укрепить физическое и психическое здоровье, безопасность </w:t>
      </w:r>
      <w:r w:rsidR="005B0F58" w:rsidRPr="00A514B8">
        <w:t>об</w:t>
      </w:r>
      <w:r w:rsidRPr="00A514B8">
        <w:t>уча</w:t>
      </w:r>
      <w:r w:rsidR="005B0F58" w:rsidRPr="00A514B8">
        <w:t>ю</w:t>
      </w:r>
      <w:r w:rsidRPr="00A514B8">
        <w:t>щихся, обеспечить их эмоционально</w:t>
      </w:r>
      <w:r w:rsidR="00C1397F" w:rsidRPr="00A514B8">
        <w:t>е</w:t>
      </w:r>
      <w:r w:rsidRPr="00A514B8">
        <w:t xml:space="preserve"> благополучи</w:t>
      </w:r>
      <w:r w:rsidR="00C1397F" w:rsidRPr="00A514B8">
        <w:t>е</w:t>
      </w:r>
      <w:r w:rsidRPr="00A514B8">
        <w:t>;</w:t>
      </w:r>
    </w:p>
    <w:p w:rsidR="003F7806" w:rsidRPr="00A514B8" w:rsidRDefault="003F7806" w:rsidP="00216188">
      <w:pPr>
        <w:pStyle w:val="a3"/>
        <w:numPr>
          <w:ilvl w:val="0"/>
          <w:numId w:val="1"/>
        </w:numPr>
        <w:tabs>
          <w:tab w:val="clear" w:pos="720"/>
          <w:tab w:val="num" w:pos="0"/>
          <w:tab w:val="left" w:pos="1080"/>
        </w:tabs>
        <w:spacing w:after="0"/>
        <w:ind w:left="0" w:firstLine="720"/>
      </w:pPr>
      <w:r w:rsidRPr="00A514B8">
        <w:t>помочь подросткам овладеть грамотностью в различных ее проявлениях (учебном, языковом, математическом, естественнонаучном, гражданском, технологическом);</w:t>
      </w:r>
    </w:p>
    <w:p w:rsidR="003F7806" w:rsidRPr="00A514B8" w:rsidRDefault="003F7806" w:rsidP="00216188">
      <w:pPr>
        <w:tabs>
          <w:tab w:val="left" w:pos="0"/>
        </w:tabs>
        <w:spacing w:after="0" w:line="240" w:lineRule="auto"/>
        <w:ind w:firstLine="567"/>
        <w:rPr>
          <w:rFonts w:ascii="Times New Roman" w:hAnsi="Times New Roman" w:cs="Times New Roman"/>
          <w:b/>
          <w:sz w:val="24"/>
          <w:szCs w:val="24"/>
        </w:rPr>
      </w:pPr>
      <w:r w:rsidRPr="00A514B8">
        <w:rPr>
          <w:rFonts w:ascii="Times New Roman" w:hAnsi="Times New Roman" w:cs="Times New Roman"/>
          <w:sz w:val="24"/>
          <w:szCs w:val="24"/>
        </w:rPr>
        <w:tab/>
        <w:t>При реализации основнойобразовательной программы</w:t>
      </w:r>
      <w:r w:rsidRPr="00A514B8">
        <w:rPr>
          <w:rFonts w:ascii="Times New Roman" w:hAnsi="Times New Roman" w:cs="Times New Roman"/>
          <w:b/>
          <w:sz w:val="24"/>
          <w:szCs w:val="24"/>
        </w:rPr>
        <w:t xml:space="preserve"> достижение </w:t>
      </w:r>
      <w:r w:rsidRPr="00A514B8">
        <w:rPr>
          <w:rFonts w:ascii="Times New Roman" w:hAnsi="Times New Roman" w:cs="Times New Roman"/>
          <w:sz w:val="24"/>
          <w:szCs w:val="24"/>
        </w:rPr>
        <w:t>указанных</w:t>
      </w:r>
      <w:r w:rsidRPr="00A514B8">
        <w:rPr>
          <w:rFonts w:ascii="Times New Roman" w:hAnsi="Times New Roman" w:cs="Times New Roman"/>
          <w:b/>
          <w:sz w:val="24"/>
          <w:szCs w:val="24"/>
        </w:rPr>
        <w:t xml:space="preserve"> целей и задач </w:t>
      </w:r>
      <w:r w:rsidRPr="00A514B8">
        <w:rPr>
          <w:rFonts w:ascii="Times New Roman" w:hAnsi="Times New Roman" w:cs="Times New Roman"/>
          <w:sz w:val="24"/>
          <w:szCs w:val="24"/>
        </w:rPr>
        <w:t xml:space="preserve">предполагаетсоздание условий и предоставление возможности для полноценного  освоения  </w:t>
      </w:r>
      <w:r w:rsidR="00C1397F" w:rsidRPr="00A514B8">
        <w:rPr>
          <w:rFonts w:ascii="Times New Roman" w:hAnsi="Times New Roman" w:cs="Times New Roman"/>
          <w:sz w:val="24"/>
          <w:szCs w:val="24"/>
        </w:rPr>
        <w:t>об</w:t>
      </w:r>
      <w:r w:rsidRPr="00A514B8">
        <w:rPr>
          <w:rFonts w:ascii="Times New Roman" w:hAnsi="Times New Roman" w:cs="Times New Roman"/>
          <w:sz w:val="24"/>
          <w:szCs w:val="24"/>
        </w:rPr>
        <w:t>уча</w:t>
      </w:r>
      <w:r w:rsidR="00C1397F" w:rsidRPr="00A514B8">
        <w:rPr>
          <w:rFonts w:ascii="Times New Roman" w:hAnsi="Times New Roman" w:cs="Times New Roman"/>
          <w:sz w:val="24"/>
          <w:szCs w:val="24"/>
        </w:rPr>
        <w:t>ю</w:t>
      </w:r>
      <w:r w:rsidRPr="00A514B8">
        <w:rPr>
          <w:rFonts w:ascii="Times New Roman" w:hAnsi="Times New Roman" w:cs="Times New Roman"/>
          <w:sz w:val="24"/>
          <w:szCs w:val="24"/>
        </w:rPr>
        <w:t xml:space="preserve">щимися  следующих  </w:t>
      </w:r>
      <w:r w:rsidRPr="00A514B8">
        <w:rPr>
          <w:rFonts w:ascii="Times New Roman" w:hAnsi="Times New Roman" w:cs="Times New Roman"/>
          <w:b/>
          <w:i/>
          <w:sz w:val="24"/>
          <w:szCs w:val="24"/>
        </w:rPr>
        <w:t>действий</w:t>
      </w:r>
      <w:r w:rsidRPr="00A514B8">
        <w:rPr>
          <w:rFonts w:ascii="Times New Roman" w:hAnsi="Times New Roman" w:cs="Times New Roman"/>
          <w:b/>
          <w:sz w:val="24"/>
          <w:szCs w:val="24"/>
        </w:rPr>
        <w:t>:</w:t>
      </w:r>
    </w:p>
    <w:p w:rsidR="003F7806" w:rsidRPr="00A514B8" w:rsidRDefault="003F7806" w:rsidP="00216188">
      <w:pPr>
        <w:pStyle w:val="a7"/>
        <w:numPr>
          <w:ilvl w:val="0"/>
          <w:numId w:val="2"/>
        </w:numPr>
        <w:tabs>
          <w:tab w:val="left" w:pos="0"/>
          <w:tab w:val="left" w:pos="1080"/>
        </w:tabs>
        <w:ind w:left="0" w:firstLine="720"/>
      </w:pPr>
      <w:r w:rsidRPr="00A514B8">
        <w:t xml:space="preserve">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w:t>
      </w:r>
      <w:r w:rsidR="00F021D9" w:rsidRPr="00A514B8">
        <w:t>об</w:t>
      </w:r>
      <w:r w:rsidRPr="00A514B8">
        <w:t>уча</w:t>
      </w:r>
      <w:r w:rsidR="00F021D9" w:rsidRPr="00A514B8">
        <w:t>ю</w:t>
      </w:r>
      <w:r w:rsidRPr="00A514B8">
        <w:t>щихся);</w:t>
      </w:r>
    </w:p>
    <w:p w:rsidR="003F7806" w:rsidRPr="00A514B8" w:rsidRDefault="003F7806" w:rsidP="00216188">
      <w:pPr>
        <w:pStyle w:val="a7"/>
        <w:numPr>
          <w:ilvl w:val="0"/>
          <w:numId w:val="2"/>
        </w:numPr>
        <w:tabs>
          <w:tab w:val="left" w:pos="0"/>
          <w:tab w:val="left" w:pos="1080"/>
        </w:tabs>
        <w:ind w:left="0" w:firstLine="720"/>
      </w:pPr>
      <w:r w:rsidRPr="00A514B8">
        <w:t>произвольного соотнесения  выполняемого  действия и обеспечивающих его знаковых  средств (схем, таблиц, текстов и т.п.);</w:t>
      </w:r>
    </w:p>
    <w:p w:rsidR="003F7806" w:rsidRPr="00A514B8" w:rsidRDefault="003F7806" w:rsidP="00216188">
      <w:pPr>
        <w:pStyle w:val="a7"/>
        <w:numPr>
          <w:ilvl w:val="0"/>
          <w:numId w:val="2"/>
        </w:numPr>
        <w:tabs>
          <w:tab w:val="left" w:pos="0"/>
          <w:tab w:val="left" w:pos="1080"/>
        </w:tabs>
        <w:ind w:left="0" w:firstLine="720"/>
      </w:pPr>
      <w:r w:rsidRPr="00A514B8">
        <w:t>произвольного перехода от одних знаковых средств к другим и их соотнесение (например, соотнесение графика и формулы);</w:t>
      </w:r>
    </w:p>
    <w:p w:rsidR="003F7806" w:rsidRPr="00A514B8" w:rsidRDefault="003F7806" w:rsidP="00216188">
      <w:pPr>
        <w:pStyle w:val="a7"/>
        <w:numPr>
          <w:ilvl w:val="0"/>
          <w:numId w:val="2"/>
        </w:numPr>
        <w:tabs>
          <w:tab w:val="left" w:pos="0"/>
          <w:tab w:val="left" w:pos="1080"/>
        </w:tabs>
        <w:ind w:left="0" w:firstLine="720"/>
      </w:pPr>
      <w:r w:rsidRPr="00A514B8">
        <w:t xml:space="preserve">координации предметных способов и средств действий между отдельными  учебными предметами, а также между предметными областями;  </w:t>
      </w:r>
    </w:p>
    <w:p w:rsidR="003F7806" w:rsidRPr="00A514B8" w:rsidRDefault="003F7806" w:rsidP="00216188">
      <w:pPr>
        <w:pStyle w:val="a7"/>
        <w:numPr>
          <w:ilvl w:val="0"/>
          <w:numId w:val="2"/>
        </w:numPr>
        <w:tabs>
          <w:tab w:val="left" w:pos="0"/>
          <w:tab w:val="left" w:pos="1080"/>
        </w:tabs>
        <w:ind w:left="0" w:firstLine="720"/>
      </w:pPr>
      <w:r w:rsidRPr="00A514B8">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3F7806" w:rsidRPr="00A514B8" w:rsidRDefault="003F7806" w:rsidP="00216188">
      <w:pPr>
        <w:pStyle w:val="a7"/>
        <w:numPr>
          <w:ilvl w:val="0"/>
          <w:numId w:val="2"/>
        </w:numPr>
        <w:tabs>
          <w:tab w:val="left" w:pos="0"/>
          <w:tab w:val="left" w:pos="1080"/>
        </w:tabs>
        <w:ind w:left="0" w:firstLine="720"/>
      </w:pPr>
      <w:r w:rsidRPr="00A514B8">
        <w:lastRenderedPageBreak/>
        <w:t>адекватной оценки собственного  образовательного продвижения на больших временных отрезках (четверть, полугодие, год).</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ООП основного общего образования, с одной стороны,  </w:t>
      </w:r>
      <w:r w:rsidRPr="00A514B8">
        <w:rPr>
          <w:rFonts w:ascii="Times New Roman" w:hAnsi="Times New Roman" w:cs="Times New Roman"/>
          <w:b/>
          <w:i/>
          <w:sz w:val="24"/>
          <w:szCs w:val="24"/>
        </w:rPr>
        <w:t>обеспечи</w:t>
      </w:r>
      <w:r w:rsidR="00F021D9" w:rsidRPr="00A514B8">
        <w:rPr>
          <w:rFonts w:ascii="Times New Roman" w:hAnsi="Times New Roman" w:cs="Times New Roman"/>
          <w:b/>
          <w:i/>
          <w:sz w:val="24"/>
          <w:szCs w:val="24"/>
        </w:rPr>
        <w:t>вает</w:t>
      </w:r>
      <w:r w:rsidRPr="00A514B8">
        <w:rPr>
          <w:rFonts w:ascii="Times New Roman" w:hAnsi="Times New Roman" w:cs="Times New Roman"/>
          <w:b/>
          <w:i/>
          <w:sz w:val="24"/>
          <w:szCs w:val="24"/>
        </w:rPr>
        <w:t xml:space="preserve"> преемственность</w:t>
      </w:r>
      <w:r w:rsidRPr="00A514B8">
        <w:rPr>
          <w:rFonts w:ascii="Times New Roman" w:hAnsi="Times New Roman" w:cs="Times New Roman"/>
          <w:sz w:val="24"/>
          <w:szCs w:val="24"/>
        </w:rPr>
        <w:t xml:space="preserve"> с ООП начального  общего образования, с другой стороны, предл</w:t>
      </w:r>
      <w:r w:rsidR="00F021D9" w:rsidRPr="00A514B8">
        <w:rPr>
          <w:rFonts w:ascii="Times New Roman" w:hAnsi="Times New Roman" w:cs="Times New Roman"/>
          <w:sz w:val="24"/>
          <w:szCs w:val="24"/>
        </w:rPr>
        <w:t>агает</w:t>
      </w:r>
      <w:r w:rsidRPr="00A514B8">
        <w:rPr>
          <w:rFonts w:ascii="Times New Roman" w:hAnsi="Times New Roman" w:cs="Times New Roman"/>
          <w:sz w:val="24"/>
          <w:szCs w:val="24"/>
        </w:rPr>
        <w:t xml:space="preserve"> качественную реализацию программы, опираясь на </w:t>
      </w:r>
      <w:r w:rsidRPr="00A514B8">
        <w:rPr>
          <w:rFonts w:ascii="Times New Roman" w:hAnsi="Times New Roman" w:cs="Times New Roman"/>
          <w:b/>
          <w:i/>
          <w:sz w:val="24"/>
          <w:szCs w:val="24"/>
        </w:rPr>
        <w:t>возрастные особенности подросткового  возраста</w:t>
      </w:r>
      <w:r w:rsidRPr="00A514B8">
        <w:rPr>
          <w:rFonts w:ascii="Times New Roman" w:hAnsi="Times New Roman" w:cs="Times New Roman"/>
          <w:sz w:val="24"/>
          <w:szCs w:val="24"/>
        </w:rPr>
        <w:t>, который  включает  в себя возрастной  период  с 11 до 15 лет.</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ООП  основного общего образования </w:t>
      </w:r>
      <w:r w:rsidRPr="00A514B8">
        <w:rPr>
          <w:rFonts w:ascii="Times New Roman" w:hAnsi="Times New Roman" w:cs="Times New Roman"/>
          <w:b/>
          <w:i/>
          <w:sz w:val="24"/>
          <w:szCs w:val="24"/>
        </w:rPr>
        <w:t>опирается  на базовые достижения младшего  школьного возраста</w:t>
      </w:r>
      <w:r w:rsidRPr="00A514B8">
        <w:rPr>
          <w:rFonts w:ascii="Times New Roman" w:hAnsi="Times New Roman" w:cs="Times New Roman"/>
          <w:sz w:val="24"/>
          <w:szCs w:val="24"/>
        </w:rPr>
        <w:t>, а именно:</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способность к инициативному поиску построения средств выполнения  предлагаемых  учителем заданий и  к пробе их применения;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сформированность адекватной и автономной самооценки учебных  достижений;</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освоенность  самоконтроля выполнения  отдельных действий: соотнесение средств, условий и результатов выполнения задания;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ООП основного общего  образования разработана в соответствии  с   </w:t>
      </w:r>
      <w:r w:rsidRPr="00A514B8">
        <w:rPr>
          <w:rFonts w:ascii="Times New Roman" w:hAnsi="Times New Roman" w:cs="Times New Roman"/>
          <w:b/>
          <w:i/>
          <w:sz w:val="24"/>
          <w:szCs w:val="24"/>
        </w:rPr>
        <w:t>возрастными возможностями подросткового возраста</w:t>
      </w:r>
      <w:r w:rsidRPr="00A514B8">
        <w:rPr>
          <w:rFonts w:ascii="Times New Roman" w:hAnsi="Times New Roman" w:cs="Times New Roman"/>
          <w:sz w:val="24"/>
          <w:szCs w:val="24"/>
        </w:rPr>
        <w:t>, которые включают в себя: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общение со сверстниками</w:t>
      </w:r>
      <w:r w:rsidR="00890C56" w:rsidRPr="00A514B8">
        <w:rPr>
          <w:rFonts w:ascii="Times New Roman" w:hAnsi="Times New Roman" w:cs="Times New Roman"/>
          <w:sz w:val="24"/>
          <w:szCs w:val="24"/>
        </w:rPr>
        <w:t>,</w:t>
      </w:r>
      <w:r w:rsidRPr="00A514B8">
        <w:rPr>
          <w:rFonts w:ascii="Times New Roman" w:hAnsi="Times New Roman" w:cs="Times New Roman"/>
          <w:sz w:val="24"/>
          <w:szCs w:val="24"/>
        </w:rPr>
        <w:t xml:space="preserve">  как самостоятельной  сферы  жизни, в которой критически осмысляются нормы этого общения;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пробуждение активного взаимодействования, экспериментирования с миром  социальных отношений;</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lastRenderedPageBreak/>
        <w:t xml:space="preserve">Для реализации ООП основного общего школьного образования определяется  нормативный срок </w:t>
      </w:r>
      <w:r w:rsidRPr="00A514B8">
        <w:rPr>
          <w:rFonts w:ascii="Times New Roman" w:hAnsi="Times New Roman" w:cs="Times New Roman"/>
          <w:sz w:val="24"/>
          <w:szCs w:val="24"/>
        </w:rPr>
        <w:t>– 5 лет (11-15 лет), который связан с двумя этапами возрастного развития: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kern w:val="2"/>
          <w:sz w:val="24"/>
          <w:szCs w:val="24"/>
        </w:rPr>
      </w:pPr>
      <w:r w:rsidRPr="00A514B8">
        <w:rPr>
          <w:rFonts w:ascii="Times New Roman" w:hAnsi="Times New Roman" w:cs="Times New Roman"/>
          <w:b/>
          <w:i/>
          <w:kern w:val="2"/>
          <w:sz w:val="24"/>
          <w:szCs w:val="24"/>
        </w:rPr>
        <w:t>– первый этап – 5-6 классы</w:t>
      </w:r>
      <w:r w:rsidRPr="00A514B8">
        <w:rPr>
          <w:rFonts w:ascii="Times New Roman" w:hAnsi="Times New Roman" w:cs="Times New Roman"/>
          <w:kern w:val="2"/>
          <w:sz w:val="24"/>
          <w:szCs w:val="24"/>
        </w:rPr>
        <w:t xml:space="preserve">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b/>
          <w:i/>
          <w:kern w:val="2"/>
          <w:sz w:val="24"/>
          <w:szCs w:val="24"/>
        </w:rPr>
        <w:t>–второй этап – 7-9 классы</w:t>
      </w:r>
      <w:r w:rsidRPr="00A514B8">
        <w:rPr>
          <w:rFonts w:ascii="Times New Roman" w:hAnsi="Times New Roman" w:cs="Times New Roman"/>
          <w:kern w:val="2"/>
          <w:sz w:val="24"/>
          <w:szCs w:val="24"/>
        </w:rPr>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соответствии с ФГОС общего образования в основе  создания и реализации основной образовательной программы лежит  </w:t>
      </w:r>
      <w:r w:rsidRPr="00A514B8">
        <w:rPr>
          <w:rFonts w:ascii="Times New Roman" w:hAnsi="Times New Roman" w:cs="Times New Roman"/>
          <w:b/>
          <w:i/>
          <w:sz w:val="24"/>
          <w:szCs w:val="24"/>
        </w:rPr>
        <w:t>системно-деятельностный подход</w:t>
      </w:r>
      <w:r w:rsidRPr="00A514B8">
        <w:rPr>
          <w:rFonts w:ascii="Times New Roman" w:hAnsi="Times New Roman" w:cs="Times New Roman"/>
          <w:sz w:val="24"/>
          <w:szCs w:val="24"/>
        </w:rPr>
        <w:t>, который  предполагает:</w:t>
      </w:r>
    </w:p>
    <w:p w:rsidR="003F7806" w:rsidRPr="00A514B8" w:rsidRDefault="003F7806" w:rsidP="00216188">
      <w:pPr>
        <w:numPr>
          <w:ilvl w:val="0"/>
          <w:numId w:val="3"/>
        </w:numPr>
        <w:tabs>
          <w:tab w:val="left" w:pos="900"/>
        </w:tabs>
        <w:autoSpaceDE w:val="0"/>
        <w:autoSpaceDN w:val="0"/>
        <w:adjustRightInd w:val="0"/>
        <w:spacing w:after="0" w:line="240" w:lineRule="auto"/>
        <w:ind w:left="0" w:firstLine="720"/>
        <w:jc w:val="both"/>
        <w:rPr>
          <w:rFonts w:ascii="Times New Roman" w:hAnsi="Times New Roman" w:cs="Times New Roman"/>
          <w:color w:val="000000"/>
          <w:kern w:val="2"/>
          <w:sz w:val="24"/>
          <w:szCs w:val="24"/>
        </w:rPr>
      </w:pPr>
      <w:r w:rsidRPr="00A514B8">
        <w:rPr>
          <w:rFonts w:ascii="Times New Roman" w:hAnsi="Times New Roman" w:cs="Times New Roman"/>
          <w:color w:val="000000"/>
          <w:kern w:val="2"/>
          <w:sz w:val="24"/>
          <w:szCs w:val="24"/>
        </w:rPr>
        <w:t>определение ведущим в построении содержания учебных дисциплин задачный принцип обучения;</w:t>
      </w:r>
    </w:p>
    <w:p w:rsidR="003F7806" w:rsidRPr="00A514B8" w:rsidRDefault="003F7806" w:rsidP="00216188">
      <w:pPr>
        <w:numPr>
          <w:ilvl w:val="0"/>
          <w:numId w:val="3"/>
        </w:numPr>
        <w:tabs>
          <w:tab w:val="left" w:pos="900"/>
        </w:tabs>
        <w:autoSpaceDE w:val="0"/>
        <w:autoSpaceDN w:val="0"/>
        <w:adjustRightInd w:val="0"/>
        <w:spacing w:after="0" w:line="240" w:lineRule="auto"/>
        <w:ind w:left="0" w:firstLine="720"/>
        <w:jc w:val="both"/>
        <w:rPr>
          <w:rFonts w:ascii="Times New Roman" w:hAnsi="Times New Roman" w:cs="Times New Roman"/>
          <w:color w:val="000000"/>
          <w:kern w:val="2"/>
          <w:sz w:val="24"/>
          <w:szCs w:val="24"/>
        </w:rPr>
      </w:pPr>
      <w:r w:rsidRPr="00A514B8">
        <w:rPr>
          <w:rFonts w:ascii="Times New Roman" w:hAnsi="Times New Roman" w:cs="Times New Roman"/>
          <w:color w:val="000000"/>
          <w:kern w:val="2"/>
          <w:sz w:val="24"/>
          <w:szCs w:val="24"/>
        </w:rPr>
        <w:t xml:space="preserve">раскрытие базовых научных понятий в учебных предметах </w:t>
      </w:r>
      <w:r w:rsidRPr="00A514B8">
        <w:rPr>
          <w:rFonts w:ascii="Times New Roman" w:hAnsi="Times New Roman" w:cs="Times New Roman"/>
          <w:sz w:val="24"/>
          <w:szCs w:val="24"/>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3F7806" w:rsidRPr="00A514B8" w:rsidRDefault="003F7806" w:rsidP="00216188">
      <w:pPr>
        <w:numPr>
          <w:ilvl w:val="0"/>
          <w:numId w:val="3"/>
        </w:numPr>
        <w:tabs>
          <w:tab w:val="left" w:pos="900"/>
        </w:tabs>
        <w:autoSpaceDE w:val="0"/>
        <w:autoSpaceDN w:val="0"/>
        <w:adjustRightInd w:val="0"/>
        <w:spacing w:after="0" w:line="240" w:lineRule="auto"/>
        <w:ind w:left="0" w:firstLine="720"/>
        <w:jc w:val="both"/>
        <w:rPr>
          <w:rFonts w:ascii="Times New Roman" w:hAnsi="Times New Roman" w:cs="Times New Roman"/>
          <w:color w:val="000000"/>
          <w:kern w:val="2"/>
          <w:sz w:val="24"/>
          <w:szCs w:val="24"/>
        </w:rPr>
      </w:pPr>
      <w:r w:rsidRPr="00A514B8">
        <w:rPr>
          <w:rFonts w:ascii="Times New Roman" w:hAnsi="Times New Roman" w:cs="Times New Roman"/>
          <w:color w:val="000000"/>
          <w:kern w:val="2"/>
          <w:sz w:val="24"/>
          <w:szCs w:val="24"/>
        </w:rPr>
        <w:t xml:space="preserve">создание условий для </w:t>
      </w:r>
      <w:r w:rsidRPr="00A514B8">
        <w:rPr>
          <w:rFonts w:ascii="Times New Roman" w:hAnsi="Times New Roman" w:cs="Times New Roman"/>
          <w:sz w:val="24"/>
          <w:szCs w:val="24"/>
        </w:rPr>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A514B8">
        <w:rPr>
          <w:rFonts w:ascii="Times New Roman" w:hAnsi="Times New Roman" w:cs="Times New Roman"/>
          <w:spacing w:val="-1"/>
          <w:sz w:val="24"/>
          <w:szCs w:val="24"/>
        </w:rPr>
        <w:t xml:space="preserve">особенностей каждого обучающегося (включая одаренных детей и детей с </w:t>
      </w:r>
      <w:r w:rsidRPr="00A514B8">
        <w:rPr>
          <w:rFonts w:ascii="Times New Roman" w:hAnsi="Times New Roman" w:cs="Times New Roman"/>
          <w:sz w:val="24"/>
          <w:szCs w:val="24"/>
        </w:rPr>
        <w:t xml:space="preserve">ограниченными возможностями здоровья), роста </w:t>
      </w:r>
      <w:r w:rsidRPr="00A514B8">
        <w:rPr>
          <w:rFonts w:ascii="Times New Roman" w:hAnsi="Times New Roman" w:cs="Times New Roman"/>
          <w:spacing w:val="-1"/>
          <w:sz w:val="24"/>
          <w:szCs w:val="24"/>
        </w:rPr>
        <w:t xml:space="preserve">творческого потенциала, познавательных мотивов, обогащения форм </w:t>
      </w:r>
      <w:r w:rsidRPr="00A514B8">
        <w:rPr>
          <w:rFonts w:ascii="Times New Roman" w:hAnsi="Times New Roman" w:cs="Times New Roman"/>
          <w:sz w:val="24"/>
          <w:szCs w:val="24"/>
        </w:rPr>
        <w:t>взаимодействия со сверстниками и взрослыми в познавательной деятельности;</w:t>
      </w:r>
    </w:p>
    <w:p w:rsidR="003F7806" w:rsidRPr="00A514B8" w:rsidRDefault="003F7806" w:rsidP="00216188">
      <w:pPr>
        <w:numPr>
          <w:ilvl w:val="0"/>
          <w:numId w:val="3"/>
        </w:numPr>
        <w:tabs>
          <w:tab w:val="left" w:pos="900"/>
        </w:tabs>
        <w:autoSpaceDE w:val="0"/>
        <w:autoSpaceDN w:val="0"/>
        <w:adjustRightInd w:val="0"/>
        <w:spacing w:after="0" w:line="240" w:lineRule="auto"/>
        <w:ind w:left="0" w:firstLine="720"/>
        <w:jc w:val="both"/>
        <w:rPr>
          <w:rFonts w:ascii="Times New Roman" w:hAnsi="Times New Roman" w:cs="Times New Roman"/>
          <w:color w:val="000000"/>
          <w:kern w:val="2"/>
          <w:sz w:val="24"/>
          <w:szCs w:val="24"/>
        </w:rPr>
      </w:pPr>
      <w:r w:rsidRPr="00A514B8">
        <w:rPr>
          <w:rFonts w:ascii="Times New Roman" w:hAnsi="Times New Roman" w:cs="Times New Roman"/>
          <w:color w:val="000000"/>
          <w:kern w:val="2"/>
          <w:sz w:val="24"/>
          <w:szCs w:val="24"/>
        </w:rPr>
        <w:t xml:space="preserve">формирование готовности к саморазвитию и непрерывному образованию; </w:t>
      </w:r>
    </w:p>
    <w:p w:rsidR="003F7806" w:rsidRPr="00A514B8" w:rsidRDefault="003F7806" w:rsidP="00216188">
      <w:pPr>
        <w:numPr>
          <w:ilvl w:val="0"/>
          <w:numId w:val="3"/>
        </w:numPr>
        <w:tabs>
          <w:tab w:val="left" w:pos="900"/>
        </w:tabs>
        <w:autoSpaceDE w:val="0"/>
        <w:autoSpaceDN w:val="0"/>
        <w:adjustRightInd w:val="0"/>
        <w:spacing w:after="0" w:line="240" w:lineRule="auto"/>
        <w:ind w:left="0" w:firstLine="720"/>
        <w:jc w:val="both"/>
        <w:rPr>
          <w:rFonts w:ascii="Times New Roman" w:hAnsi="Times New Roman" w:cs="Times New Roman"/>
          <w:color w:val="000000"/>
          <w:kern w:val="2"/>
          <w:sz w:val="24"/>
          <w:szCs w:val="24"/>
        </w:rPr>
      </w:pPr>
      <w:r w:rsidRPr="00A514B8">
        <w:rPr>
          <w:rFonts w:ascii="Times New Roman" w:hAnsi="Times New Roman" w:cs="Times New Roman"/>
          <w:color w:val="000000"/>
          <w:kern w:val="2"/>
          <w:sz w:val="24"/>
          <w:szCs w:val="24"/>
        </w:rPr>
        <w:t xml:space="preserve">проектирование и конструирование социальной среды развития обучающихся  в системе образования; </w:t>
      </w:r>
    </w:p>
    <w:p w:rsidR="003F7806" w:rsidRPr="00A514B8" w:rsidRDefault="003F7806" w:rsidP="00216188">
      <w:pPr>
        <w:numPr>
          <w:ilvl w:val="0"/>
          <w:numId w:val="3"/>
        </w:numPr>
        <w:tabs>
          <w:tab w:val="left" w:pos="0"/>
          <w:tab w:val="left" w:pos="90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A514B8">
        <w:rPr>
          <w:rFonts w:ascii="Times New Roman" w:hAnsi="Times New Roman" w:cs="Times New Roman"/>
          <w:color w:val="000000"/>
          <w:sz w:val="24"/>
          <w:szCs w:val="24"/>
        </w:rPr>
        <w:t xml:space="preserve">активную учебно-познавательную деятельность обучающихся; </w:t>
      </w:r>
    </w:p>
    <w:p w:rsidR="003F7806" w:rsidRPr="00A514B8" w:rsidRDefault="003F7806" w:rsidP="00216188">
      <w:pPr>
        <w:numPr>
          <w:ilvl w:val="0"/>
          <w:numId w:val="3"/>
        </w:numPr>
        <w:tabs>
          <w:tab w:val="left" w:pos="0"/>
          <w:tab w:val="left" w:pos="90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A514B8">
        <w:rPr>
          <w:rFonts w:ascii="Times New Roman" w:hAnsi="Times New Roman" w:cs="Times New Roman"/>
          <w:sz w:val="24"/>
          <w:szCs w:val="24"/>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3F7806" w:rsidRPr="00A514B8" w:rsidRDefault="003F7806" w:rsidP="00216188">
      <w:pPr>
        <w:pStyle w:val="a3"/>
        <w:spacing w:after="0"/>
        <w:ind w:left="0" w:firstLine="709"/>
        <w:jc w:val="left"/>
        <w:rPr>
          <w:b/>
        </w:rPr>
      </w:pPr>
      <w:r w:rsidRPr="00A514B8">
        <w:rPr>
          <w:b/>
        </w:rPr>
        <w:t>Реализация  ООП основной ступени общего образования  может  осуществляться в следующих видах деятельности подростков:</w:t>
      </w:r>
    </w:p>
    <w:p w:rsidR="003F7806" w:rsidRPr="00A514B8" w:rsidRDefault="003F7806" w:rsidP="00216188">
      <w:pPr>
        <w:pStyle w:val="a3"/>
        <w:numPr>
          <w:ilvl w:val="0"/>
          <w:numId w:val="4"/>
        </w:numPr>
        <w:tabs>
          <w:tab w:val="left" w:pos="900"/>
        </w:tabs>
        <w:spacing w:after="0"/>
        <w:ind w:left="0" w:firstLine="720"/>
      </w:pPr>
      <w:r w:rsidRPr="00A514B8">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3F7806" w:rsidRPr="00A514B8" w:rsidRDefault="003F7806" w:rsidP="00216188">
      <w:pPr>
        <w:pStyle w:val="a3"/>
        <w:numPr>
          <w:ilvl w:val="0"/>
          <w:numId w:val="4"/>
        </w:numPr>
        <w:tabs>
          <w:tab w:val="left" w:pos="900"/>
        </w:tabs>
        <w:spacing w:after="0"/>
        <w:ind w:left="0" w:firstLine="720"/>
      </w:pPr>
      <w:r w:rsidRPr="00A514B8">
        <w:t>индивидуальной учебной деятельности при осуществлении индивидуальных образовательных маршрутов (программ);</w:t>
      </w:r>
    </w:p>
    <w:p w:rsidR="003F7806" w:rsidRPr="00A514B8" w:rsidRDefault="003F7806" w:rsidP="00216188">
      <w:pPr>
        <w:pStyle w:val="a3"/>
        <w:numPr>
          <w:ilvl w:val="0"/>
          <w:numId w:val="4"/>
        </w:numPr>
        <w:tabs>
          <w:tab w:val="left" w:pos="900"/>
        </w:tabs>
        <w:spacing w:after="0"/>
        <w:ind w:left="0" w:firstLine="720"/>
      </w:pPr>
      <w:r w:rsidRPr="00A514B8">
        <w:t>совместной распределенной проектной деятельности, ориентированной на получение социально значимого продукта;</w:t>
      </w:r>
    </w:p>
    <w:p w:rsidR="003F7806" w:rsidRPr="00A514B8" w:rsidRDefault="003F7806" w:rsidP="00216188">
      <w:pPr>
        <w:pStyle w:val="a3"/>
        <w:numPr>
          <w:ilvl w:val="0"/>
          <w:numId w:val="4"/>
        </w:numPr>
        <w:tabs>
          <w:tab w:val="left" w:pos="900"/>
        </w:tabs>
        <w:spacing w:after="0"/>
        <w:ind w:left="0" w:firstLine="720"/>
      </w:pPr>
      <w:r w:rsidRPr="00A514B8">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3F7806" w:rsidRPr="00A514B8" w:rsidRDefault="003F7806" w:rsidP="00216188">
      <w:pPr>
        <w:pStyle w:val="a3"/>
        <w:numPr>
          <w:ilvl w:val="0"/>
          <w:numId w:val="4"/>
        </w:numPr>
        <w:tabs>
          <w:tab w:val="left" w:pos="900"/>
        </w:tabs>
        <w:spacing w:after="0"/>
        <w:ind w:left="0" w:firstLine="720"/>
      </w:pPr>
      <w:r w:rsidRPr="00A514B8">
        <w:t>деятельности управления системными объектами (техническими объектами, группами людей);</w:t>
      </w:r>
    </w:p>
    <w:p w:rsidR="003F7806" w:rsidRPr="00A514B8" w:rsidRDefault="003F7806" w:rsidP="00216188">
      <w:pPr>
        <w:pStyle w:val="a3"/>
        <w:numPr>
          <w:ilvl w:val="0"/>
          <w:numId w:val="4"/>
        </w:numPr>
        <w:tabs>
          <w:tab w:val="left" w:pos="900"/>
        </w:tabs>
        <w:spacing w:after="0"/>
        <w:ind w:left="0" w:firstLine="720"/>
      </w:pPr>
      <w:r w:rsidRPr="00A514B8">
        <w:t>творческой деятельности (художественной, технической и др. видах деятельности);</w:t>
      </w:r>
    </w:p>
    <w:p w:rsidR="003F7806" w:rsidRPr="00A514B8" w:rsidRDefault="003F7806" w:rsidP="00216188">
      <w:pPr>
        <w:pStyle w:val="a3"/>
        <w:numPr>
          <w:ilvl w:val="0"/>
          <w:numId w:val="4"/>
        </w:numPr>
        <w:tabs>
          <w:tab w:val="left" w:pos="900"/>
        </w:tabs>
        <w:spacing w:after="0"/>
        <w:ind w:left="0" w:firstLine="720"/>
      </w:pPr>
      <w:r w:rsidRPr="00A514B8">
        <w:t>спортивной деятельности, направленной на построение образа себя, самоизменение.</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color w:val="000000"/>
          <w:sz w:val="24"/>
          <w:szCs w:val="24"/>
        </w:rPr>
      </w:pPr>
      <w:r w:rsidRPr="00A514B8">
        <w:rPr>
          <w:rFonts w:ascii="Times New Roman" w:hAnsi="Times New Roman" w:cs="Times New Roman"/>
          <w:color w:val="000000"/>
          <w:sz w:val="24"/>
          <w:szCs w:val="24"/>
        </w:rPr>
        <w:t xml:space="preserve">Основная образовательная программа основного общего  образования </w:t>
      </w:r>
      <w:r w:rsidR="00C65EDF" w:rsidRPr="00A514B8">
        <w:rPr>
          <w:rFonts w:ascii="Times New Roman" w:hAnsi="Times New Roman" w:cs="Times New Roman"/>
          <w:color w:val="000000"/>
          <w:sz w:val="24"/>
          <w:szCs w:val="24"/>
        </w:rPr>
        <w:t>МБОУ СОШ №</w:t>
      </w:r>
      <w:r w:rsidR="00571ADF" w:rsidRPr="00A514B8">
        <w:rPr>
          <w:rFonts w:ascii="Times New Roman" w:hAnsi="Times New Roman" w:cs="Times New Roman"/>
          <w:color w:val="000000"/>
          <w:sz w:val="24"/>
          <w:szCs w:val="24"/>
        </w:rPr>
        <w:t>19</w:t>
      </w:r>
      <w:r w:rsidR="00C65EDF" w:rsidRPr="00A514B8">
        <w:rPr>
          <w:rFonts w:ascii="Times New Roman" w:hAnsi="Times New Roman" w:cs="Times New Roman"/>
          <w:color w:val="000000"/>
          <w:sz w:val="24"/>
          <w:szCs w:val="24"/>
        </w:rPr>
        <w:t xml:space="preserve"> является</w:t>
      </w:r>
      <w:r w:rsidRPr="00A514B8">
        <w:rPr>
          <w:rFonts w:ascii="Times New Roman" w:hAnsi="Times New Roman" w:cs="Times New Roman"/>
          <w:b/>
          <w:i/>
          <w:color w:val="000000"/>
          <w:sz w:val="24"/>
          <w:szCs w:val="24"/>
        </w:rPr>
        <w:t>программой  действий</w:t>
      </w:r>
      <w:r w:rsidRPr="00A514B8">
        <w:rPr>
          <w:rFonts w:ascii="Times New Roman" w:hAnsi="Times New Roman" w:cs="Times New Roman"/>
          <w:color w:val="000000"/>
          <w:sz w:val="24"/>
          <w:szCs w:val="24"/>
        </w:rPr>
        <w:t xml:space="preserve"> всех участников  образовательн</w:t>
      </w:r>
      <w:r w:rsidR="00C65EDF" w:rsidRPr="00A514B8">
        <w:rPr>
          <w:rFonts w:ascii="Times New Roman" w:hAnsi="Times New Roman" w:cs="Times New Roman"/>
          <w:color w:val="000000"/>
          <w:sz w:val="24"/>
          <w:szCs w:val="24"/>
        </w:rPr>
        <w:t>ых отношений</w:t>
      </w:r>
      <w:r w:rsidRPr="00A514B8">
        <w:rPr>
          <w:rFonts w:ascii="Times New Roman" w:hAnsi="Times New Roman" w:cs="Times New Roman"/>
          <w:color w:val="000000"/>
          <w:sz w:val="24"/>
          <w:szCs w:val="24"/>
        </w:rPr>
        <w:t xml:space="preserve"> по достижению запланированных данной  программой  результатов и предусматрива</w:t>
      </w:r>
      <w:r w:rsidR="00C65EDF" w:rsidRPr="00A514B8">
        <w:rPr>
          <w:rFonts w:ascii="Times New Roman" w:hAnsi="Times New Roman" w:cs="Times New Roman"/>
          <w:color w:val="000000"/>
          <w:sz w:val="24"/>
          <w:szCs w:val="24"/>
        </w:rPr>
        <w:t>ет</w:t>
      </w:r>
      <w:r w:rsidRPr="00A514B8">
        <w:rPr>
          <w:rFonts w:ascii="Times New Roman" w:hAnsi="Times New Roman" w:cs="Times New Roman"/>
          <w:color w:val="000000"/>
          <w:sz w:val="24"/>
          <w:szCs w:val="24"/>
        </w:rPr>
        <w:t>:</w:t>
      </w:r>
    </w:p>
    <w:p w:rsidR="003F7806" w:rsidRPr="00A514B8" w:rsidRDefault="003F7806" w:rsidP="00216188">
      <w:pPr>
        <w:shd w:val="clear" w:color="auto" w:fill="FFFFFF"/>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lastRenderedPageBreak/>
        <w:t>-  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овладение обучающимися ключевыми компетенциями, составляющими основу дальнейшего успешного образования  и ориентации в мире профессий;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формирование социальных ценностей обучающихся, основ  их гражданской идентичности и социально-профессиональных ориентаций;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 и тьюторов;</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F7806" w:rsidRPr="00A514B8" w:rsidRDefault="003F7806" w:rsidP="00216188">
      <w:pPr>
        <w:tabs>
          <w:tab w:val="num" w:pos="993"/>
          <w:tab w:val="left" w:pos="1080"/>
        </w:tabs>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включение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формирование у обучающихся опыта самостоятельной образовательной, общественной, проектно-исследовательской и художественной деятельности;</w:t>
      </w:r>
    </w:p>
    <w:p w:rsidR="003F7806" w:rsidRPr="00A514B8" w:rsidRDefault="003F7806" w:rsidP="00216188">
      <w:pPr>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color w:val="000000"/>
          <w:sz w:val="24"/>
          <w:szCs w:val="24"/>
        </w:rPr>
        <w:t>- формирование у обучающихся навыков безопасного поведения на дорогах;</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использование в образовательном процессе современных образовательных технологий деятельностного типа;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обновление содержания основной образовательной программы </w:t>
      </w:r>
      <w:r w:rsidRPr="00A514B8">
        <w:rPr>
          <w:rFonts w:ascii="Times New Roman" w:hAnsi="Times New Roman" w:cs="Times New Roman"/>
          <w:kern w:val="2"/>
          <w:sz w:val="24"/>
          <w:szCs w:val="24"/>
        </w:rPr>
        <w:t>основного</w:t>
      </w:r>
      <w:r w:rsidRPr="00A514B8">
        <w:rPr>
          <w:rFonts w:ascii="Times New Roman" w:hAnsi="Times New Roman" w:cs="Times New Roman"/>
          <w:bCs/>
          <w:sz w:val="24"/>
          <w:szCs w:val="24"/>
        </w:rPr>
        <w:t>общего образования</w:t>
      </w:r>
      <w:r w:rsidRPr="00A514B8">
        <w:rPr>
          <w:rFonts w:ascii="Times New Roman" w:hAnsi="Times New Roman" w:cs="Times New Roman"/>
          <w:sz w:val="24"/>
          <w:szCs w:val="24"/>
        </w:rPr>
        <w:t>,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эффективное управление образовательн</w:t>
      </w:r>
      <w:r w:rsidR="00407931" w:rsidRPr="00A514B8">
        <w:rPr>
          <w:rFonts w:ascii="Times New Roman" w:hAnsi="Times New Roman" w:cs="Times New Roman"/>
          <w:sz w:val="24"/>
          <w:szCs w:val="24"/>
        </w:rPr>
        <w:t>ой организацией, осуществляющей образовательную деятельность,</w:t>
      </w:r>
      <w:r w:rsidRPr="00A514B8">
        <w:rPr>
          <w:rFonts w:ascii="Times New Roman" w:hAnsi="Times New Roman" w:cs="Times New Roman"/>
          <w:sz w:val="24"/>
          <w:szCs w:val="24"/>
        </w:rPr>
        <w:t xml:space="preserve"> с использованием информационно-коммуникационных технологий, современных механизмов финансирования.</w:t>
      </w:r>
    </w:p>
    <w:p w:rsidR="00D92EEA" w:rsidRPr="00A514B8" w:rsidRDefault="00D92EEA" w:rsidP="00216188">
      <w:pPr>
        <w:pStyle w:val="a3"/>
        <w:spacing w:after="0"/>
        <w:ind w:left="0" w:firstLine="709"/>
      </w:pPr>
    </w:p>
    <w:p w:rsidR="003F7806" w:rsidRPr="00A514B8" w:rsidRDefault="002438F9" w:rsidP="00216188">
      <w:pPr>
        <w:pStyle w:val="a3"/>
        <w:spacing w:after="0"/>
        <w:ind w:left="0" w:firstLine="709"/>
      </w:pPr>
      <w:r w:rsidRPr="00A514B8">
        <w:t>О</w:t>
      </w:r>
      <w:r w:rsidR="003F7806" w:rsidRPr="00A514B8">
        <w:t>сновная образовательная программа основного общего образования содержит</w:t>
      </w:r>
      <w:r w:rsidR="003F7806" w:rsidRPr="00A514B8">
        <w:rPr>
          <w:b/>
        </w:rPr>
        <w:t xml:space="preserve"> три основных блока</w:t>
      </w:r>
      <w:r w:rsidR="003F7806" w:rsidRPr="00A514B8">
        <w:t>:</w:t>
      </w:r>
    </w:p>
    <w:p w:rsidR="003F7806" w:rsidRPr="00A514B8" w:rsidRDefault="003F7806" w:rsidP="00216188">
      <w:pPr>
        <w:pStyle w:val="a7"/>
        <w:tabs>
          <w:tab w:val="left" w:pos="720"/>
          <w:tab w:val="left" w:pos="9180"/>
          <w:tab w:val="left" w:pos="9360"/>
        </w:tabs>
        <w:ind w:left="0"/>
      </w:pPr>
      <w:r w:rsidRPr="00A514B8">
        <w:rPr>
          <w:b/>
        </w:rPr>
        <w:tab/>
        <w:t>Целевой блок</w:t>
      </w:r>
      <w:r w:rsidRPr="00A514B8">
        <w:t xml:space="preserve"> задает общее назначение программы, диагностичную формулировку целей (результатов) реализации основной образовательной программы основного общего образования и способы определения их достижения. </w:t>
      </w:r>
    </w:p>
    <w:p w:rsidR="003F7806" w:rsidRPr="00A514B8" w:rsidRDefault="003F7806" w:rsidP="00216188">
      <w:pPr>
        <w:pStyle w:val="a7"/>
        <w:tabs>
          <w:tab w:val="left" w:pos="720"/>
          <w:tab w:val="left" w:pos="9180"/>
          <w:tab w:val="left" w:pos="9360"/>
        </w:tabs>
        <w:ind w:left="0"/>
      </w:pPr>
      <w:r w:rsidRPr="00A514B8">
        <w:tab/>
      </w:r>
      <w:r w:rsidRPr="00A514B8">
        <w:rPr>
          <w:i/>
        </w:rPr>
        <w:t>Первый  раздел</w:t>
      </w:r>
      <w:r w:rsidRPr="00A514B8">
        <w:t xml:space="preserve"> ООП включает:</w:t>
      </w:r>
    </w:p>
    <w:p w:rsidR="003F7806" w:rsidRPr="00A514B8" w:rsidRDefault="003F7806" w:rsidP="009548B5">
      <w:pPr>
        <w:pStyle w:val="a7"/>
        <w:tabs>
          <w:tab w:val="left" w:pos="4500"/>
          <w:tab w:val="left" w:pos="9180"/>
          <w:tab w:val="left" w:pos="9360"/>
        </w:tabs>
        <w:ind w:left="0" w:firstLine="709"/>
      </w:pPr>
      <w:r w:rsidRPr="00A514B8">
        <w:t>-    цели и задачи основного  общего  образования;</w:t>
      </w:r>
    </w:p>
    <w:p w:rsidR="003F7806" w:rsidRPr="00A514B8" w:rsidRDefault="003F7806" w:rsidP="00216188">
      <w:pPr>
        <w:pStyle w:val="a7"/>
        <w:tabs>
          <w:tab w:val="left" w:pos="4500"/>
          <w:tab w:val="left" w:pos="9180"/>
          <w:tab w:val="left" w:pos="9360"/>
        </w:tabs>
        <w:ind w:left="0" w:firstLine="709"/>
      </w:pPr>
      <w:r w:rsidRPr="00A514B8">
        <w:t>- планируемые результаты освоения обучающимися основной образовательной программы основного общего образования;</w:t>
      </w:r>
    </w:p>
    <w:p w:rsidR="003F7806" w:rsidRPr="00A514B8" w:rsidRDefault="003F7806" w:rsidP="00216188">
      <w:pPr>
        <w:pStyle w:val="a7"/>
        <w:tabs>
          <w:tab w:val="left" w:pos="4500"/>
          <w:tab w:val="left" w:pos="9180"/>
          <w:tab w:val="left" w:pos="9360"/>
        </w:tabs>
        <w:ind w:left="0" w:firstLine="709"/>
      </w:pPr>
      <w:r w:rsidRPr="00A514B8">
        <w:rPr>
          <w:color w:val="000000"/>
        </w:rPr>
        <w:t>- систему оценки достижения планируемых результатов освоения основной образовательной</w:t>
      </w:r>
      <w:r w:rsidRPr="00A514B8">
        <w:t xml:space="preserve"> программы основного общего образования.</w:t>
      </w:r>
    </w:p>
    <w:p w:rsidR="003F7806" w:rsidRPr="00A514B8" w:rsidRDefault="003F7806" w:rsidP="00216188">
      <w:pPr>
        <w:pStyle w:val="a7"/>
        <w:tabs>
          <w:tab w:val="left" w:pos="720"/>
          <w:tab w:val="left" w:pos="9180"/>
          <w:tab w:val="left" w:pos="9360"/>
        </w:tabs>
        <w:ind w:left="0"/>
      </w:pPr>
      <w:r w:rsidRPr="00A514B8">
        <w:rPr>
          <w:b/>
        </w:rPr>
        <w:tab/>
        <w:t>Содержательный блок</w:t>
      </w:r>
      <w:r w:rsidRPr="00A514B8">
        <w:t xml:space="preserve"> задает общее содержание образования и включает в себя еще четыре раздела, ориентированных на достижение  предметных, метапредметных и личностных результатов образования. </w:t>
      </w:r>
    </w:p>
    <w:p w:rsidR="003F7806" w:rsidRPr="00A514B8" w:rsidRDefault="003F7806" w:rsidP="00216188">
      <w:pPr>
        <w:pStyle w:val="a7"/>
        <w:tabs>
          <w:tab w:val="left" w:pos="4500"/>
          <w:tab w:val="left" w:pos="9180"/>
          <w:tab w:val="left" w:pos="9360"/>
        </w:tabs>
        <w:ind w:left="0" w:firstLine="720"/>
      </w:pPr>
      <w:r w:rsidRPr="00A514B8">
        <w:rPr>
          <w:i/>
        </w:rPr>
        <w:t>Второй  раздел</w:t>
      </w:r>
      <w:r w:rsidRPr="00A514B8">
        <w:t xml:space="preserve">  связан с описанием содержания, способов организации образовательного процесса на двух  этапах построения подростковой школы (5-6 и 7-9 классы).</w:t>
      </w:r>
    </w:p>
    <w:p w:rsidR="003F7806" w:rsidRPr="00A514B8" w:rsidRDefault="003F7806" w:rsidP="00216188">
      <w:pPr>
        <w:pStyle w:val="a7"/>
        <w:tabs>
          <w:tab w:val="left" w:pos="4500"/>
          <w:tab w:val="left" w:pos="9180"/>
          <w:tab w:val="left" w:pos="9360"/>
        </w:tabs>
        <w:ind w:left="0" w:firstLine="720"/>
      </w:pPr>
      <w:r w:rsidRPr="00A514B8">
        <w:rPr>
          <w:i/>
        </w:rPr>
        <w:lastRenderedPageBreak/>
        <w:t>Третий раздел</w:t>
      </w:r>
      <w:r w:rsidRPr="00A514B8">
        <w:t xml:space="preserve"> связан с описанием особенностей предметного содержания подростковой школы и имеет в приложении к ООП набор  предметных учебных программ дисциплин, курсов, образовательных модулей.</w:t>
      </w:r>
    </w:p>
    <w:p w:rsidR="003F7806" w:rsidRPr="00A514B8" w:rsidRDefault="003F7806" w:rsidP="00216188">
      <w:pPr>
        <w:pStyle w:val="a7"/>
        <w:tabs>
          <w:tab w:val="left" w:pos="4500"/>
          <w:tab w:val="left" w:pos="9180"/>
          <w:tab w:val="left" w:pos="9360"/>
        </w:tabs>
        <w:ind w:left="0" w:firstLine="720"/>
      </w:pPr>
      <w:r w:rsidRPr="00A514B8">
        <w:rPr>
          <w:i/>
        </w:rPr>
        <w:t>Четвертый  раздел</w:t>
      </w:r>
      <w:r w:rsidRPr="00A514B8">
        <w:t xml:space="preserve"> связан с описанием особенностей содержания учебной деятельности в разных формах (урочной и внеурочной) в подростковой школе, в том числе содержание  проектных и исследовательских форм учебной деятельности, применение универсальных учебных действий, включая использование информационно-коммуникационных технологий. Приложением  к ООП являются  отдельные программы по развитию учебной  деятельности в подростковой школе (программа универсальных учебных действий), по учебно-исследовательской и проектной  деятельности учащихся, по формированию и развитию компетентности обучающихся в области использования  информационно-коммуникационных технологий.</w:t>
      </w:r>
    </w:p>
    <w:p w:rsidR="003F7806" w:rsidRPr="00A514B8" w:rsidRDefault="003F7806" w:rsidP="00216188">
      <w:pPr>
        <w:pStyle w:val="a7"/>
        <w:tabs>
          <w:tab w:val="left" w:pos="4500"/>
          <w:tab w:val="left" w:pos="9180"/>
          <w:tab w:val="left" w:pos="9360"/>
        </w:tabs>
        <w:ind w:left="0" w:firstLine="720"/>
      </w:pPr>
      <w:r w:rsidRPr="00A514B8">
        <w:rPr>
          <w:i/>
        </w:rPr>
        <w:t>Пятый  раздел</w:t>
      </w:r>
      <w:r w:rsidRPr="00A514B8">
        <w:t xml:space="preserve"> связан  с особенностями построения  воспитания и социализации обучающихся на ступени основного общего образования. В приложении к ООП имеются программы:  духовно-нравственного развития, воспитания и социализации подростков и</w:t>
      </w:r>
      <w:r w:rsidRPr="00A514B8">
        <w:rPr>
          <w:color w:val="000000"/>
        </w:rPr>
        <w:t xml:space="preserve"> профессиональной ориентации обучающихся</w:t>
      </w:r>
      <w:r w:rsidRPr="00A514B8">
        <w:t xml:space="preserve">; </w:t>
      </w:r>
      <w:r w:rsidRPr="00A514B8">
        <w:rPr>
          <w:color w:val="000000"/>
        </w:rPr>
        <w:t>формирования культуры экологического, здорового и безопасного образа жизни</w:t>
      </w:r>
      <w:r w:rsidRPr="00A514B8">
        <w:t xml:space="preserve">; </w:t>
      </w:r>
    </w:p>
    <w:p w:rsidR="003F7806" w:rsidRPr="00A514B8" w:rsidRDefault="003F7806" w:rsidP="00216188">
      <w:pPr>
        <w:pStyle w:val="a7"/>
        <w:tabs>
          <w:tab w:val="left" w:pos="4500"/>
          <w:tab w:val="left" w:pos="9180"/>
          <w:tab w:val="left" w:pos="9360"/>
        </w:tabs>
        <w:ind w:left="0" w:firstLine="720"/>
      </w:pPr>
      <w:r w:rsidRPr="00A514B8">
        <w:rPr>
          <w:i/>
        </w:rPr>
        <w:t xml:space="preserve">Шестой раздел </w:t>
      </w:r>
      <w:r w:rsidRPr="00A514B8">
        <w:t xml:space="preserve"> посвящен  учебному плану, который  содержит две составляющие: обязательную часть и часть, формируемую участниками  образовательн</w:t>
      </w:r>
      <w:r w:rsidR="006A6908" w:rsidRPr="00A514B8">
        <w:t>ыхотношений</w:t>
      </w:r>
      <w:r w:rsidRPr="00A514B8">
        <w:t xml:space="preserve"> (обучающиеся, педагоги, родители). Вариативная часть включает в себя разные виды детских деятельностей и их формы. </w:t>
      </w:r>
    </w:p>
    <w:p w:rsidR="003F7806" w:rsidRPr="00A514B8" w:rsidRDefault="003F7806" w:rsidP="00216188">
      <w:pPr>
        <w:pStyle w:val="a7"/>
        <w:tabs>
          <w:tab w:val="left" w:pos="4500"/>
          <w:tab w:val="left" w:pos="9180"/>
          <w:tab w:val="left" w:pos="9360"/>
        </w:tabs>
        <w:ind w:left="0" w:firstLine="720"/>
      </w:pPr>
      <w:r w:rsidRPr="00A514B8">
        <w:rPr>
          <w:b/>
          <w:i/>
        </w:rPr>
        <w:t>К</w:t>
      </w:r>
      <w:r w:rsidR="00571ADF" w:rsidRPr="00A514B8">
        <w:rPr>
          <w:b/>
          <w:i/>
        </w:rPr>
        <w:t xml:space="preserve"> </w:t>
      </w:r>
      <w:r w:rsidRPr="00A514B8">
        <w:rPr>
          <w:b/>
          <w:i/>
        </w:rPr>
        <w:t xml:space="preserve">внеурочным формам  </w:t>
      </w:r>
      <w:r w:rsidRPr="00A514B8">
        <w:t>освоения содержания  предметных областей относятся: экскурсия, образовательное  путешествие, игры-состязания</w:t>
      </w:r>
      <w:r w:rsidR="00571ADF" w:rsidRPr="00A514B8">
        <w:t xml:space="preserve">, </w:t>
      </w:r>
      <w:r w:rsidRPr="00A514B8">
        <w:t xml:space="preserve">(викторина, конкурсы, математический бой,  интеллектуальная игра и т.д.); </w:t>
      </w:r>
      <w:r w:rsidR="00571ADF" w:rsidRPr="00A514B8">
        <w:t>построение виртуальных экскурсий, проектная деятельность,</w:t>
      </w:r>
      <w:r w:rsidRPr="00A514B8">
        <w:t xml:space="preserve"> спортивные соревнования; тренировки и репетиции, мастерская, консультация, лаборатория, учебный проект, практики, деловая  игра, дебаты, </w:t>
      </w:r>
      <w:r w:rsidR="00571ADF" w:rsidRPr="00A514B8">
        <w:t xml:space="preserve">фестиваль науки, </w:t>
      </w:r>
      <w:r w:rsidRPr="00A514B8">
        <w:t>дистанционное обучение)</w:t>
      </w:r>
    </w:p>
    <w:p w:rsidR="003F7806" w:rsidRPr="00A514B8" w:rsidRDefault="003F7806" w:rsidP="00216188">
      <w:pPr>
        <w:pStyle w:val="a7"/>
        <w:ind w:left="0" w:firstLine="720"/>
      </w:pPr>
      <w:r w:rsidRPr="00A514B8">
        <w:rPr>
          <w:b/>
          <w:i/>
        </w:rPr>
        <w:t>К формам организации внеучебных видов деятельности</w:t>
      </w:r>
      <w:r w:rsidRPr="00A514B8">
        <w:t xml:space="preserve"> можно  отнести: </w:t>
      </w:r>
      <w:r w:rsidR="00571ADF" w:rsidRPr="00A514B8">
        <w:t xml:space="preserve">ежегодный </w:t>
      </w:r>
      <w:r w:rsidRPr="00A514B8">
        <w:t xml:space="preserve">школьный  театр, информационный, пресс-центр, тренинги (психологический, управленческий), студии (художественная, музыкальная, </w:t>
      </w:r>
      <w:r w:rsidR="00571ADF" w:rsidRPr="00A514B8">
        <w:t>радио</w:t>
      </w:r>
      <w:r w:rsidRPr="00A514B8">
        <w:t>студия и т.д.); секции (спортивные), клубы, конференции, научные школьные общества; соревнования, поисковые и научные исследования; общественно-полезные и социальные практики.</w:t>
      </w:r>
    </w:p>
    <w:p w:rsidR="003F7806" w:rsidRPr="00A514B8" w:rsidRDefault="003F7806" w:rsidP="00216188">
      <w:pPr>
        <w:pStyle w:val="a7"/>
        <w:tabs>
          <w:tab w:val="left" w:pos="4500"/>
          <w:tab w:val="left" w:pos="9180"/>
          <w:tab w:val="left" w:pos="9360"/>
        </w:tabs>
        <w:ind w:left="0" w:firstLine="720"/>
      </w:pPr>
      <w:r w:rsidRPr="00A514B8">
        <w:rPr>
          <w:i/>
        </w:rPr>
        <w:t>Седьмой  раздел</w:t>
      </w:r>
      <w:r w:rsidRPr="00A514B8">
        <w:t xml:space="preserve">  содержит  </w:t>
      </w:r>
      <w:r w:rsidRPr="00A514B8">
        <w:rPr>
          <w:b/>
          <w:color w:val="000000"/>
        </w:rPr>
        <w:t>условия  реализации основной  образовательной  программы</w:t>
      </w:r>
      <w:r w:rsidRPr="00A514B8">
        <w:t>.</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Система условий учитывает организационную структуру образовательно</w:t>
      </w:r>
      <w:r w:rsidR="005320EC" w:rsidRPr="00A514B8">
        <w:rPr>
          <w:rFonts w:ascii="Times New Roman" w:hAnsi="Times New Roman" w:cs="Times New Roman"/>
          <w:sz w:val="24"/>
          <w:szCs w:val="24"/>
        </w:rPr>
        <w:t>й</w:t>
      </w:r>
      <w:r w:rsidR="00571ADF" w:rsidRPr="00A514B8">
        <w:rPr>
          <w:rFonts w:ascii="Times New Roman" w:hAnsi="Times New Roman" w:cs="Times New Roman"/>
          <w:sz w:val="24"/>
          <w:szCs w:val="24"/>
        </w:rPr>
        <w:t xml:space="preserve"> </w:t>
      </w:r>
      <w:r w:rsidR="005320EC" w:rsidRPr="00A514B8">
        <w:rPr>
          <w:rFonts w:ascii="Times New Roman" w:hAnsi="Times New Roman" w:cs="Times New Roman"/>
          <w:sz w:val="24"/>
          <w:szCs w:val="24"/>
        </w:rPr>
        <w:t>организации, осуществляющей образовательную деятельность</w:t>
      </w:r>
      <w:r w:rsidRPr="00A514B8">
        <w:rPr>
          <w:rFonts w:ascii="Times New Roman" w:hAnsi="Times New Roman" w:cs="Times New Roman"/>
          <w:sz w:val="24"/>
          <w:szCs w:val="24"/>
        </w:rPr>
        <w:t>, а также его взаимодействие с социальными партнерами (как внутри системы образования, так и в рамках межведомственного взаимодействия).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Описание системы  опирается на локальные акты </w:t>
      </w:r>
      <w:r w:rsidR="006A0EAA" w:rsidRPr="00A514B8">
        <w:rPr>
          <w:rFonts w:ascii="Times New Roman" w:hAnsi="Times New Roman" w:cs="Times New Roman"/>
          <w:sz w:val="24"/>
          <w:szCs w:val="24"/>
        </w:rPr>
        <w:t>МБОУ СОШ №</w:t>
      </w:r>
      <w:r w:rsidR="00571ADF" w:rsidRPr="00A514B8">
        <w:rPr>
          <w:rFonts w:ascii="Times New Roman" w:hAnsi="Times New Roman" w:cs="Times New Roman"/>
          <w:sz w:val="24"/>
          <w:szCs w:val="24"/>
        </w:rPr>
        <w:t>19</w:t>
      </w:r>
      <w:r w:rsidRPr="00A514B8">
        <w:rPr>
          <w:rFonts w:ascii="Times New Roman" w:hAnsi="Times New Roman" w:cs="Times New Roman"/>
          <w:sz w:val="24"/>
          <w:szCs w:val="24"/>
        </w:rPr>
        <w:t>, нормативно-правовые акты муниципального, регионального, федерального уровней.</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sz w:val="24"/>
          <w:szCs w:val="24"/>
        </w:rPr>
      </w:pPr>
      <w:r w:rsidRPr="00A514B8">
        <w:rPr>
          <w:rFonts w:ascii="Times New Roman" w:hAnsi="Times New Roman" w:cs="Times New Roman"/>
          <w:sz w:val="24"/>
          <w:szCs w:val="24"/>
        </w:rPr>
        <w:t>Система содержит: описание имеющихся условий: кадровых, психолого-педагогических, финансовых, материально-технических, информационно-методических; 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механизмы достижения целевых ориентиров в системе условий; контроль над состоянием системы условий; мониторинг реализации ООП и вопросы управления этой программой.</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xml:space="preserve">В восьмом  разделе </w:t>
      </w:r>
      <w:r w:rsidRPr="00A514B8">
        <w:rPr>
          <w:rFonts w:ascii="Times New Roman" w:hAnsi="Times New Roman" w:cs="Times New Roman"/>
          <w:sz w:val="24"/>
          <w:szCs w:val="24"/>
        </w:rPr>
        <w:t>основной  образовательной программы представлен перечень терминов и понятий, которые используются в тексте программы.</w:t>
      </w:r>
    </w:p>
    <w:p w:rsidR="003F7806" w:rsidRPr="00A514B8" w:rsidRDefault="003F7806" w:rsidP="00216188">
      <w:pPr>
        <w:spacing w:after="0" w:line="240" w:lineRule="auto"/>
        <w:ind w:firstLine="709"/>
        <w:rPr>
          <w:rFonts w:ascii="Times New Roman" w:hAnsi="Times New Roman" w:cs="Times New Roman"/>
          <w:sz w:val="24"/>
          <w:szCs w:val="24"/>
        </w:rPr>
      </w:pPr>
    </w:p>
    <w:p w:rsidR="006A0EAA" w:rsidRPr="00A514B8" w:rsidRDefault="006A0EAA">
      <w:pPr>
        <w:rPr>
          <w:rFonts w:ascii="Times New Roman" w:hAnsi="Times New Roman" w:cs="Times New Roman"/>
          <w:b/>
          <w:sz w:val="24"/>
          <w:szCs w:val="24"/>
        </w:rPr>
      </w:pPr>
      <w:r w:rsidRPr="00A514B8">
        <w:rPr>
          <w:rFonts w:ascii="Times New Roman" w:hAnsi="Times New Roman" w:cs="Times New Roman"/>
          <w:b/>
          <w:sz w:val="24"/>
          <w:szCs w:val="24"/>
        </w:rPr>
        <w:br w:type="page"/>
      </w:r>
    </w:p>
    <w:p w:rsidR="0096431F" w:rsidRPr="00A514B8" w:rsidRDefault="0096431F" w:rsidP="0096431F">
      <w:pPr>
        <w:spacing w:after="0" w:line="240" w:lineRule="auto"/>
        <w:jc w:val="center"/>
        <w:rPr>
          <w:rStyle w:val="Zag11"/>
          <w:rFonts w:ascii="Times New Roman" w:eastAsia="@Arial Unicode MS" w:hAnsi="Times New Roman" w:cs="Times New Roman"/>
          <w:b/>
          <w:sz w:val="24"/>
          <w:szCs w:val="24"/>
          <w:u w:val="single"/>
        </w:rPr>
      </w:pPr>
      <w:r w:rsidRPr="00A514B8">
        <w:rPr>
          <w:rStyle w:val="Zag11"/>
          <w:rFonts w:ascii="Times New Roman" w:eastAsia="@Arial Unicode MS" w:hAnsi="Times New Roman" w:cs="Times New Roman"/>
          <w:b/>
          <w:sz w:val="24"/>
          <w:szCs w:val="24"/>
          <w:u w:val="single"/>
        </w:rPr>
        <w:lastRenderedPageBreak/>
        <w:t>ЦЕЛЕВОЙ РАЗДЕЛ</w:t>
      </w:r>
    </w:p>
    <w:p w:rsidR="0096431F" w:rsidRPr="00A514B8" w:rsidRDefault="0096431F" w:rsidP="0096431F">
      <w:pPr>
        <w:spacing w:after="0" w:line="240" w:lineRule="auto"/>
        <w:rPr>
          <w:rFonts w:ascii="Times New Roman" w:hAnsi="Times New Roman" w:cs="Times New Roman"/>
          <w:b/>
          <w:sz w:val="24"/>
          <w:szCs w:val="24"/>
        </w:rPr>
      </w:pP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Раздел 1.</w:t>
      </w:r>
    </w:p>
    <w:p w:rsidR="003F7806" w:rsidRPr="00A514B8" w:rsidRDefault="003F7806" w:rsidP="00216188">
      <w:pPr>
        <w:pStyle w:val="2"/>
        <w:tabs>
          <w:tab w:val="clear" w:pos="576"/>
          <w:tab w:val="num" w:pos="0"/>
        </w:tabs>
        <w:spacing w:before="0" w:after="0"/>
        <w:ind w:left="0" w:firstLine="0"/>
        <w:jc w:val="center"/>
        <w:rPr>
          <w:rFonts w:ascii="Times New Roman" w:hAnsi="Times New Roman"/>
          <w:i w:val="0"/>
          <w:sz w:val="24"/>
          <w:szCs w:val="24"/>
        </w:rPr>
      </w:pPr>
      <w:r w:rsidRPr="00A514B8">
        <w:rPr>
          <w:rFonts w:ascii="Times New Roman" w:hAnsi="Times New Roman"/>
          <w:i w:val="0"/>
          <w:sz w:val="24"/>
          <w:szCs w:val="24"/>
        </w:rPr>
        <w:t>Цели образования основного общего образования,</w:t>
      </w:r>
    </w:p>
    <w:p w:rsidR="003F7806" w:rsidRPr="00A514B8" w:rsidRDefault="003F7806" w:rsidP="00216188">
      <w:pPr>
        <w:pStyle w:val="2"/>
        <w:tabs>
          <w:tab w:val="clear" w:pos="576"/>
          <w:tab w:val="num" w:pos="0"/>
        </w:tabs>
        <w:spacing w:before="0" w:after="0"/>
        <w:ind w:left="0" w:firstLine="0"/>
        <w:jc w:val="center"/>
        <w:rPr>
          <w:rFonts w:ascii="Times New Roman" w:hAnsi="Times New Roman"/>
          <w:i w:val="0"/>
          <w:sz w:val="24"/>
          <w:szCs w:val="24"/>
        </w:rPr>
      </w:pPr>
      <w:r w:rsidRPr="00A514B8">
        <w:rPr>
          <w:rFonts w:ascii="Times New Roman" w:hAnsi="Times New Roman"/>
          <w:i w:val="0"/>
          <w:sz w:val="24"/>
          <w:szCs w:val="24"/>
        </w:rPr>
        <w:t xml:space="preserve"> планируемые образовательные  результаты</w:t>
      </w:r>
      <w:r w:rsidR="006A0EAA" w:rsidRPr="00A514B8">
        <w:rPr>
          <w:rFonts w:ascii="Times New Roman" w:hAnsi="Times New Roman"/>
          <w:i w:val="0"/>
          <w:sz w:val="24"/>
          <w:szCs w:val="24"/>
        </w:rPr>
        <w:t>,</w:t>
      </w:r>
    </w:p>
    <w:p w:rsidR="003F7806" w:rsidRPr="00A514B8" w:rsidRDefault="003F7806" w:rsidP="00216188">
      <w:pPr>
        <w:pStyle w:val="2"/>
        <w:tabs>
          <w:tab w:val="clear" w:pos="576"/>
          <w:tab w:val="num" w:pos="0"/>
        </w:tabs>
        <w:spacing w:before="0" w:after="0"/>
        <w:ind w:left="0" w:firstLine="0"/>
        <w:jc w:val="center"/>
        <w:rPr>
          <w:rFonts w:ascii="Times New Roman" w:hAnsi="Times New Roman"/>
          <w:i w:val="0"/>
          <w:sz w:val="24"/>
          <w:szCs w:val="24"/>
        </w:rPr>
      </w:pPr>
      <w:r w:rsidRPr="00A514B8">
        <w:rPr>
          <w:rFonts w:ascii="Times New Roman" w:hAnsi="Times New Roman"/>
          <w:i w:val="0"/>
          <w:sz w:val="24"/>
          <w:szCs w:val="24"/>
        </w:rPr>
        <w:t>система оценки их достижения</w:t>
      </w:r>
    </w:p>
    <w:p w:rsidR="003F7806" w:rsidRPr="00A514B8" w:rsidRDefault="003F7806" w:rsidP="00216188">
      <w:pPr>
        <w:tabs>
          <w:tab w:val="num" w:pos="0"/>
        </w:tabs>
        <w:spacing w:after="0" w:line="240" w:lineRule="auto"/>
        <w:rPr>
          <w:rFonts w:ascii="Times New Roman" w:hAnsi="Times New Roman" w:cs="Times New Roman"/>
          <w:sz w:val="24"/>
          <w:szCs w:val="24"/>
        </w:rPr>
      </w:pPr>
    </w:p>
    <w:p w:rsidR="003F7806" w:rsidRPr="00A514B8" w:rsidRDefault="003F7806" w:rsidP="00216188">
      <w:pPr>
        <w:tabs>
          <w:tab w:val="num" w:pos="0"/>
        </w:tabs>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 xml:space="preserve">1.1. Цель образования подростков и базовые требования  к его результатам </w:t>
      </w:r>
    </w:p>
    <w:p w:rsidR="003F7806" w:rsidRPr="00A514B8" w:rsidRDefault="003F7806" w:rsidP="00216188">
      <w:pPr>
        <w:tabs>
          <w:tab w:val="num" w:pos="0"/>
        </w:tabs>
        <w:spacing w:after="0" w:line="240" w:lineRule="auto"/>
        <w:ind w:firstLine="720"/>
        <w:rPr>
          <w:rFonts w:ascii="Times New Roman" w:hAnsi="Times New Roman" w:cs="Times New Roman"/>
          <w:sz w:val="24"/>
          <w:szCs w:val="24"/>
        </w:rPr>
      </w:pPr>
    </w:p>
    <w:p w:rsidR="003F7806" w:rsidRPr="00A514B8" w:rsidRDefault="003F7806" w:rsidP="00216188">
      <w:pPr>
        <w:tabs>
          <w:tab w:val="num" w:pos="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Одной из базовых целей общего образования  является создание условий для формирования у молодых людей способности нести личную ответственность за собственное благополучие и благополучие  общества, формирование  социальной мобильности и адаптации. Применительно к основной школе данная цель конкретизируется следующим образом:</w:t>
      </w:r>
    </w:p>
    <w:p w:rsidR="003F7806" w:rsidRPr="00A514B8" w:rsidRDefault="003F7806" w:rsidP="00216188">
      <w:pPr>
        <w:tabs>
          <w:tab w:val="num" w:pos="0"/>
        </w:tabs>
        <w:spacing w:after="0" w:line="240" w:lineRule="auto"/>
        <w:ind w:firstLine="567"/>
        <w:rPr>
          <w:rFonts w:ascii="Times New Roman" w:hAnsi="Times New Roman" w:cs="Times New Roman"/>
          <w:b/>
          <w:sz w:val="24"/>
          <w:szCs w:val="24"/>
        </w:rPr>
      </w:pPr>
      <w:r w:rsidRPr="00A514B8">
        <w:rPr>
          <w:rFonts w:ascii="Times New Roman" w:hAnsi="Times New Roman" w:cs="Times New Roman"/>
          <w:b/>
          <w:i/>
          <w:sz w:val="24"/>
          <w:szCs w:val="24"/>
        </w:rPr>
        <w:tab/>
        <w:t>сформировать способности к осуществлению ответственного  выбора  собственной  индивидуальной образовательной траектории</w:t>
      </w:r>
      <w:r w:rsidRPr="00A514B8">
        <w:rPr>
          <w:rFonts w:ascii="Times New Roman" w:hAnsi="Times New Roman" w:cs="Times New Roman"/>
          <w:b/>
          <w:sz w:val="24"/>
          <w:szCs w:val="24"/>
        </w:rPr>
        <w:t>.</w:t>
      </w:r>
    </w:p>
    <w:p w:rsidR="003F7806" w:rsidRPr="00A514B8" w:rsidRDefault="003F7806" w:rsidP="00216188">
      <w:pPr>
        <w:tabs>
          <w:tab w:val="num"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Для достижения  поставленной цели подросток, выполнивший  данную ООП, должен:</w:t>
      </w:r>
    </w:p>
    <w:p w:rsidR="003F7806" w:rsidRPr="00A514B8" w:rsidRDefault="003F7806" w:rsidP="00216188">
      <w:pPr>
        <w:tabs>
          <w:tab w:val="num" w:pos="284"/>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видеть и понимать ценность  образования, быть мотивированным к его  продолжению в тех или иных формах, независимо от конкретных особенностей   выбираемого им дальнейшего  жизненного  пути;</w:t>
      </w:r>
    </w:p>
    <w:p w:rsidR="003F7806" w:rsidRPr="00A514B8" w:rsidRDefault="003F7806" w:rsidP="00216188">
      <w:pPr>
        <w:tabs>
          <w:tab w:val="num" w:pos="284"/>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обладать соответствующими учебно-предметными и ключевыми компетентностями на определенном  уровне их реализации;</w:t>
      </w:r>
    </w:p>
    <w:p w:rsidR="003F7806" w:rsidRPr="00A514B8" w:rsidRDefault="003F7806" w:rsidP="00216188">
      <w:pPr>
        <w:tabs>
          <w:tab w:val="num" w:pos="284"/>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иметь определенный социальный опыт, позволяющий ему более или менее осознанно ориентироваться в окружающем его быстро меняющемся мире;</w:t>
      </w:r>
    </w:p>
    <w:p w:rsidR="003F7806" w:rsidRPr="00A514B8" w:rsidRDefault="003F7806" w:rsidP="00216188">
      <w:pPr>
        <w:tabs>
          <w:tab w:val="num" w:pos="284"/>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уметь делать осознанный выбор, по крайне мере на уровне, той информации итого опыта, которые у него имеются, и нести ответственность за него.</w:t>
      </w:r>
    </w:p>
    <w:p w:rsidR="003F7806" w:rsidRPr="00A514B8" w:rsidRDefault="003F7806" w:rsidP="00216188">
      <w:pPr>
        <w:widowControl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связи с этим Основная  образовательная программа основного общего  образования обеспечивает </w:t>
      </w:r>
      <w:r w:rsidRPr="00A514B8">
        <w:rPr>
          <w:rFonts w:ascii="Times New Roman" w:hAnsi="Times New Roman" w:cs="Times New Roman"/>
          <w:b/>
          <w:i/>
          <w:sz w:val="24"/>
          <w:szCs w:val="24"/>
        </w:rPr>
        <w:t>базовые (общие) требования</w:t>
      </w:r>
      <w:r w:rsidRPr="00A514B8">
        <w:rPr>
          <w:rFonts w:ascii="Times New Roman" w:hAnsi="Times New Roman" w:cs="Times New Roman"/>
          <w:sz w:val="24"/>
          <w:szCs w:val="24"/>
        </w:rPr>
        <w:t xml:space="preserve"> к результатам освоения ООП основного  общего  образования:</w:t>
      </w:r>
    </w:p>
    <w:p w:rsidR="003F7806" w:rsidRPr="00A514B8" w:rsidRDefault="003F7806" w:rsidP="00216188">
      <w:pPr>
        <w:pStyle w:val="a7"/>
        <w:tabs>
          <w:tab w:val="left" w:pos="720"/>
        </w:tabs>
        <w:ind w:left="0" w:firstLine="720"/>
      </w:pPr>
      <w:r w:rsidRPr="00A514B8">
        <w:t xml:space="preserve">– </w:t>
      </w:r>
      <w:r w:rsidRPr="00A514B8">
        <w:rPr>
          <w:b/>
          <w:bCs/>
          <w:i/>
        </w:rPr>
        <w:t>сквозные образовательные результаты</w:t>
      </w:r>
      <w:r w:rsidRPr="00A514B8">
        <w:rPr>
          <w:bCs/>
        </w:rPr>
        <w:t xml:space="preserve"> продолжают быть объектом особого внимания на ступени основного образования и </w:t>
      </w:r>
      <w:r w:rsidRPr="00A514B8">
        <w:t xml:space="preserve"> измеряются через:</w:t>
      </w:r>
    </w:p>
    <w:p w:rsidR="003F7806" w:rsidRPr="00A514B8" w:rsidRDefault="003F7806" w:rsidP="00216188">
      <w:pPr>
        <w:pStyle w:val="a7"/>
        <w:numPr>
          <w:ilvl w:val="0"/>
          <w:numId w:val="121"/>
        </w:numPr>
        <w:tabs>
          <w:tab w:val="left" w:pos="1080"/>
        </w:tabs>
        <w:ind w:left="0" w:firstLine="720"/>
      </w:pPr>
      <w:r w:rsidRPr="00A514B8">
        <w:rPr>
          <w:bCs/>
          <w:iCs/>
        </w:rPr>
        <w:t>образовательную самостоятельность</w:t>
      </w:r>
      <w:r w:rsidRPr="00A514B8">
        <w:t>, подразумевающую умения обучающегося создавать и использовать средства для собственного личностного развития;</w:t>
      </w:r>
    </w:p>
    <w:p w:rsidR="003F7806" w:rsidRPr="00A514B8" w:rsidRDefault="003F7806" w:rsidP="00216188">
      <w:pPr>
        <w:numPr>
          <w:ilvl w:val="0"/>
          <w:numId w:val="12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 xml:space="preserve">образовательную инициативу </w:t>
      </w:r>
      <w:r w:rsidRPr="00A514B8">
        <w:rPr>
          <w:rFonts w:ascii="Times New Roman" w:hAnsi="Times New Roman" w:cs="Times New Roman"/>
          <w:sz w:val="24"/>
          <w:szCs w:val="24"/>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3F7806" w:rsidRPr="00A514B8" w:rsidRDefault="003F7806" w:rsidP="00216188">
      <w:pPr>
        <w:numPr>
          <w:ilvl w:val="0"/>
          <w:numId w:val="12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образовательную ответственность –</w:t>
      </w:r>
      <w:r w:rsidRPr="00A514B8">
        <w:rPr>
          <w:rFonts w:ascii="Times New Roman" w:hAnsi="Times New Roman" w:cs="Times New Roman"/>
          <w:sz w:val="24"/>
          <w:szCs w:val="24"/>
        </w:rPr>
        <w:t xml:space="preserve"> умение принимать для себя решения о готовности действовать в определенных нестандартных ситуациях.</w:t>
      </w:r>
    </w:p>
    <w:p w:rsidR="003F7806" w:rsidRPr="00A514B8" w:rsidRDefault="003F7806" w:rsidP="00216188">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  </w:t>
      </w:r>
      <w:r w:rsidRPr="00A514B8">
        <w:rPr>
          <w:rFonts w:ascii="Times New Roman" w:hAnsi="Times New Roman" w:cs="Times New Roman"/>
          <w:b/>
          <w:i/>
          <w:sz w:val="24"/>
          <w:szCs w:val="24"/>
        </w:rPr>
        <w:t>предметные знания</w:t>
      </w:r>
      <w:r w:rsidRPr="00A514B8">
        <w:rPr>
          <w:rFonts w:ascii="Times New Roman" w:hAnsi="Times New Roman" w:cs="Times New Roman"/>
          <w:sz w:val="24"/>
          <w:szCs w:val="24"/>
        </w:rPr>
        <w:t xml:space="preserve"> должны стать инструментальными, чтобы обучающийся мог в состоянии пользоваться ими для того, чтобы:</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вычислять взаимосвязанные  параметры  системного  объекта;</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взаимосогласовывать разные процессы при изменениях объекта;</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манипулировать со сложными зависимостями;</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определять и задавать условия сохранения и превращения сложных объектов;</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решать задачи в нестандартных условиях;</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строить инициативную пробу самостоятельного  продвижения в разделах определенной предметной области (образовательный  интерес и образовательная амбиция).</w:t>
      </w:r>
    </w:p>
    <w:p w:rsidR="003F7806" w:rsidRPr="00A514B8" w:rsidRDefault="003F7806" w:rsidP="00216188">
      <w:pPr>
        <w:widowControl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в </w:t>
      </w:r>
      <w:r w:rsidRPr="00A514B8">
        <w:rPr>
          <w:rFonts w:ascii="Times New Roman" w:hAnsi="Times New Roman" w:cs="Times New Roman"/>
          <w:b/>
          <w:i/>
          <w:sz w:val="24"/>
          <w:szCs w:val="24"/>
        </w:rPr>
        <w:t>областипонимания и мышления</w:t>
      </w:r>
      <w:r w:rsidRPr="00A514B8">
        <w:rPr>
          <w:rFonts w:ascii="Times New Roman" w:hAnsi="Times New Roman" w:cs="Times New Roman"/>
          <w:sz w:val="24"/>
          <w:szCs w:val="24"/>
        </w:rPr>
        <w:t xml:space="preserve"> у обучающихся должно появиться: </w:t>
      </w:r>
    </w:p>
    <w:p w:rsidR="003F7806" w:rsidRPr="00A514B8" w:rsidRDefault="003F7806" w:rsidP="00216188">
      <w:pPr>
        <w:widowControl w:val="0"/>
        <w:numPr>
          <w:ilvl w:val="0"/>
          <w:numId w:val="2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позиционное  видение  изучаемых объектов;</w:t>
      </w:r>
    </w:p>
    <w:p w:rsidR="003F7806" w:rsidRPr="00A514B8" w:rsidRDefault="003F7806" w:rsidP="00216188">
      <w:pPr>
        <w:widowControl w:val="0"/>
        <w:numPr>
          <w:ilvl w:val="0"/>
          <w:numId w:val="2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умение соотносить разные знаковые формы описания объектов, выражающееся  в умении переводить одни знаки в другие и фиксировать смысловые изменения при изменении  знаковых форм;</w:t>
      </w:r>
    </w:p>
    <w:p w:rsidR="003F7806" w:rsidRPr="00A514B8" w:rsidRDefault="003F7806" w:rsidP="00216188">
      <w:pPr>
        <w:widowControl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в </w:t>
      </w:r>
      <w:r w:rsidRPr="00A514B8">
        <w:rPr>
          <w:rFonts w:ascii="Times New Roman" w:hAnsi="Times New Roman" w:cs="Times New Roman"/>
          <w:b/>
          <w:i/>
          <w:sz w:val="24"/>
          <w:szCs w:val="24"/>
        </w:rPr>
        <w:t>области действия</w:t>
      </w:r>
      <w:r w:rsidRPr="00A514B8">
        <w:rPr>
          <w:rFonts w:ascii="Times New Roman" w:hAnsi="Times New Roman" w:cs="Times New Roman"/>
          <w:sz w:val="24"/>
          <w:szCs w:val="24"/>
        </w:rPr>
        <w:t xml:space="preserve"> должно возникнуть умение преобразовывать собственный способ действия, выражающееся в умении:</w:t>
      </w:r>
    </w:p>
    <w:p w:rsidR="003F7806" w:rsidRPr="00A514B8" w:rsidRDefault="003F7806" w:rsidP="00216188">
      <w:pPr>
        <w:widowControl w:val="0"/>
        <w:numPr>
          <w:ilvl w:val="0"/>
          <w:numId w:val="2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строить ситуации проверки суждения;</w:t>
      </w:r>
    </w:p>
    <w:p w:rsidR="003F7806" w:rsidRPr="00A514B8" w:rsidRDefault="003F7806" w:rsidP="00216188">
      <w:pPr>
        <w:widowControl w:val="0"/>
        <w:numPr>
          <w:ilvl w:val="0"/>
          <w:numId w:val="2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достраивать ситуацию действия до полноты  условий его выполнения;</w:t>
      </w:r>
    </w:p>
    <w:p w:rsidR="003F7806" w:rsidRPr="00A514B8" w:rsidRDefault="003F7806" w:rsidP="00216188">
      <w:pPr>
        <w:widowControl w:val="0"/>
        <w:numPr>
          <w:ilvl w:val="0"/>
          <w:numId w:val="2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ограничивать суждения условиями рассмотрения  объекта;</w:t>
      </w:r>
    </w:p>
    <w:p w:rsidR="003F7806" w:rsidRPr="00A514B8" w:rsidRDefault="003F7806" w:rsidP="00216188">
      <w:pPr>
        <w:widowControl w:val="0"/>
        <w:numPr>
          <w:ilvl w:val="0"/>
          <w:numId w:val="2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определять условия возможности достижения  результата и ограничения  достижений в зависимости от условий  действия.</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ab/>
        <w:t>Перечисленные  выше  требования к результатам находят свое отражение в частных образовательных  результатах  по  предметным областям.</w:t>
      </w:r>
    </w:p>
    <w:p w:rsidR="003F7806" w:rsidRPr="00A514B8" w:rsidRDefault="003F7806" w:rsidP="00216188">
      <w:pPr>
        <w:tabs>
          <w:tab w:val="num" w:pos="0"/>
        </w:tabs>
        <w:spacing w:after="0" w:line="240" w:lineRule="auto"/>
        <w:ind w:firstLine="284"/>
        <w:rPr>
          <w:rFonts w:ascii="Times New Roman" w:hAnsi="Times New Roman" w:cs="Times New Roman"/>
          <w:sz w:val="24"/>
          <w:szCs w:val="24"/>
        </w:rPr>
      </w:pPr>
      <w:r w:rsidRPr="00A514B8">
        <w:rPr>
          <w:rFonts w:ascii="Times New Roman" w:hAnsi="Times New Roman" w:cs="Times New Roman"/>
          <w:sz w:val="24"/>
          <w:szCs w:val="24"/>
        </w:rPr>
        <w:tab/>
        <w:t xml:space="preserve">Условием достижения этих результатов образования является построение ООП с учетом возрастных особенностей обучающихся на основе множественности видов  деятельности  ребенка.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bCs/>
          <w:iCs/>
          <w:sz w:val="24"/>
          <w:szCs w:val="24"/>
        </w:rPr>
        <w:tab/>
        <w:t xml:space="preserve">Итак, </w:t>
      </w:r>
      <w:r w:rsidRPr="00A514B8">
        <w:rPr>
          <w:rFonts w:ascii="Times New Roman" w:hAnsi="Times New Roman" w:cs="Times New Roman"/>
          <w:b/>
          <w:bCs/>
          <w:i/>
          <w:iCs/>
          <w:sz w:val="24"/>
          <w:szCs w:val="24"/>
        </w:rPr>
        <w:t>цель</w:t>
      </w:r>
      <w:r w:rsidRPr="00A514B8">
        <w:rPr>
          <w:rFonts w:ascii="Times New Roman" w:hAnsi="Times New Roman" w:cs="Times New Roman"/>
          <w:bCs/>
          <w:iCs/>
          <w:sz w:val="24"/>
          <w:szCs w:val="24"/>
        </w:rPr>
        <w:t xml:space="preserve"> основной образовательной программы основного общего образования:</w:t>
      </w:r>
      <w:r w:rsidRPr="00A514B8">
        <w:rPr>
          <w:rFonts w:ascii="Times New Roman" w:hAnsi="Times New Roman" w:cs="Times New Roman"/>
          <w:b/>
          <w:sz w:val="24"/>
          <w:szCs w:val="24"/>
        </w:rPr>
        <w:t xml:space="preserve">создать условия для формирования у подростка способности к осуществлению </w:t>
      </w:r>
      <w:r w:rsidRPr="00A514B8">
        <w:rPr>
          <w:rFonts w:ascii="Times New Roman" w:hAnsi="Times New Roman" w:cs="Times New Roman"/>
          <w:b/>
          <w:bCs/>
          <w:sz w:val="24"/>
          <w:szCs w:val="24"/>
        </w:rPr>
        <w:t>ответственного выбора собственной  индивидуальной образовательной траектории</w:t>
      </w:r>
      <w:r w:rsidRPr="00A514B8">
        <w:rPr>
          <w:rFonts w:ascii="Times New Roman" w:hAnsi="Times New Roman" w:cs="Times New Roman"/>
          <w:b/>
          <w:sz w:val="24"/>
          <w:szCs w:val="24"/>
        </w:rPr>
        <w:t xml:space="preserve"> через полидеятельностный принцип организации  образования обучающихся.</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Для достижения этой цели  с помощью ООП  должны  быть реализованы следующие условия (задачи):</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выделены и обособлены по содержанию, по способам и формам организации образовательн</w:t>
      </w:r>
      <w:r w:rsidR="00332B1F" w:rsidRPr="00A514B8">
        <w:rPr>
          <w:rFonts w:ascii="Times New Roman" w:hAnsi="Times New Roman" w:cs="Times New Roman"/>
          <w:bCs/>
          <w:sz w:val="24"/>
          <w:szCs w:val="24"/>
        </w:rPr>
        <w:t>ыхотношений</w:t>
      </w:r>
      <w:r w:rsidRPr="00A514B8">
        <w:rPr>
          <w:rFonts w:ascii="Times New Roman" w:hAnsi="Times New Roman" w:cs="Times New Roman"/>
          <w:bCs/>
          <w:sz w:val="24"/>
          <w:szCs w:val="24"/>
        </w:rPr>
        <w:t xml:space="preserve"> два возрастных этапа в основной школе:</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i/>
          <w:iCs/>
          <w:sz w:val="24"/>
          <w:szCs w:val="24"/>
        </w:rPr>
        <w:t xml:space="preserve">1 этап </w:t>
      </w:r>
      <w:r w:rsidRPr="00A514B8">
        <w:rPr>
          <w:rFonts w:ascii="Times New Roman" w:hAnsi="Times New Roman" w:cs="Times New Roman"/>
          <w:sz w:val="24"/>
          <w:szCs w:val="24"/>
        </w:rPr>
        <w:t xml:space="preserve">– </w:t>
      </w:r>
      <w:r w:rsidRPr="00A514B8">
        <w:rPr>
          <w:rFonts w:ascii="Times New Roman" w:hAnsi="Times New Roman" w:cs="Times New Roman"/>
          <w:b/>
          <w:bCs/>
          <w:i/>
          <w:sz w:val="24"/>
          <w:szCs w:val="24"/>
        </w:rPr>
        <w:t>образовательный переход</w:t>
      </w:r>
      <w:r w:rsidR="006D79CB" w:rsidRPr="00A514B8">
        <w:rPr>
          <w:rFonts w:ascii="Times New Roman" w:hAnsi="Times New Roman" w:cs="Times New Roman"/>
          <w:b/>
          <w:bCs/>
          <w:i/>
          <w:sz w:val="24"/>
          <w:szCs w:val="24"/>
        </w:rPr>
        <w:t xml:space="preserve"> </w:t>
      </w:r>
      <w:r w:rsidRPr="00A514B8">
        <w:rPr>
          <w:rFonts w:ascii="Times New Roman" w:hAnsi="Times New Roman" w:cs="Times New Roman"/>
          <w:sz w:val="24"/>
          <w:szCs w:val="24"/>
        </w:rPr>
        <w:t>(5-6 класс), этап «пробно-поисковый» (проб и испытаний)</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i/>
          <w:iCs/>
          <w:sz w:val="24"/>
          <w:szCs w:val="24"/>
        </w:rPr>
        <w:t xml:space="preserve">2 этап </w:t>
      </w:r>
      <w:r w:rsidRPr="00A514B8">
        <w:rPr>
          <w:rFonts w:ascii="Times New Roman" w:hAnsi="Times New Roman" w:cs="Times New Roman"/>
          <w:sz w:val="24"/>
          <w:szCs w:val="24"/>
        </w:rPr>
        <w:t xml:space="preserve">– </w:t>
      </w:r>
      <w:r w:rsidRPr="00A514B8">
        <w:rPr>
          <w:rFonts w:ascii="Times New Roman" w:hAnsi="Times New Roman" w:cs="Times New Roman"/>
          <w:b/>
          <w:bCs/>
          <w:i/>
          <w:sz w:val="24"/>
          <w:szCs w:val="24"/>
        </w:rPr>
        <w:t>личного самоопределения</w:t>
      </w:r>
      <w:r w:rsidRPr="00A514B8">
        <w:rPr>
          <w:rFonts w:ascii="Times New Roman" w:hAnsi="Times New Roman" w:cs="Times New Roman"/>
          <w:sz w:val="24"/>
          <w:szCs w:val="24"/>
        </w:rPr>
        <w:t xml:space="preserve"> (7-9 класс), этап «опыт действия» (планирование  своей дальнейшей деятельности на основе  опыта предметного  действия). Этап активного  приобретения «опыта»;</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встроены  в образовательный процесс </w:t>
      </w:r>
      <w:r w:rsidRPr="00A514B8">
        <w:rPr>
          <w:rFonts w:ascii="Times New Roman" w:hAnsi="Times New Roman" w:cs="Times New Roman"/>
          <w:b/>
          <w:bCs/>
          <w:i/>
          <w:sz w:val="24"/>
          <w:szCs w:val="24"/>
        </w:rPr>
        <w:t>учебно-исследовательская и проектная деятельность</w:t>
      </w:r>
      <w:r w:rsidRPr="00A514B8">
        <w:rPr>
          <w:rFonts w:ascii="Times New Roman" w:hAnsi="Times New Roman" w:cs="Times New Roman"/>
          <w:sz w:val="24"/>
          <w:szCs w:val="24"/>
        </w:rPr>
        <w:t>как личностно значимая для подростков</w:t>
      </w:r>
      <w:r w:rsidRPr="00A514B8">
        <w:rPr>
          <w:rFonts w:ascii="Times New Roman" w:hAnsi="Times New Roman" w:cs="Times New Roman"/>
          <w:b/>
          <w:bCs/>
          <w:sz w:val="24"/>
          <w:szCs w:val="24"/>
        </w:rPr>
        <w:t xml:space="preserve">, </w:t>
      </w:r>
      <w:r w:rsidRPr="00A514B8">
        <w:rPr>
          <w:rFonts w:ascii="Times New Roman" w:hAnsi="Times New Roman" w:cs="Times New Roman"/>
          <w:sz w:val="24"/>
          <w:szCs w:val="24"/>
        </w:rPr>
        <w:t xml:space="preserve"> связи друг с другом и с содержанием учебных предметов, как на уроках, так и во внеурочной деятельности;</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специально организованы места в образовательном процессе: например, </w:t>
      </w:r>
      <w:r w:rsidRPr="00A514B8">
        <w:rPr>
          <w:rFonts w:ascii="Times New Roman" w:hAnsi="Times New Roman" w:cs="Times New Roman"/>
          <w:b/>
          <w:bCs/>
          <w:sz w:val="24"/>
          <w:szCs w:val="24"/>
        </w:rPr>
        <w:t xml:space="preserve">предметно-исследовательский клуб </w:t>
      </w:r>
      <w:r w:rsidRPr="00A514B8">
        <w:rPr>
          <w:rFonts w:ascii="Times New Roman" w:hAnsi="Times New Roman" w:cs="Times New Roman"/>
          <w:sz w:val="24"/>
          <w:szCs w:val="24"/>
        </w:rPr>
        <w:t xml:space="preserve">(5-6 класс); </w:t>
      </w:r>
      <w:r w:rsidRPr="00A514B8">
        <w:rPr>
          <w:rFonts w:ascii="Times New Roman" w:hAnsi="Times New Roman" w:cs="Times New Roman"/>
          <w:b/>
          <w:bCs/>
          <w:sz w:val="24"/>
          <w:szCs w:val="24"/>
        </w:rPr>
        <w:t xml:space="preserve">предметная мастерская и лаборатория </w:t>
      </w:r>
      <w:r w:rsidRPr="00A514B8">
        <w:rPr>
          <w:rFonts w:ascii="Times New Roman" w:hAnsi="Times New Roman" w:cs="Times New Roman"/>
          <w:sz w:val="24"/>
          <w:szCs w:val="24"/>
        </w:rPr>
        <w:t xml:space="preserve">(7-9 класс); </w:t>
      </w:r>
      <w:r w:rsidRPr="00A514B8">
        <w:rPr>
          <w:rFonts w:ascii="Times New Roman" w:hAnsi="Times New Roman" w:cs="Times New Roman"/>
          <w:b/>
          <w:bCs/>
          <w:sz w:val="24"/>
          <w:szCs w:val="24"/>
        </w:rPr>
        <w:t xml:space="preserve">исследовательский  урок </w:t>
      </w:r>
      <w:r w:rsidRPr="00A514B8">
        <w:rPr>
          <w:rFonts w:ascii="Times New Roman" w:hAnsi="Times New Roman" w:cs="Times New Roman"/>
          <w:sz w:val="24"/>
          <w:szCs w:val="24"/>
        </w:rPr>
        <w:t>(7-9 класс) и позиции взрослого (учитель, методист, ученый);</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разработана </w:t>
      </w:r>
      <w:r w:rsidRPr="00A514B8">
        <w:rPr>
          <w:rFonts w:ascii="Times New Roman" w:hAnsi="Times New Roman" w:cs="Times New Roman"/>
          <w:b/>
          <w:i/>
          <w:sz w:val="24"/>
          <w:szCs w:val="24"/>
        </w:rPr>
        <w:t>новая модель учебного (образовательного) плана</w:t>
      </w:r>
      <w:r w:rsidRPr="00A514B8">
        <w:rPr>
          <w:rFonts w:ascii="Times New Roman" w:hAnsi="Times New Roman" w:cs="Times New Roman"/>
          <w:sz w:val="24"/>
          <w:szCs w:val="24"/>
        </w:rPr>
        <w:t>, позволяющего чередовать урочные и внеурочные формы учебной деятельности, включать в образовательный процесс внеучебные виды деятельности, реализовывать учебный процесс с использованием современных  технологий  и тем самым  повышая эффективность и доступность образования подростков;</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изменена </w:t>
      </w:r>
      <w:r w:rsidRPr="00A514B8">
        <w:rPr>
          <w:rFonts w:ascii="Times New Roman" w:hAnsi="Times New Roman" w:cs="Times New Roman"/>
          <w:b/>
          <w:i/>
          <w:sz w:val="24"/>
          <w:szCs w:val="24"/>
        </w:rPr>
        <w:t>идеология и технология контрольно-оценочной деятельности</w:t>
      </w:r>
      <w:r w:rsidRPr="00A514B8">
        <w:rPr>
          <w:rFonts w:ascii="Times New Roman" w:hAnsi="Times New Roman" w:cs="Times New Roman"/>
          <w:sz w:val="24"/>
          <w:szCs w:val="24"/>
        </w:rPr>
        <w:t xml:space="preserve"> всех субъектов образовательного процесса, ориентированная на экспертный, диагностический и коррекционный характер взаимодействия между всеми участниками образования;</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создана </w:t>
      </w:r>
      <w:r w:rsidRPr="00A514B8">
        <w:rPr>
          <w:rFonts w:ascii="Times New Roman" w:hAnsi="Times New Roman" w:cs="Times New Roman"/>
          <w:b/>
          <w:bCs/>
          <w:i/>
          <w:iCs/>
          <w:sz w:val="24"/>
          <w:szCs w:val="24"/>
        </w:rPr>
        <w:t xml:space="preserve">цифровая образовательная среда </w:t>
      </w:r>
      <w:r w:rsidRPr="00A514B8">
        <w:rPr>
          <w:rFonts w:ascii="Times New Roman" w:hAnsi="Times New Roman" w:cs="Times New Roman"/>
          <w:sz w:val="24"/>
          <w:szCs w:val="24"/>
        </w:rPr>
        <w:t>с возможностью персонификации (учителей, учеников, родителей) и инструментами для формирования портфолио учителей и детского портфолио (аттестация учителей и внеучебные достижения детей, а также достижения в сфере дополнительного образования), которая позволит:</w:t>
      </w:r>
    </w:p>
    <w:p w:rsidR="003F7806" w:rsidRPr="00A514B8" w:rsidRDefault="003F7806" w:rsidP="00216188">
      <w:pPr>
        <w:numPr>
          <w:ilvl w:val="0"/>
          <w:numId w:val="17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улучшить, облегчить </w:t>
      </w:r>
      <w:r w:rsidRPr="00A514B8">
        <w:rPr>
          <w:rFonts w:ascii="Times New Roman" w:hAnsi="Times New Roman" w:cs="Times New Roman"/>
          <w:b/>
          <w:bCs/>
          <w:i/>
          <w:iCs/>
          <w:sz w:val="24"/>
          <w:szCs w:val="24"/>
        </w:rPr>
        <w:t xml:space="preserve">деятельность педагогов </w:t>
      </w:r>
      <w:r w:rsidRPr="00A514B8">
        <w:rPr>
          <w:rFonts w:ascii="Times New Roman" w:hAnsi="Times New Roman" w:cs="Times New Roman"/>
          <w:sz w:val="24"/>
          <w:szCs w:val="24"/>
        </w:rPr>
        <w:t>(минимизировать отчетные материалы, помогать анализировать индивидуальные траектории детей и их прогресс, видеть основания для получения заработной платы и пр.);</w:t>
      </w:r>
    </w:p>
    <w:p w:rsidR="003F7806" w:rsidRPr="00A514B8" w:rsidRDefault="003F7806" w:rsidP="00216188">
      <w:pPr>
        <w:numPr>
          <w:ilvl w:val="0"/>
          <w:numId w:val="17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помочь и облегчить жизнь </w:t>
      </w:r>
      <w:r w:rsidRPr="00A514B8">
        <w:rPr>
          <w:rFonts w:ascii="Times New Roman" w:hAnsi="Times New Roman" w:cs="Times New Roman"/>
          <w:b/>
          <w:bCs/>
          <w:i/>
          <w:iCs/>
          <w:sz w:val="24"/>
          <w:szCs w:val="24"/>
        </w:rPr>
        <w:t>родителям</w:t>
      </w:r>
      <w:r w:rsidRPr="00A514B8">
        <w:rPr>
          <w:rFonts w:ascii="Times New Roman" w:hAnsi="Times New Roman" w:cs="Times New Roman"/>
          <w:sz w:val="24"/>
          <w:szCs w:val="24"/>
        </w:rPr>
        <w:t xml:space="preserve"> (смогут видеть успехи ребенка в он-лайн, получать консультации педагога он-лайн; оказывать влияние на жизнь ребенка в школе через высказывание своих предложений, замечаний, пожеланий;  дистанционные родительские собрания; смогут видеть все возможности, которые есть у ребенка в рамках </w:t>
      </w:r>
      <w:r w:rsidR="00332B1F" w:rsidRPr="00A514B8">
        <w:rPr>
          <w:rFonts w:ascii="Times New Roman" w:hAnsi="Times New Roman" w:cs="Times New Roman"/>
          <w:sz w:val="24"/>
          <w:szCs w:val="24"/>
        </w:rPr>
        <w:t>организации, осуществляющей образовательную деятельность,</w:t>
      </w:r>
      <w:r w:rsidRPr="00A514B8">
        <w:rPr>
          <w:rFonts w:ascii="Times New Roman" w:hAnsi="Times New Roman" w:cs="Times New Roman"/>
          <w:sz w:val="24"/>
          <w:szCs w:val="24"/>
        </w:rPr>
        <w:t xml:space="preserve"> а также за его пределами  и мн.др.). </w:t>
      </w:r>
    </w:p>
    <w:p w:rsidR="003F7806" w:rsidRPr="00A514B8" w:rsidRDefault="003F7806" w:rsidP="00216188">
      <w:pPr>
        <w:numPr>
          <w:ilvl w:val="0"/>
          <w:numId w:val="17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создать возможность </w:t>
      </w:r>
      <w:r w:rsidRPr="00A514B8">
        <w:rPr>
          <w:rFonts w:ascii="Times New Roman" w:hAnsi="Times New Roman" w:cs="Times New Roman"/>
          <w:b/>
          <w:bCs/>
          <w:i/>
          <w:iCs/>
          <w:sz w:val="24"/>
          <w:szCs w:val="24"/>
        </w:rPr>
        <w:t>управленцам</w:t>
      </w:r>
      <w:r w:rsidRPr="00A514B8">
        <w:rPr>
          <w:rFonts w:ascii="Times New Roman" w:hAnsi="Times New Roman" w:cs="Times New Roman"/>
          <w:sz w:val="24"/>
          <w:szCs w:val="24"/>
        </w:rPr>
        <w:t xml:space="preserve"> управлять проектами, понимать состояние системы в целом, генерировать и создавать отчеты по различным параметрам «одним-двумя» нажатием кнопки мыши.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p>
    <w:p w:rsidR="00933167" w:rsidRPr="00A514B8" w:rsidRDefault="00933167">
      <w:pPr>
        <w:rPr>
          <w:rFonts w:ascii="Times New Roman" w:hAnsi="Times New Roman" w:cs="Times New Roman"/>
          <w:b/>
          <w:sz w:val="24"/>
          <w:szCs w:val="24"/>
        </w:rPr>
      </w:pPr>
      <w:r w:rsidRPr="00A514B8">
        <w:rPr>
          <w:rFonts w:ascii="Times New Roman" w:hAnsi="Times New Roman" w:cs="Times New Roman"/>
          <w:b/>
          <w:sz w:val="24"/>
          <w:szCs w:val="24"/>
        </w:rPr>
        <w:br w:type="page"/>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lastRenderedPageBreak/>
        <w:t>1.</w:t>
      </w:r>
      <w:r w:rsidR="00332B1F" w:rsidRPr="00A514B8">
        <w:rPr>
          <w:rFonts w:ascii="Times New Roman" w:hAnsi="Times New Roman" w:cs="Times New Roman"/>
          <w:b/>
          <w:sz w:val="24"/>
          <w:szCs w:val="24"/>
        </w:rPr>
        <w:t>2</w:t>
      </w:r>
      <w:r w:rsidRPr="00A514B8">
        <w:rPr>
          <w:rFonts w:ascii="Times New Roman" w:hAnsi="Times New Roman" w:cs="Times New Roman"/>
          <w:b/>
          <w:sz w:val="24"/>
          <w:szCs w:val="24"/>
        </w:rPr>
        <w:t>.  Возрастные этапы</w:t>
      </w:r>
      <w:r w:rsidR="00AB3604" w:rsidRPr="00A514B8">
        <w:rPr>
          <w:rFonts w:ascii="Times New Roman" w:hAnsi="Times New Roman" w:cs="Times New Roman"/>
          <w:b/>
          <w:sz w:val="24"/>
          <w:szCs w:val="24"/>
        </w:rPr>
        <w:t>,</w:t>
      </w:r>
      <w:r w:rsidRPr="00A514B8">
        <w:rPr>
          <w:rFonts w:ascii="Times New Roman" w:hAnsi="Times New Roman" w:cs="Times New Roman"/>
          <w:b/>
          <w:sz w:val="24"/>
          <w:szCs w:val="24"/>
        </w:rPr>
        <w:t xml:space="preserve">  ступени  основного  общего  образования и планируемые образовательные  результаты.</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Основное общее образование связано с двумя важными  этапами в становлении личности  обучающихся. В связи с этим в проектировании и реализации ООП  выделяются два связанных между собой этапа  образования.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b/>
          <w:i/>
          <w:sz w:val="24"/>
          <w:szCs w:val="24"/>
        </w:rPr>
        <w:t>Первый этап</w:t>
      </w:r>
      <w:r w:rsidRPr="00A514B8">
        <w:rPr>
          <w:rFonts w:ascii="Times New Roman" w:hAnsi="Times New Roman" w:cs="Times New Roman"/>
          <w:sz w:val="24"/>
          <w:szCs w:val="24"/>
        </w:rPr>
        <w:t xml:space="preserve"> (5-6 класс, 10-12 лет)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Для достижения этой цели  необходимо решать  ряд</w:t>
      </w:r>
      <w:r w:rsidR="000F365A" w:rsidRPr="00A514B8">
        <w:rPr>
          <w:rFonts w:ascii="Times New Roman" w:hAnsi="Times New Roman" w:cs="Times New Roman"/>
          <w:sz w:val="24"/>
          <w:szCs w:val="24"/>
        </w:rPr>
        <w:t xml:space="preserve"> основных  педагогических задач:</w:t>
      </w:r>
    </w:p>
    <w:p w:rsidR="003F7806" w:rsidRPr="00A514B8" w:rsidRDefault="003F7806" w:rsidP="00216188">
      <w:pPr>
        <w:numPr>
          <w:ilvl w:val="0"/>
          <w:numId w:val="26"/>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3F7806" w:rsidRPr="00A514B8" w:rsidRDefault="003F7806" w:rsidP="00216188">
      <w:pPr>
        <w:numPr>
          <w:ilvl w:val="0"/>
          <w:numId w:val="26"/>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организовать пробы построения </w:t>
      </w:r>
      <w:r w:rsidR="000F365A" w:rsidRPr="00A514B8">
        <w:rPr>
          <w:rFonts w:ascii="Times New Roman" w:hAnsi="Times New Roman" w:cs="Times New Roman"/>
          <w:sz w:val="24"/>
          <w:szCs w:val="24"/>
        </w:rPr>
        <w:t>об</w:t>
      </w:r>
      <w:r w:rsidRPr="00A514B8">
        <w:rPr>
          <w:rFonts w:ascii="Times New Roman" w:hAnsi="Times New Roman" w:cs="Times New Roman"/>
          <w:sz w:val="24"/>
          <w:szCs w:val="24"/>
        </w:rPr>
        <w:t>уча</w:t>
      </w:r>
      <w:r w:rsidR="000F365A" w:rsidRPr="00A514B8">
        <w:rPr>
          <w:rFonts w:ascii="Times New Roman" w:hAnsi="Times New Roman" w:cs="Times New Roman"/>
          <w:sz w:val="24"/>
          <w:szCs w:val="24"/>
        </w:rPr>
        <w:t>ю</w:t>
      </w:r>
      <w:r w:rsidRPr="00A514B8">
        <w:rPr>
          <w:rFonts w:ascii="Times New Roman" w:hAnsi="Times New Roman" w:cs="Times New Roman"/>
          <w:sz w:val="24"/>
          <w:szCs w:val="24"/>
        </w:rPr>
        <w:t>щимися индивидуальных образовательных траекторий в разных видах деятельности;</w:t>
      </w:r>
    </w:p>
    <w:p w:rsidR="003F7806" w:rsidRPr="00A514B8" w:rsidRDefault="003F7806" w:rsidP="00216188">
      <w:pPr>
        <w:numPr>
          <w:ilvl w:val="0"/>
          <w:numId w:val="26"/>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помочь каждому  </w:t>
      </w:r>
      <w:r w:rsidR="001C2F00" w:rsidRPr="00A514B8">
        <w:rPr>
          <w:rFonts w:ascii="Times New Roman" w:hAnsi="Times New Roman" w:cs="Times New Roman"/>
          <w:sz w:val="24"/>
          <w:szCs w:val="24"/>
        </w:rPr>
        <w:t>обучающем</w:t>
      </w:r>
      <w:r w:rsidRPr="00A514B8">
        <w:rPr>
          <w:rFonts w:ascii="Times New Roman" w:hAnsi="Times New Roman" w:cs="Times New Roman"/>
          <w:sz w:val="24"/>
          <w:szCs w:val="24"/>
        </w:rPr>
        <w:t>уся определить границы своей «взрослости»;</w:t>
      </w:r>
    </w:p>
    <w:p w:rsidR="003F7806" w:rsidRPr="00A514B8" w:rsidRDefault="003F7806" w:rsidP="00216188">
      <w:pPr>
        <w:numPr>
          <w:ilvl w:val="0"/>
          <w:numId w:val="26"/>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создать в совместной  деятельности </w:t>
      </w:r>
      <w:r w:rsidR="001C2F00" w:rsidRPr="00A514B8">
        <w:rPr>
          <w:rFonts w:ascii="Times New Roman" w:hAnsi="Times New Roman" w:cs="Times New Roman"/>
          <w:sz w:val="24"/>
          <w:szCs w:val="24"/>
        </w:rPr>
        <w:t>обучающихся</w:t>
      </w:r>
      <w:r w:rsidRPr="00A514B8">
        <w:rPr>
          <w:rFonts w:ascii="Times New Roman" w:hAnsi="Times New Roman" w:cs="Times New Roman"/>
          <w:sz w:val="24"/>
          <w:szCs w:val="24"/>
        </w:rPr>
        <w:t xml:space="preserve"> и учителя возможные образовательные пространства для решения задач развития младших  подростков;</w:t>
      </w:r>
    </w:p>
    <w:p w:rsidR="003F7806" w:rsidRPr="00A514B8" w:rsidRDefault="003F7806" w:rsidP="00216188">
      <w:pPr>
        <w:numPr>
          <w:ilvl w:val="0"/>
          <w:numId w:val="26"/>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не разрушить  учебную мотивацию в критический возрастной период.</w:t>
      </w:r>
    </w:p>
    <w:p w:rsidR="003F7806" w:rsidRPr="00A514B8" w:rsidRDefault="003F7806" w:rsidP="00216188">
      <w:pPr>
        <w:tabs>
          <w:tab w:val="left" w:pos="900"/>
        </w:tabs>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Для решения поставленных задач на данном этапе образования необходимо организовать работу педагогического коллектива по следующим трем  основным направлениям:</w:t>
      </w:r>
    </w:p>
    <w:p w:rsidR="003F7806" w:rsidRPr="00A514B8" w:rsidRDefault="003F7806" w:rsidP="00216188">
      <w:pPr>
        <w:numPr>
          <w:ilvl w:val="0"/>
          <w:numId w:val="27"/>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поиск адекватных, переходных форм и содержания образовательного процесса;</w:t>
      </w:r>
    </w:p>
    <w:p w:rsidR="003F7806" w:rsidRPr="00A514B8" w:rsidRDefault="003F7806" w:rsidP="00216188">
      <w:pPr>
        <w:numPr>
          <w:ilvl w:val="0"/>
          <w:numId w:val="2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поиск современных организационных форм взаимодействия педагогов начальной и основной школы;</w:t>
      </w:r>
    </w:p>
    <w:p w:rsidR="003F7806" w:rsidRPr="00A514B8" w:rsidRDefault="003F7806" w:rsidP="00216188">
      <w:pPr>
        <w:numPr>
          <w:ilvl w:val="0"/>
          <w:numId w:val="2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результате реализации ООП на переходном этапе (5-6 классы) планируется получить следующий образовательный  результат:</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В предметных  результатах</w:t>
      </w:r>
      <w:r w:rsidRPr="00A514B8">
        <w:rPr>
          <w:rFonts w:ascii="Times New Roman" w:hAnsi="Times New Roman" w:cs="Times New Roman"/>
          <w:sz w:val="24"/>
          <w:szCs w:val="24"/>
        </w:rPr>
        <w:t>:</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умение действовать освоенными культурными предметными способами и средствами действия в начальной школе в различных учебных и практических  ситуациях;</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обобщение знаний, полученных на  первой ступени обучения, из позиции «учителя» через разновозрастное сотрудничество с младшими школьниками.</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i/>
          <w:sz w:val="24"/>
          <w:szCs w:val="24"/>
        </w:rPr>
        <w:t>Общий результат</w:t>
      </w:r>
      <w:r w:rsidRPr="00A514B8">
        <w:rPr>
          <w:rFonts w:ascii="Times New Roman" w:hAnsi="Times New Roman" w:cs="Times New Roman"/>
          <w:sz w:val="24"/>
          <w:szCs w:val="24"/>
        </w:rPr>
        <w:t>: наличие  инициативного, самостоятельного  действия с учебным материалом.</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Данные образовательные результаты  проверяются и оцениваются образовательн</w:t>
      </w:r>
      <w:r w:rsidR="008B182E" w:rsidRPr="00A514B8">
        <w:rPr>
          <w:rFonts w:ascii="Times New Roman" w:hAnsi="Times New Roman" w:cs="Times New Roman"/>
          <w:sz w:val="24"/>
          <w:szCs w:val="24"/>
        </w:rPr>
        <w:t>ой организацией, осуществляющей образовательную деятельность,</w:t>
      </w:r>
      <w:r w:rsidRPr="00A514B8">
        <w:rPr>
          <w:rFonts w:ascii="Times New Roman" w:hAnsi="Times New Roman" w:cs="Times New Roman"/>
          <w:sz w:val="24"/>
          <w:szCs w:val="24"/>
        </w:rPr>
        <w:t xml:space="preserve"> самостоятельно двумя способами: через  разработку контрольно-измерительных материалов, в которых  известные из начальной школы  культурные предметные способы и средства действия задаются  обучающимся в новых, нестандартных ситуациях и через экспертную оценку взрослого в ходе встроенного  наблюдения  в урочных и внеурочных формах  разных  видов деятельности обучающихся.</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В метапредметных  результатах</w:t>
      </w:r>
      <w:r w:rsidRPr="00A514B8">
        <w:rPr>
          <w:rFonts w:ascii="Times New Roman" w:hAnsi="Times New Roman" w:cs="Times New Roman"/>
          <w:sz w:val="24"/>
          <w:szCs w:val="24"/>
        </w:rPr>
        <w:t>:</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наличие контрольно-оценочной самостоятельности как основы учебной  компетентности (индивидуализация контрольно-оценочных действий);</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действование в «позиции взрослого» через  умение организовывать работу  в разновозрастной группе  с младшими школьниками;</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использование действия моделирования для опробования культурных предметных средств и способов действий в новых, нестандартных ситуациях;</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освоение способов  учебного проектирования через  решения проектных задач как прообразов  будущей  проектной деятельности  старших подростков;</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lastRenderedPageBreak/>
        <w:t>-  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освоение  способов работы с культурными текстами, излагающими разные позиции по вопросам в той или иной области знания.</w:t>
      </w:r>
    </w:p>
    <w:p w:rsidR="003F7806" w:rsidRPr="00A514B8" w:rsidRDefault="003F7806" w:rsidP="00216188">
      <w:pPr>
        <w:widowControl w:val="0"/>
        <w:spacing w:after="0" w:line="240" w:lineRule="auto"/>
        <w:ind w:firstLine="708"/>
        <w:rPr>
          <w:rFonts w:ascii="Times New Roman" w:hAnsi="Times New Roman" w:cs="Times New Roman"/>
          <w:snapToGrid w:val="0"/>
          <w:sz w:val="24"/>
          <w:szCs w:val="24"/>
        </w:rPr>
      </w:pPr>
      <w:r w:rsidRPr="00A514B8">
        <w:rPr>
          <w:rFonts w:ascii="Times New Roman" w:hAnsi="Times New Roman" w:cs="Times New Roman"/>
          <w:b/>
          <w:i/>
          <w:sz w:val="24"/>
          <w:szCs w:val="24"/>
        </w:rPr>
        <w:t>Общий результат</w:t>
      </w:r>
      <w:r w:rsidRPr="00A514B8">
        <w:rPr>
          <w:rFonts w:ascii="Times New Roman" w:hAnsi="Times New Roman" w:cs="Times New Roman"/>
          <w:sz w:val="24"/>
          <w:szCs w:val="24"/>
        </w:rPr>
        <w:t xml:space="preserve">: у обучающихся сформированы </w:t>
      </w:r>
      <w:r w:rsidRPr="00A514B8">
        <w:rPr>
          <w:rFonts w:ascii="Times New Roman" w:hAnsi="Times New Roman" w:cs="Times New Roman"/>
          <w:snapToGrid w:val="0"/>
          <w:sz w:val="24"/>
          <w:szCs w:val="24"/>
        </w:rPr>
        <w:t>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p w:rsidR="003F7806" w:rsidRPr="00A514B8" w:rsidRDefault="003F7806" w:rsidP="00216188">
      <w:pPr>
        <w:widowControl w:val="0"/>
        <w:spacing w:after="0" w:line="240" w:lineRule="auto"/>
        <w:ind w:firstLine="708"/>
        <w:rPr>
          <w:rFonts w:ascii="Times New Roman" w:hAnsi="Times New Roman" w:cs="Times New Roman"/>
          <w:snapToGrid w:val="0"/>
          <w:sz w:val="24"/>
          <w:szCs w:val="24"/>
        </w:rPr>
      </w:pPr>
      <w:r w:rsidRPr="00A514B8">
        <w:rPr>
          <w:rFonts w:ascii="Times New Roman" w:hAnsi="Times New Roman" w:cs="Times New Roman"/>
          <w:snapToGrid w:val="0"/>
          <w:sz w:val="24"/>
          <w:szCs w:val="24"/>
        </w:rPr>
        <w:t>Данные  образовательные результаты  проверяются и оцениваются двумя способами:</w:t>
      </w:r>
    </w:p>
    <w:p w:rsidR="003F7806" w:rsidRPr="00A514B8" w:rsidRDefault="003F7806" w:rsidP="00216188">
      <w:pPr>
        <w:widowControl w:val="0"/>
        <w:spacing w:after="0" w:line="240" w:lineRule="auto"/>
        <w:ind w:firstLine="708"/>
        <w:rPr>
          <w:rFonts w:ascii="Times New Roman" w:hAnsi="Times New Roman" w:cs="Times New Roman"/>
          <w:snapToGrid w:val="0"/>
          <w:sz w:val="24"/>
          <w:szCs w:val="24"/>
        </w:rPr>
      </w:pPr>
      <w:r w:rsidRPr="00A514B8">
        <w:rPr>
          <w:rFonts w:ascii="Times New Roman" w:hAnsi="Times New Roman" w:cs="Times New Roman"/>
          <w:snapToGrid w:val="0"/>
          <w:sz w:val="24"/>
          <w:szCs w:val="24"/>
        </w:rPr>
        <w:t>-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разработку специальных предметных контрольно-измерительных материалов;</w:t>
      </w:r>
    </w:p>
    <w:p w:rsidR="003F7806" w:rsidRPr="00A514B8" w:rsidRDefault="003F7806" w:rsidP="00216188">
      <w:pPr>
        <w:widowControl w:val="0"/>
        <w:spacing w:after="0" w:line="240" w:lineRule="auto"/>
        <w:ind w:firstLine="708"/>
        <w:rPr>
          <w:rFonts w:ascii="Times New Roman" w:hAnsi="Times New Roman" w:cs="Times New Roman"/>
          <w:snapToGrid w:val="0"/>
          <w:sz w:val="24"/>
          <w:szCs w:val="24"/>
        </w:rPr>
      </w:pPr>
      <w:r w:rsidRPr="00A514B8">
        <w:rPr>
          <w:rFonts w:ascii="Times New Roman" w:hAnsi="Times New Roman" w:cs="Times New Roman"/>
          <w:snapToGrid w:val="0"/>
          <w:sz w:val="24"/>
          <w:szCs w:val="24"/>
        </w:rPr>
        <w:t>- умение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обучающихся.</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В личностных  результатах</w:t>
      </w:r>
      <w:r w:rsidRPr="00A514B8">
        <w:rPr>
          <w:rFonts w:ascii="Times New Roman" w:hAnsi="Times New Roman" w:cs="Times New Roman"/>
          <w:sz w:val="24"/>
          <w:szCs w:val="24"/>
        </w:rPr>
        <w:t>:</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удержание и повышение  учебной  мотивации младших подростков за счет организации учебного сотрудничества с младшими школьниками;</w:t>
      </w:r>
    </w:p>
    <w:p w:rsidR="003F7806" w:rsidRPr="00A514B8" w:rsidRDefault="003F7806" w:rsidP="00216188">
      <w:pPr>
        <w:autoSpaceDE w:val="0"/>
        <w:spacing w:after="0" w:line="240" w:lineRule="auto"/>
        <w:ind w:firstLine="720"/>
        <w:rPr>
          <w:rFonts w:ascii="Times New Roman" w:hAnsi="Times New Roman" w:cs="Times New Roman"/>
          <w:snapToGrid w:val="0"/>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snapToGrid w:val="0"/>
          <w:sz w:val="24"/>
          <w:szCs w:val="24"/>
        </w:rPr>
        <w:t>стремление и, отчасти, способность самостоятельно расширять границы собственных знаний и умений;</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умение  осуществлять  замысел будущей  деятельности (проекта);</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отсутствие подросткового негативизма в его школьных  проявлениях (дисциплинарных, учебных, мотивационных);</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3F7806" w:rsidRPr="00A514B8" w:rsidRDefault="003F7806" w:rsidP="00216188">
      <w:pPr>
        <w:autoSpaceDE w:val="0"/>
        <w:spacing w:after="0" w:line="240" w:lineRule="auto"/>
        <w:ind w:firstLine="720"/>
        <w:rPr>
          <w:rFonts w:ascii="Times New Roman" w:hAnsi="Times New Roman" w:cs="Times New Roman"/>
          <w:snapToGrid w:val="0"/>
          <w:sz w:val="24"/>
          <w:szCs w:val="24"/>
        </w:rPr>
      </w:pPr>
      <w:r w:rsidRPr="00A514B8">
        <w:rPr>
          <w:rFonts w:ascii="Times New Roman" w:hAnsi="Times New Roman" w:cs="Times New Roman"/>
          <w:snapToGrid w:val="0"/>
          <w:sz w:val="24"/>
          <w:szCs w:val="24"/>
        </w:rPr>
        <w:t>- понимание и учет в своей  деятельности интеллектуальной и эмоциональной позиции другого человека;</w:t>
      </w:r>
    </w:p>
    <w:p w:rsidR="003F7806" w:rsidRPr="00A514B8" w:rsidRDefault="003F7806" w:rsidP="00216188">
      <w:pPr>
        <w:autoSpaceDE w:val="0"/>
        <w:spacing w:after="0" w:line="240" w:lineRule="auto"/>
        <w:ind w:firstLine="720"/>
        <w:rPr>
          <w:rFonts w:ascii="Times New Roman" w:hAnsi="Times New Roman" w:cs="Times New Roman"/>
          <w:snapToGrid w:val="0"/>
          <w:sz w:val="24"/>
          <w:szCs w:val="24"/>
        </w:rPr>
      </w:pPr>
      <w:r w:rsidRPr="00A514B8">
        <w:rPr>
          <w:rFonts w:ascii="Times New Roman" w:hAnsi="Times New Roman" w:cs="Times New Roman"/>
          <w:b/>
          <w:i/>
          <w:snapToGrid w:val="0"/>
          <w:sz w:val="24"/>
          <w:szCs w:val="24"/>
        </w:rPr>
        <w:t>Общий  результат</w:t>
      </w:r>
      <w:r w:rsidRPr="00A514B8">
        <w:rPr>
          <w:rFonts w:ascii="Times New Roman" w:hAnsi="Times New Roman" w:cs="Times New Roman"/>
          <w:snapToGrid w:val="0"/>
          <w:sz w:val="24"/>
          <w:szCs w:val="24"/>
        </w:rPr>
        <w:t xml:space="preserve">:  плавный, мягкий и </w:t>
      </w:r>
      <w:r w:rsidRPr="00A514B8">
        <w:rPr>
          <w:rFonts w:ascii="Times New Roman" w:hAnsi="Times New Roman" w:cs="Times New Roman"/>
          <w:bCs/>
          <w:snapToGrid w:val="0"/>
          <w:sz w:val="24"/>
          <w:szCs w:val="24"/>
        </w:rPr>
        <w:t xml:space="preserve">нетравматичный </w:t>
      </w:r>
      <w:r w:rsidRPr="00A514B8">
        <w:rPr>
          <w:rFonts w:ascii="Times New Roman" w:hAnsi="Times New Roman" w:cs="Times New Roman"/>
          <w:snapToGrid w:val="0"/>
          <w:sz w:val="24"/>
          <w:szCs w:val="24"/>
        </w:rPr>
        <w:t>переход школьников с начальной на основную ступень образования.</w:t>
      </w:r>
    </w:p>
    <w:p w:rsidR="003F7806" w:rsidRPr="00A514B8" w:rsidRDefault="003F7806" w:rsidP="00216188">
      <w:pPr>
        <w:autoSpaceDE w:val="0"/>
        <w:spacing w:after="0" w:line="240" w:lineRule="auto"/>
        <w:ind w:firstLine="720"/>
        <w:rPr>
          <w:rFonts w:ascii="Times New Roman" w:hAnsi="Times New Roman" w:cs="Times New Roman"/>
          <w:snapToGrid w:val="0"/>
          <w:sz w:val="24"/>
          <w:szCs w:val="24"/>
        </w:rPr>
      </w:pPr>
      <w:r w:rsidRPr="00A514B8">
        <w:rPr>
          <w:rFonts w:ascii="Times New Roman" w:hAnsi="Times New Roman" w:cs="Times New Roman"/>
          <w:snapToGrid w:val="0"/>
          <w:sz w:val="24"/>
          <w:szCs w:val="24"/>
        </w:rPr>
        <w:t>Данные  образовательные результаты проверяются и оцениваются с помощью анкетирования разных субъектов образовательн</w:t>
      </w:r>
      <w:r w:rsidR="008B182E" w:rsidRPr="00A514B8">
        <w:rPr>
          <w:rFonts w:ascii="Times New Roman" w:hAnsi="Times New Roman" w:cs="Times New Roman"/>
          <w:snapToGrid w:val="0"/>
          <w:sz w:val="24"/>
          <w:szCs w:val="24"/>
        </w:rPr>
        <w:t>ых отношений</w:t>
      </w:r>
      <w:r w:rsidRPr="00A514B8">
        <w:rPr>
          <w:rFonts w:ascii="Times New Roman" w:hAnsi="Times New Roman" w:cs="Times New Roman"/>
          <w:snapToGrid w:val="0"/>
          <w:sz w:val="24"/>
          <w:szCs w:val="24"/>
        </w:rPr>
        <w:t xml:space="preserve">, проведения «фокус-группы», наблюдений, показателей  деятельности  </w:t>
      </w:r>
      <w:r w:rsidR="00DF6689" w:rsidRPr="00A514B8">
        <w:rPr>
          <w:rFonts w:ascii="Times New Roman" w:hAnsi="Times New Roman" w:cs="Times New Roman"/>
          <w:snapToGrid w:val="0"/>
          <w:sz w:val="24"/>
          <w:szCs w:val="24"/>
        </w:rPr>
        <w:t>МБОУ СОШ №</w:t>
      </w:r>
      <w:r w:rsidR="00733FD4" w:rsidRPr="00A514B8">
        <w:rPr>
          <w:rFonts w:ascii="Times New Roman" w:hAnsi="Times New Roman" w:cs="Times New Roman"/>
          <w:snapToGrid w:val="0"/>
          <w:sz w:val="24"/>
          <w:szCs w:val="24"/>
        </w:rPr>
        <w:t xml:space="preserve"> 19</w:t>
      </w:r>
      <w:r w:rsidRPr="00A514B8">
        <w:rPr>
          <w:rFonts w:ascii="Times New Roman" w:hAnsi="Times New Roman" w:cs="Times New Roman"/>
          <w:snapToGrid w:val="0"/>
          <w:sz w:val="24"/>
          <w:szCs w:val="24"/>
        </w:rPr>
        <w:t xml:space="preserve">(в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w:t>
      </w:r>
      <w:r w:rsidR="00DF6689" w:rsidRPr="00A514B8">
        <w:rPr>
          <w:rFonts w:ascii="Times New Roman" w:hAnsi="Times New Roman" w:cs="Times New Roman"/>
          <w:snapToGrid w:val="0"/>
          <w:sz w:val="24"/>
          <w:szCs w:val="24"/>
        </w:rPr>
        <w:t>ОО</w:t>
      </w:r>
      <w:r w:rsidRPr="00A514B8">
        <w:rPr>
          <w:rFonts w:ascii="Times New Roman" w:hAnsi="Times New Roman" w:cs="Times New Roman"/>
          <w:snapToGrid w:val="0"/>
          <w:sz w:val="24"/>
          <w:szCs w:val="24"/>
        </w:rPr>
        <w:t xml:space="preserve"> за определенный промежуток времени.</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i/>
          <w:sz w:val="24"/>
          <w:szCs w:val="24"/>
        </w:rPr>
        <w:t>Второй  этап</w:t>
      </w:r>
      <w:r w:rsidRPr="00A514B8">
        <w:rPr>
          <w:rFonts w:ascii="Times New Roman" w:hAnsi="Times New Roman" w:cs="Times New Roman"/>
          <w:sz w:val="24"/>
          <w:szCs w:val="24"/>
        </w:rPr>
        <w:t>(7-9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На этом этапе реализации ООП  необходимо решить следующие педагогические задачи:</w:t>
      </w:r>
    </w:p>
    <w:p w:rsidR="004A3610" w:rsidRPr="00A514B8" w:rsidRDefault="003F7806" w:rsidP="00216188">
      <w:pPr>
        <w:numPr>
          <w:ilvl w:val="0"/>
          <w:numId w:val="28"/>
        </w:numPr>
        <w:tabs>
          <w:tab w:val="left" w:pos="900"/>
        </w:tabs>
        <w:autoSpaceDE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3F7806" w:rsidRPr="00A514B8" w:rsidRDefault="003F7806" w:rsidP="00216188">
      <w:pPr>
        <w:numPr>
          <w:ilvl w:val="0"/>
          <w:numId w:val="28"/>
        </w:numPr>
        <w:tabs>
          <w:tab w:val="left" w:pos="900"/>
        </w:tabs>
        <w:autoSpaceDE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 xml:space="preserve">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3F7806" w:rsidRPr="00A514B8" w:rsidRDefault="003F7806" w:rsidP="00216188">
      <w:pPr>
        <w:numPr>
          <w:ilvl w:val="0"/>
          <w:numId w:val="28"/>
        </w:numPr>
        <w:tabs>
          <w:tab w:val="left" w:pos="900"/>
        </w:tabs>
        <w:autoSpaceDE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подготовить  </w:t>
      </w:r>
      <w:r w:rsidR="006E50C1" w:rsidRPr="00A514B8">
        <w:rPr>
          <w:rFonts w:ascii="Times New Roman" w:hAnsi="Times New Roman" w:cs="Times New Roman"/>
          <w:sz w:val="24"/>
          <w:szCs w:val="24"/>
        </w:rPr>
        <w:t>обучающихся</w:t>
      </w:r>
      <w:r w:rsidRPr="00A514B8">
        <w:rPr>
          <w:rFonts w:ascii="Times New Roman" w:hAnsi="Times New Roman" w:cs="Times New Roman"/>
          <w:sz w:val="24"/>
          <w:szCs w:val="24"/>
        </w:rPr>
        <w:t xml:space="preserve">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3F7806" w:rsidRPr="00A514B8" w:rsidRDefault="003F7806" w:rsidP="00216188">
      <w:pPr>
        <w:numPr>
          <w:ilvl w:val="0"/>
          <w:numId w:val="28"/>
        </w:numPr>
        <w:tabs>
          <w:tab w:val="left" w:pos="900"/>
        </w:tabs>
        <w:autoSpaceDE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3F7806" w:rsidRPr="00A514B8" w:rsidRDefault="003F7806" w:rsidP="00216188">
      <w:pPr>
        <w:numPr>
          <w:ilvl w:val="0"/>
          <w:numId w:val="28"/>
        </w:numPr>
        <w:tabs>
          <w:tab w:val="left" w:pos="900"/>
        </w:tabs>
        <w:autoSpaceDE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создать пространство для реализации разнообразных творческих замыслов подростков, проявления инициативных действий.</w:t>
      </w:r>
    </w:p>
    <w:p w:rsidR="003F7806" w:rsidRPr="00A514B8" w:rsidRDefault="003F7806" w:rsidP="00216188">
      <w:pPr>
        <w:autoSpaceDE w:val="0"/>
        <w:spacing w:after="0" w:line="240" w:lineRule="auto"/>
        <w:ind w:firstLine="720"/>
        <w:rPr>
          <w:rFonts w:ascii="Times New Roman" w:hAnsi="Times New Roman" w:cs="Times New Roman"/>
          <w:sz w:val="24"/>
          <w:szCs w:val="24"/>
        </w:rPr>
      </w:pP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В результате решения поставленных педагогических задач образовательными результатами по окончанию данного этапа образования можно назвать  следующие:</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Личностные результаты</w:t>
      </w:r>
      <w:r w:rsidRPr="00A514B8">
        <w:rPr>
          <w:rFonts w:ascii="Times New Roman" w:hAnsi="Times New Roman" w:cs="Times New Roman"/>
          <w:sz w:val="24"/>
          <w:szCs w:val="24"/>
        </w:rPr>
        <w:t xml:space="preserve">освоения основной образовательной программы основного общего образованияобнаруживаются через участие обучающихся в разных видах деятельности и освоение их средств, что дает возможность школьникам приобрести </w:t>
      </w:r>
      <w:r w:rsidRPr="00A514B8">
        <w:rPr>
          <w:rFonts w:ascii="Times New Roman" w:hAnsi="Times New Roman" w:cs="Times New Roman"/>
          <w:b/>
          <w:sz w:val="24"/>
          <w:szCs w:val="24"/>
        </w:rPr>
        <w:t>общественно-полезный социальный опыт</w:t>
      </w:r>
      <w:r w:rsidRPr="00A514B8">
        <w:rPr>
          <w:rFonts w:ascii="Times New Roman" w:hAnsi="Times New Roman" w:cs="Times New Roman"/>
          <w:sz w:val="24"/>
          <w:szCs w:val="24"/>
        </w:rPr>
        <w:t>, в ходе которого обучающийся сможет:</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овладеть основами  понятийного мышления (освоение  содержательного обобщения, анализа, планирования, контроля и рефлексии учебной  деятельности);</w:t>
      </w:r>
    </w:p>
    <w:p w:rsidR="003F7806" w:rsidRPr="00A514B8" w:rsidRDefault="003F7806" w:rsidP="00216188">
      <w:pPr>
        <w:tabs>
          <w:tab w:val="left" w:pos="993"/>
        </w:tabs>
        <w:autoSpaceDE w:val="0"/>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color w:val="000000"/>
          <w:sz w:val="24"/>
          <w:szCs w:val="24"/>
        </w:rPr>
        <w:t xml:space="preserve">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научиться самостоятельно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пути их достижения, искать способы возникающих 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3F7806" w:rsidRPr="00A514B8" w:rsidRDefault="003F7806" w:rsidP="00216188">
      <w:pPr>
        <w:tabs>
          <w:tab w:val="left" w:pos="993"/>
        </w:tabs>
        <w:autoSpaceDE w:val="0"/>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color w:val="000000"/>
          <w:sz w:val="24"/>
          <w:szCs w:val="24"/>
        </w:rPr>
        <w:t xml:space="preserve">- 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достижение в нем взаимопонимания; </w:t>
      </w:r>
    </w:p>
    <w:p w:rsidR="003F7806" w:rsidRPr="00A514B8" w:rsidRDefault="003F7806" w:rsidP="00216188">
      <w:pPr>
        <w:tabs>
          <w:tab w:val="left" w:pos="993"/>
        </w:tabs>
        <w:autoSpaceDE w:val="0"/>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color w:val="000000"/>
          <w:sz w:val="24"/>
          <w:szCs w:val="24"/>
        </w:rPr>
        <w:t xml:space="preserve">- 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3F7806" w:rsidRPr="00A514B8" w:rsidRDefault="003F7806" w:rsidP="00216188">
      <w:pPr>
        <w:tabs>
          <w:tab w:val="left" w:pos="993"/>
        </w:tabs>
        <w:autoSpaceDE w:val="0"/>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color w:val="000000"/>
          <w:sz w:val="24"/>
          <w:szCs w:val="24"/>
        </w:rPr>
        <w:t>- 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поведения,осознанного и ответственного отношения к собственным поступкам;</w:t>
      </w:r>
    </w:p>
    <w:p w:rsidR="003F7806" w:rsidRPr="00A514B8" w:rsidRDefault="003F7806" w:rsidP="00216188">
      <w:pPr>
        <w:tabs>
          <w:tab w:val="left" w:pos="993"/>
        </w:tabs>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color w:val="000000"/>
          <w:sz w:val="24"/>
          <w:szCs w:val="24"/>
        </w:rPr>
        <w:t>- 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w:t>
      </w:r>
      <w:r w:rsidRPr="00A514B8">
        <w:rPr>
          <w:rFonts w:ascii="Times New Roman" w:hAnsi="Times New Roman" w:cs="Times New Roman"/>
          <w:sz w:val="24"/>
          <w:szCs w:val="24"/>
        </w:rPr>
        <w:t>, правил поведения на транспорте и правил поведения на дорогах;</w:t>
      </w:r>
    </w:p>
    <w:p w:rsidR="003F7806" w:rsidRPr="00A514B8" w:rsidRDefault="003F7806" w:rsidP="00216188">
      <w:pPr>
        <w:spacing w:after="0" w:line="240" w:lineRule="auto"/>
        <w:ind w:firstLine="720"/>
        <w:rPr>
          <w:rFonts w:ascii="Times New Roman" w:hAnsi="Times New Roman" w:cs="Times New Roman"/>
          <w:snapToGrid w:val="0"/>
          <w:sz w:val="24"/>
          <w:szCs w:val="24"/>
        </w:rPr>
      </w:pPr>
      <w:r w:rsidRPr="00A514B8">
        <w:rPr>
          <w:rFonts w:ascii="Times New Roman" w:hAnsi="Times New Roman" w:cs="Times New Roman"/>
          <w:snapToGrid w:val="0"/>
          <w:sz w:val="24"/>
          <w:szCs w:val="24"/>
        </w:rPr>
        <w:t>Данные  образовательные результаты  проверяются и оцениваются с помощью анкетирования разных субъектов образовательн</w:t>
      </w:r>
      <w:r w:rsidR="006E50C1" w:rsidRPr="00A514B8">
        <w:rPr>
          <w:rFonts w:ascii="Times New Roman" w:hAnsi="Times New Roman" w:cs="Times New Roman"/>
          <w:snapToGrid w:val="0"/>
          <w:sz w:val="24"/>
          <w:szCs w:val="24"/>
        </w:rPr>
        <w:t>ых отношений</w:t>
      </w:r>
      <w:r w:rsidRPr="00A514B8">
        <w:rPr>
          <w:rFonts w:ascii="Times New Roman" w:hAnsi="Times New Roman" w:cs="Times New Roman"/>
          <w:snapToGrid w:val="0"/>
          <w:sz w:val="24"/>
          <w:szCs w:val="24"/>
        </w:rPr>
        <w:t>, проведения «фокус-группы»,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 xml:space="preserve">Метапредметные результаты освоения основной образовательной программы основного общего образования  </w:t>
      </w:r>
      <w:r w:rsidRPr="00A514B8">
        <w:rPr>
          <w:rFonts w:ascii="Times New Roman" w:hAnsi="Times New Roman" w:cs="Times New Roman"/>
          <w:sz w:val="24"/>
          <w:szCs w:val="24"/>
        </w:rPr>
        <w:t xml:space="preserve">представляют собой набор основных  ключевых </w:t>
      </w:r>
      <w:r w:rsidRPr="00A514B8">
        <w:rPr>
          <w:rFonts w:ascii="Times New Roman" w:hAnsi="Times New Roman" w:cs="Times New Roman"/>
          <w:sz w:val="24"/>
          <w:szCs w:val="24"/>
        </w:rPr>
        <w:lastRenderedPageBreak/>
        <w:t>компетентностей, которые должны быть сформированы в ходе освоение  обучающимися  разных форм и видов деятельностей, реализуемых в основной  образовательной программе.</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Основой  ключевых  компетентностей  являются  сформированные универсальные  учебные действия младших  школьников.</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На данном этапе основного  общего  образования ключевые  компетентности проявляются:</w:t>
      </w:r>
    </w:p>
    <w:p w:rsidR="003F7806" w:rsidRPr="00A514B8" w:rsidRDefault="003F7806" w:rsidP="00216188">
      <w:pPr>
        <w:spacing w:after="0" w:line="240" w:lineRule="auto"/>
        <w:ind w:firstLine="720"/>
        <w:rPr>
          <w:rFonts w:ascii="Times New Roman" w:hAnsi="Times New Roman" w:cs="Times New Roman"/>
          <w:b/>
          <w:i/>
          <w:sz w:val="24"/>
          <w:szCs w:val="24"/>
        </w:rPr>
      </w:pPr>
      <w:r w:rsidRPr="00A514B8">
        <w:rPr>
          <w:rFonts w:ascii="Times New Roman" w:hAnsi="Times New Roman" w:cs="Times New Roman"/>
          <w:b/>
          <w:i/>
          <w:sz w:val="24"/>
          <w:szCs w:val="24"/>
        </w:rPr>
        <w:t>В</w:t>
      </w:r>
      <w:r w:rsidR="006D79CB" w:rsidRPr="00A514B8">
        <w:rPr>
          <w:rFonts w:ascii="Times New Roman" w:hAnsi="Times New Roman" w:cs="Times New Roman"/>
          <w:b/>
          <w:i/>
          <w:sz w:val="24"/>
          <w:szCs w:val="24"/>
        </w:rPr>
        <w:t xml:space="preserve"> </w:t>
      </w:r>
      <w:r w:rsidRPr="00A514B8">
        <w:rPr>
          <w:rFonts w:ascii="Times New Roman" w:hAnsi="Times New Roman" w:cs="Times New Roman"/>
          <w:b/>
          <w:i/>
          <w:sz w:val="24"/>
          <w:szCs w:val="24"/>
        </w:rPr>
        <w:t>компетентности решения проблем</w:t>
      </w:r>
      <w:r w:rsidRPr="00A514B8">
        <w:rPr>
          <w:rFonts w:ascii="Times New Roman" w:hAnsi="Times New Roman" w:cs="Times New Roman"/>
          <w:sz w:val="24"/>
          <w:szCs w:val="24"/>
        </w:rPr>
        <w:t xml:space="preserve"> (задач) как основы системно - деятельностного  подхода в образовании: </w:t>
      </w:r>
      <w:r w:rsidRPr="00A514B8">
        <w:rPr>
          <w:rFonts w:ascii="Times New Roman" w:hAnsi="Times New Roman" w:cs="Times New Roman"/>
          <w:iCs/>
          <w:sz w:val="24"/>
          <w:szCs w:val="24"/>
        </w:rPr>
        <w:t xml:space="preserve">компетентность в решении задач  (проблемная компетентность) </w:t>
      </w:r>
      <w:r w:rsidRPr="00A514B8">
        <w:rPr>
          <w:rFonts w:ascii="Times New Roman" w:hAnsi="Times New Roman" w:cs="Times New Roman"/>
          <w:sz w:val="24"/>
          <w:szCs w:val="24"/>
        </w:rPr>
        <w:t>– способность видеть, ставить и решать задачи.</w:t>
      </w:r>
    </w:p>
    <w:p w:rsidR="003F7806" w:rsidRPr="00A514B8" w:rsidRDefault="003F7806" w:rsidP="00216188">
      <w:pPr>
        <w:pStyle w:val="a3"/>
        <w:spacing w:after="0"/>
        <w:ind w:left="0" w:firstLine="709"/>
      </w:pPr>
      <w:r w:rsidRPr="00A514B8">
        <w:t>Основные группы способностей и умений:</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  планировать решение задачи; выбирать метод для решения, определять необходимые ресурсы;</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pacing w:val="2"/>
          <w:sz w:val="24"/>
          <w:szCs w:val="24"/>
        </w:rPr>
      </w:pPr>
      <w:r w:rsidRPr="00A514B8">
        <w:rPr>
          <w:rFonts w:ascii="Times New Roman" w:hAnsi="Times New Roman" w:cs="Times New Roman"/>
          <w:spacing w:val="2"/>
          <w:sz w:val="24"/>
          <w:szCs w:val="24"/>
        </w:rPr>
        <w:t xml:space="preserve"> – производить требуемую последовательность действий по инструкции; при необходимости </w:t>
      </w:r>
      <w:r w:rsidRPr="00A514B8">
        <w:rPr>
          <w:rFonts w:ascii="Times New Roman" w:hAnsi="Times New Roman" w:cs="Times New Roman"/>
          <w:sz w:val="24"/>
          <w:szCs w:val="24"/>
        </w:rPr>
        <w:t>уточнять формулировки задачи, получать недостающие дополнительные данные и новые способы решения;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 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spacing w:val="2"/>
          <w:sz w:val="24"/>
          <w:szCs w:val="24"/>
        </w:rPr>
        <w:t xml:space="preserve"> выполнять текущий контроль и оценку своей деятельности;</w:t>
      </w:r>
      <w:r w:rsidRPr="00A514B8">
        <w:rPr>
          <w:rFonts w:ascii="Times New Roman" w:hAnsi="Times New Roman" w:cs="Times New Roman"/>
          <w:sz w:val="24"/>
          <w:szCs w:val="24"/>
        </w:rPr>
        <w:t xml:space="preserve">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p w:rsidR="003F7806" w:rsidRPr="00A514B8" w:rsidRDefault="003F7806" w:rsidP="00216188">
      <w:pPr>
        <w:pStyle w:val="a3"/>
        <w:spacing w:after="0"/>
        <w:ind w:left="0" w:firstLine="709"/>
      </w:pPr>
      <w:r w:rsidRPr="00A514B8">
        <w:rPr>
          <w:b/>
          <w:i/>
          <w:iCs/>
        </w:rPr>
        <w:t xml:space="preserve">В информационной компетентности </w:t>
      </w:r>
      <w:r w:rsidRPr="00A514B8">
        <w:rPr>
          <w:iCs/>
        </w:rPr>
        <w:t>как</w:t>
      </w:r>
      <w:r w:rsidRPr="00A514B8">
        <w:t xml:space="preserve">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3F7806" w:rsidRPr="00A514B8" w:rsidRDefault="003F7806" w:rsidP="00216188">
      <w:pPr>
        <w:pStyle w:val="a3"/>
        <w:spacing w:after="0"/>
        <w:ind w:left="0" w:firstLine="720"/>
      </w:pPr>
      <w:r w:rsidRPr="00A514B8">
        <w:t>Основные группы способностей и умений:</w:t>
      </w:r>
    </w:p>
    <w:p w:rsidR="003F7806" w:rsidRPr="00A514B8" w:rsidRDefault="003F7806" w:rsidP="00216188">
      <w:pPr>
        <w:pStyle w:val="a3"/>
        <w:spacing w:after="0"/>
        <w:ind w:left="0" w:firstLine="437"/>
      </w:pPr>
      <w:r w:rsidRPr="00A514B8">
        <w:t xml:space="preserve">– исходя из задачи </w:t>
      </w:r>
      <w:r w:rsidRPr="00A514B8">
        <w:rPr>
          <w:b/>
          <w:i/>
        </w:rPr>
        <w:t>получения информации</w:t>
      </w:r>
      <w:r w:rsidRPr="00A514B8">
        <w:t>:</w:t>
      </w:r>
    </w:p>
    <w:p w:rsidR="003F7806" w:rsidRPr="00A514B8" w:rsidRDefault="003F7806" w:rsidP="00674ECE">
      <w:pPr>
        <w:pStyle w:val="a3"/>
        <w:numPr>
          <w:ilvl w:val="0"/>
          <w:numId w:val="18"/>
        </w:numPr>
        <w:tabs>
          <w:tab w:val="left" w:pos="567"/>
        </w:tabs>
        <w:spacing w:after="0"/>
        <w:ind w:left="0" w:firstLine="0"/>
      </w:pPr>
      <w:r w:rsidRPr="00A514B8">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3F7806" w:rsidRPr="00A514B8" w:rsidRDefault="003F7806" w:rsidP="00674ECE">
      <w:pPr>
        <w:pStyle w:val="a3"/>
        <w:numPr>
          <w:ilvl w:val="0"/>
          <w:numId w:val="18"/>
        </w:numPr>
        <w:tabs>
          <w:tab w:val="left" w:pos="567"/>
        </w:tabs>
        <w:spacing w:after="0"/>
        <w:ind w:left="0" w:firstLine="0"/>
      </w:pPr>
      <w:r w:rsidRPr="00A514B8">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3F7806" w:rsidRPr="00A514B8" w:rsidRDefault="003F7806" w:rsidP="00674ECE">
      <w:pPr>
        <w:pStyle w:val="a3"/>
        <w:numPr>
          <w:ilvl w:val="0"/>
          <w:numId w:val="18"/>
        </w:numPr>
        <w:tabs>
          <w:tab w:val="left" w:pos="567"/>
        </w:tabs>
        <w:spacing w:after="0"/>
        <w:ind w:left="0" w:firstLine="0"/>
      </w:pPr>
      <w:r w:rsidRPr="00A514B8">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3F7806" w:rsidRPr="00A514B8" w:rsidRDefault="003F7806" w:rsidP="00674ECE">
      <w:pPr>
        <w:pStyle w:val="a3"/>
        <w:numPr>
          <w:ilvl w:val="0"/>
          <w:numId w:val="18"/>
        </w:numPr>
        <w:tabs>
          <w:tab w:val="left" w:pos="567"/>
        </w:tabs>
        <w:spacing w:after="0"/>
        <w:ind w:left="0" w:firstLine="0"/>
      </w:pPr>
      <w:r w:rsidRPr="00A514B8">
        <w:rPr>
          <w:spacing w:val="2"/>
        </w:rPr>
        <w:t>выделять из сообщения информацию, которая необходима для решения поставленной задачи; отсеивать лишние данные;</w:t>
      </w:r>
    </w:p>
    <w:p w:rsidR="003F7806" w:rsidRPr="00A514B8" w:rsidRDefault="003F7806" w:rsidP="00674ECE">
      <w:pPr>
        <w:pStyle w:val="a3"/>
        <w:numPr>
          <w:ilvl w:val="0"/>
          <w:numId w:val="18"/>
        </w:numPr>
        <w:tabs>
          <w:tab w:val="left" w:pos="567"/>
        </w:tabs>
        <w:spacing w:after="0"/>
        <w:ind w:left="0" w:firstLine="0"/>
      </w:pPr>
      <w:r w:rsidRPr="00A514B8">
        <w:rPr>
          <w:spacing w:val="2"/>
        </w:rPr>
        <w:t xml:space="preserve">обнаруживать недостаточность или неясность данных; </w:t>
      </w:r>
      <w:r w:rsidRPr="00A514B8">
        <w:t xml:space="preserve">формулировать вопросы к учителю (эксперту) с указанием на недостаточность информации или свое непонимание информации; </w:t>
      </w:r>
    </w:p>
    <w:p w:rsidR="003F7806" w:rsidRPr="00A514B8" w:rsidRDefault="003F7806" w:rsidP="00674ECE">
      <w:pPr>
        <w:pStyle w:val="a3"/>
        <w:numPr>
          <w:ilvl w:val="0"/>
          <w:numId w:val="18"/>
        </w:numPr>
        <w:tabs>
          <w:tab w:val="left" w:pos="567"/>
        </w:tabs>
        <w:spacing w:after="0"/>
        <w:ind w:left="0" w:firstLine="0"/>
      </w:pPr>
      <w:r w:rsidRPr="00A514B8">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w:t>
      </w:r>
      <w:r w:rsidRPr="00A514B8">
        <w:rPr>
          <w:spacing w:val="2"/>
        </w:rPr>
        <w:t xml:space="preserve"> выявлять различие точек зрения, привлекать собственный опыт;</w:t>
      </w:r>
    </w:p>
    <w:p w:rsidR="003F7806" w:rsidRPr="00A514B8" w:rsidRDefault="003F7806" w:rsidP="00674ECE">
      <w:pPr>
        <w:pStyle w:val="a3"/>
        <w:tabs>
          <w:tab w:val="num" w:pos="0"/>
          <w:tab w:val="left" w:pos="567"/>
        </w:tabs>
        <w:spacing w:after="0"/>
        <w:ind w:left="0"/>
      </w:pPr>
      <w:r w:rsidRPr="00A514B8">
        <w:rPr>
          <w:b/>
          <w:i/>
        </w:rPr>
        <w:tab/>
      </w:r>
      <w:r w:rsidRPr="00A514B8">
        <w:rPr>
          <w:i/>
        </w:rPr>
        <w:t>–</w:t>
      </w:r>
      <w:r w:rsidRPr="00A514B8">
        <w:t xml:space="preserve">исходя из задачи </w:t>
      </w:r>
      <w:r w:rsidRPr="00A514B8">
        <w:rPr>
          <w:b/>
          <w:i/>
        </w:rPr>
        <w:t>создания, представления и передачи сообщения</w:t>
      </w:r>
      <w:r w:rsidRPr="00A514B8">
        <w:t>:</w:t>
      </w:r>
    </w:p>
    <w:p w:rsidR="003F7806" w:rsidRPr="00A514B8" w:rsidRDefault="003F7806" w:rsidP="00674ECE">
      <w:pPr>
        <w:pStyle w:val="a3"/>
        <w:numPr>
          <w:ilvl w:val="0"/>
          <w:numId w:val="19"/>
        </w:numPr>
        <w:tabs>
          <w:tab w:val="left" w:pos="567"/>
        </w:tabs>
        <w:spacing w:after="0"/>
        <w:ind w:left="0" w:firstLine="0"/>
      </w:pPr>
      <w:r w:rsidRPr="00A514B8">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3F7806" w:rsidRPr="00A514B8" w:rsidRDefault="003F7806" w:rsidP="00674ECE">
      <w:pPr>
        <w:pStyle w:val="a3"/>
        <w:numPr>
          <w:ilvl w:val="0"/>
          <w:numId w:val="19"/>
        </w:numPr>
        <w:tabs>
          <w:tab w:val="left" w:pos="567"/>
        </w:tabs>
        <w:spacing w:after="0"/>
        <w:ind w:left="0" w:firstLine="0"/>
      </w:pPr>
      <w:r w:rsidRPr="00A514B8">
        <w:t xml:space="preserve">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w:t>
      </w:r>
      <w:r w:rsidRPr="00A514B8">
        <w:lastRenderedPageBreak/>
        <w:t>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3F7806" w:rsidRPr="00A514B8" w:rsidRDefault="003F7806" w:rsidP="00674ECE">
      <w:pPr>
        <w:pStyle w:val="a3"/>
        <w:numPr>
          <w:ilvl w:val="0"/>
          <w:numId w:val="19"/>
        </w:numPr>
        <w:tabs>
          <w:tab w:val="left" w:pos="567"/>
        </w:tabs>
        <w:spacing w:after="0"/>
        <w:ind w:left="0" w:firstLine="0"/>
      </w:pPr>
      <w:r w:rsidRPr="00A514B8">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3F7806" w:rsidRPr="00A514B8" w:rsidRDefault="003F7806" w:rsidP="00674ECE">
      <w:pPr>
        <w:pStyle w:val="a3"/>
        <w:numPr>
          <w:ilvl w:val="0"/>
          <w:numId w:val="19"/>
        </w:numPr>
        <w:tabs>
          <w:tab w:val="left" w:pos="567"/>
        </w:tabs>
        <w:spacing w:after="0"/>
        <w:ind w:left="0" w:firstLine="0"/>
      </w:pPr>
      <w:r w:rsidRPr="00A514B8">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3F7806" w:rsidRPr="00A514B8" w:rsidRDefault="003F7806" w:rsidP="00674ECE">
      <w:pPr>
        <w:pStyle w:val="a3"/>
        <w:numPr>
          <w:ilvl w:val="0"/>
          <w:numId w:val="19"/>
        </w:numPr>
        <w:tabs>
          <w:tab w:val="left" w:pos="567"/>
        </w:tabs>
        <w:spacing w:after="0"/>
        <w:ind w:left="0" w:firstLine="0"/>
      </w:pPr>
      <w:r w:rsidRPr="00A514B8">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3F7806" w:rsidRPr="00A514B8" w:rsidRDefault="003F7806" w:rsidP="00674ECE">
      <w:pPr>
        <w:tabs>
          <w:tab w:val="num" w:pos="0"/>
          <w:tab w:val="left" w:pos="360"/>
          <w:tab w:val="left" w:pos="567"/>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 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 модель);</w:t>
      </w:r>
    </w:p>
    <w:p w:rsidR="003F7806" w:rsidRPr="00A514B8" w:rsidRDefault="003F7806" w:rsidP="00B97D7F">
      <w:pPr>
        <w:tabs>
          <w:tab w:val="num" w:pos="0"/>
          <w:tab w:val="left" w:pos="360"/>
        </w:tabs>
        <w:spacing w:after="0" w:line="240" w:lineRule="auto"/>
        <w:ind w:firstLine="567"/>
        <w:rPr>
          <w:rFonts w:ascii="Times New Roman" w:hAnsi="Times New Roman" w:cs="Times New Roman"/>
          <w:sz w:val="24"/>
          <w:szCs w:val="24"/>
        </w:rPr>
      </w:pPr>
      <w:r w:rsidRPr="00A514B8">
        <w:rPr>
          <w:rFonts w:ascii="Times New Roman" w:hAnsi="Times New Roman" w:cs="Times New Roman"/>
          <w:sz w:val="24"/>
          <w:szCs w:val="24"/>
        </w:rPr>
        <w:t xml:space="preserve"> – исходя из задачи моделирования и прогнозирования, ставить виртуальный эксперимент.</w:t>
      </w:r>
    </w:p>
    <w:p w:rsidR="003F7806" w:rsidRPr="00A514B8" w:rsidRDefault="003F7806" w:rsidP="00B97D7F">
      <w:pPr>
        <w:autoSpaceDE w:val="0"/>
        <w:autoSpaceDN w:val="0"/>
        <w:adjustRightInd w:val="0"/>
        <w:spacing w:after="0" w:line="240" w:lineRule="auto"/>
        <w:ind w:firstLine="567"/>
        <w:rPr>
          <w:rFonts w:ascii="Times New Roman" w:hAnsi="Times New Roman" w:cs="Times New Roman"/>
          <w:spacing w:val="2"/>
          <w:sz w:val="24"/>
          <w:szCs w:val="24"/>
        </w:rPr>
      </w:pPr>
      <w:r w:rsidRPr="00A514B8">
        <w:rPr>
          <w:rFonts w:ascii="Times New Roman" w:hAnsi="Times New Roman" w:cs="Times New Roman"/>
          <w:sz w:val="24"/>
          <w:szCs w:val="24"/>
        </w:rPr>
        <w:t xml:space="preserve"> – 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i/>
          <w:sz w:val="24"/>
          <w:szCs w:val="24"/>
        </w:rPr>
        <w:t>В</w:t>
      </w:r>
      <w:r w:rsidR="006D79CB" w:rsidRPr="00A514B8">
        <w:rPr>
          <w:rFonts w:ascii="Times New Roman" w:hAnsi="Times New Roman" w:cs="Times New Roman"/>
          <w:b/>
          <w:i/>
          <w:sz w:val="24"/>
          <w:szCs w:val="24"/>
        </w:rPr>
        <w:t xml:space="preserve"> </w:t>
      </w:r>
      <w:r w:rsidRPr="00A514B8">
        <w:rPr>
          <w:rFonts w:ascii="Times New Roman" w:hAnsi="Times New Roman" w:cs="Times New Roman"/>
          <w:b/>
          <w:i/>
          <w:sz w:val="24"/>
          <w:szCs w:val="24"/>
        </w:rPr>
        <w:t xml:space="preserve">коммуникативной  компетентности  </w:t>
      </w:r>
      <w:r w:rsidRPr="00A514B8">
        <w:rPr>
          <w:rFonts w:ascii="Times New Roman" w:hAnsi="Times New Roman" w:cs="Times New Roman"/>
          <w:sz w:val="24"/>
          <w:szCs w:val="24"/>
        </w:rPr>
        <w:t xml:space="preserve">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3F7806" w:rsidRPr="00A514B8" w:rsidRDefault="003F7806" w:rsidP="00216188">
      <w:pPr>
        <w:tabs>
          <w:tab w:val="left" w:pos="36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Основные группы способностей и умений:</w:t>
      </w:r>
    </w:p>
    <w:p w:rsidR="003F7806" w:rsidRPr="00A514B8" w:rsidRDefault="003F7806" w:rsidP="00216188">
      <w:pPr>
        <w:tabs>
          <w:tab w:val="left" w:pos="360"/>
          <w:tab w:val="left" w:pos="108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  способность к инициативной организации учебных и других форм сотрудничества, выражающаяся в умениях: </w:t>
      </w:r>
    </w:p>
    <w:p w:rsidR="003F7806" w:rsidRPr="00A514B8" w:rsidRDefault="003F7806" w:rsidP="00216188">
      <w:pPr>
        <w:numPr>
          <w:ilvl w:val="0"/>
          <w:numId w:val="20"/>
        </w:numPr>
        <w:tabs>
          <w:tab w:val="left" w:pos="360"/>
          <w:tab w:val="left" w:pos="709"/>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 </w:t>
      </w:r>
    </w:p>
    <w:p w:rsidR="003F7806" w:rsidRPr="00A514B8" w:rsidRDefault="003F7806" w:rsidP="00216188">
      <w:pPr>
        <w:numPr>
          <w:ilvl w:val="0"/>
          <w:numId w:val="20"/>
        </w:numPr>
        <w:tabs>
          <w:tab w:val="left" w:pos="36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понять и принять другого человека, оказать необходимую ему помощь в достижении  его целей;</w:t>
      </w:r>
    </w:p>
    <w:p w:rsidR="003F7806" w:rsidRPr="00A514B8" w:rsidRDefault="003F7806" w:rsidP="00216188">
      <w:pPr>
        <w:numPr>
          <w:ilvl w:val="0"/>
          <w:numId w:val="20"/>
        </w:numPr>
        <w:tabs>
          <w:tab w:val="left" w:pos="36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оценивать  свои и чужие действия в соответствии  с их целями, задачами, возможностями, нормами  общественной  жизни;</w:t>
      </w:r>
    </w:p>
    <w:p w:rsidR="003F7806" w:rsidRPr="00A514B8" w:rsidRDefault="003F7806" w:rsidP="00216188">
      <w:pPr>
        <w:tabs>
          <w:tab w:val="left" w:pos="36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способность к пониманию и созданию культурных текстов, выражающаяся в умениях:</w:t>
      </w:r>
    </w:p>
    <w:p w:rsidR="003F7806" w:rsidRPr="00A514B8" w:rsidRDefault="003F7806" w:rsidP="00216188">
      <w:pPr>
        <w:numPr>
          <w:ilvl w:val="0"/>
          <w:numId w:val="21"/>
        </w:numPr>
        <w:tabs>
          <w:tab w:val="left" w:pos="36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3F7806" w:rsidRPr="00A514B8" w:rsidRDefault="003F7806" w:rsidP="00216188">
      <w:pPr>
        <w:numPr>
          <w:ilvl w:val="0"/>
          <w:numId w:val="21"/>
        </w:numPr>
        <w:tabs>
          <w:tab w:val="left" w:pos="36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3F7806" w:rsidRPr="00A514B8" w:rsidRDefault="003F7806" w:rsidP="00216188">
      <w:pPr>
        <w:numPr>
          <w:ilvl w:val="0"/>
          <w:numId w:val="21"/>
        </w:numPr>
        <w:tabs>
          <w:tab w:val="left" w:pos="36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оценивать свои возможности в понимании  и создании культурных текстов, искать и осваивать  недостающие  для этого  средства.</w:t>
      </w:r>
    </w:p>
    <w:p w:rsidR="003F7806" w:rsidRPr="00A514B8" w:rsidRDefault="003F7806" w:rsidP="00216188">
      <w:pPr>
        <w:tabs>
          <w:tab w:val="left" w:pos="36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sz w:val="24"/>
          <w:szCs w:val="24"/>
        </w:rPr>
        <w:tab/>
        <w:t>–  способность к взаимодействию с другими  людьми, выражающаяся в умениях:</w:t>
      </w:r>
    </w:p>
    <w:p w:rsidR="003F7806" w:rsidRPr="00A514B8" w:rsidRDefault="003F7806" w:rsidP="00216188">
      <w:pPr>
        <w:numPr>
          <w:ilvl w:val="0"/>
          <w:numId w:val="22"/>
        </w:numPr>
        <w:tabs>
          <w:tab w:val="left" w:pos="360"/>
          <w:tab w:val="left" w:pos="709"/>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осознавать и формулировать цели совместной деятельности, роли, позиции и цели участников, учитывать различия и противоречия в них;</w:t>
      </w:r>
    </w:p>
    <w:p w:rsidR="003F7806" w:rsidRPr="00A514B8" w:rsidRDefault="003F7806" w:rsidP="00216188">
      <w:pPr>
        <w:numPr>
          <w:ilvl w:val="0"/>
          <w:numId w:val="22"/>
        </w:numPr>
        <w:tabs>
          <w:tab w:val="left" w:pos="360"/>
          <w:tab w:val="left" w:pos="709"/>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планировать взаимодействие (со своей стороны и коллективно);</w:t>
      </w:r>
    </w:p>
    <w:p w:rsidR="003F7806" w:rsidRPr="00A514B8" w:rsidRDefault="003F7806" w:rsidP="00216188">
      <w:pPr>
        <w:numPr>
          <w:ilvl w:val="0"/>
          <w:numId w:val="22"/>
        </w:numPr>
        <w:tabs>
          <w:tab w:val="left" w:pos="360"/>
          <w:tab w:val="left" w:pos="709"/>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оценивать ход взаимодействия, степень достижения промежуточных и конечных результатов.</w:t>
      </w:r>
    </w:p>
    <w:p w:rsidR="003F7806" w:rsidRPr="00A514B8" w:rsidRDefault="003F7806" w:rsidP="00216188">
      <w:pPr>
        <w:tabs>
          <w:tab w:val="left" w:pos="0"/>
          <w:tab w:val="left" w:pos="36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sz w:val="24"/>
          <w:szCs w:val="24"/>
        </w:rPr>
        <w:tab/>
        <w:t xml:space="preserve">– способность к разрешению  конфликтов, выражающаяся в умениях: </w:t>
      </w:r>
    </w:p>
    <w:p w:rsidR="003F7806" w:rsidRPr="00A514B8" w:rsidRDefault="003F7806" w:rsidP="00216188">
      <w:pPr>
        <w:numPr>
          <w:ilvl w:val="0"/>
          <w:numId w:val="23"/>
        </w:numPr>
        <w:tabs>
          <w:tab w:val="left" w:pos="360"/>
          <w:tab w:val="left" w:pos="709"/>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p w:rsidR="003F7806" w:rsidRPr="00A514B8" w:rsidRDefault="003F7806" w:rsidP="00216188">
      <w:pPr>
        <w:pStyle w:val="a3"/>
        <w:spacing w:after="0"/>
        <w:ind w:left="0" w:firstLine="709"/>
      </w:pPr>
      <w:r w:rsidRPr="00A514B8">
        <w:rPr>
          <w:b/>
          <w:i/>
          <w:iCs/>
        </w:rPr>
        <w:t>В учебной  компетентности</w:t>
      </w:r>
      <w:r w:rsidRPr="00A514B8">
        <w:rPr>
          <w:iCs/>
        </w:rPr>
        <w:t xml:space="preserve">как </w:t>
      </w:r>
      <w:r w:rsidRPr="00A514B8">
        <w:t>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3F7806" w:rsidRPr="00A514B8" w:rsidRDefault="003F7806" w:rsidP="00216188">
      <w:pPr>
        <w:pStyle w:val="a3"/>
        <w:spacing w:after="0"/>
        <w:ind w:left="0" w:firstLine="426"/>
        <w:rPr>
          <w:iCs/>
        </w:rPr>
      </w:pPr>
      <w:r w:rsidRPr="00A514B8">
        <w:rPr>
          <w:b/>
          <w:iCs/>
        </w:rPr>
        <w:t>Умение  учиться</w:t>
      </w:r>
      <w:r w:rsidRPr="00A514B8">
        <w:rPr>
          <w:iCs/>
        </w:rPr>
        <w:t>, обнаруживает себя в готовности и возможности:</w:t>
      </w:r>
    </w:p>
    <w:p w:rsidR="003F7806" w:rsidRPr="00A514B8" w:rsidRDefault="003F7806" w:rsidP="00216188">
      <w:pPr>
        <w:pStyle w:val="a3"/>
        <w:spacing w:after="0"/>
        <w:ind w:left="0" w:firstLine="709"/>
        <w:rPr>
          <w:iCs/>
        </w:rPr>
      </w:pPr>
      <w:r w:rsidRPr="00A514B8">
        <w:rPr>
          <w:iCs/>
        </w:rPr>
        <w:lastRenderedPageBreak/>
        <w:t>- строить собственную индивидуальную образовательную программу на последующих этапах  образования;</w:t>
      </w:r>
    </w:p>
    <w:p w:rsidR="003F7806" w:rsidRPr="00A514B8" w:rsidRDefault="003F7806" w:rsidP="00216188">
      <w:pPr>
        <w:pStyle w:val="a3"/>
        <w:spacing w:after="0"/>
        <w:ind w:left="0" w:firstLine="709"/>
        <w:rPr>
          <w:iCs/>
        </w:rPr>
      </w:pPr>
      <w:r w:rsidRPr="00A514B8">
        <w:rPr>
          <w:iCs/>
        </w:rPr>
        <w:t>- определять последовательность учебных целей, достижение которых обеспечит движение по определенной  обучающимся  траектории;</w:t>
      </w:r>
    </w:p>
    <w:p w:rsidR="003F7806" w:rsidRPr="00A514B8" w:rsidRDefault="003F7806" w:rsidP="00216188">
      <w:pPr>
        <w:pStyle w:val="a3"/>
        <w:spacing w:after="0"/>
        <w:ind w:left="0" w:firstLine="709"/>
        <w:rPr>
          <w:iCs/>
        </w:rPr>
      </w:pPr>
      <w:r w:rsidRPr="00A514B8">
        <w:rPr>
          <w:iCs/>
        </w:rPr>
        <w:t>- оценивать свои ресурсы и дефициты в достижении  этих целей;</w:t>
      </w:r>
    </w:p>
    <w:p w:rsidR="003F7806" w:rsidRPr="00A514B8" w:rsidRDefault="003F7806" w:rsidP="00216188">
      <w:pPr>
        <w:pStyle w:val="a3"/>
        <w:spacing w:after="0"/>
        <w:ind w:left="0" w:firstLine="709"/>
        <w:rPr>
          <w:iCs/>
        </w:rPr>
      </w:pPr>
      <w:r w:rsidRPr="00A514B8">
        <w:rPr>
          <w:iCs/>
        </w:rPr>
        <w:t>- обладать развитой способностью к поиску  источников восполнения этих  дефицитов;</w:t>
      </w:r>
    </w:p>
    <w:p w:rsidR="003F7806" w:rsidRPr="00A514B8" w:rsidRDefault="003F7806" w:rsidP="00216188">
      <w:pPr>
        <w:pStyle w:val="a3"/>
        <w:spacing w:after="0"/>
        <w:ind w:left="0" w:firstLine="709"/>
      </w:pPr>
      <w:r w:rsidRPr="00A514B8">
        <w:t>- проводить рефлексивный анализ своей образовательной деятельности, использовать продуктивные методы рефлексии.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Данная  группа образовательных результатов может  быть  проверена и оценена как  </w:t>
      </w:r>
      <w:r w:rsidR="00B97D7F" w:rsidRPr="00A514B8">
        <w:rPr>
          <w:rFonts w:ascii="Times New Roman" w:hAnsi="Times New Roman" w:cs="Times New Roman"/>
          <w:snapToGrid w:val="0"/>
          <w:sz w:val="24"/>
          <w:szCs w:val="24"/>
        </w:rPr>
        <w:t>образовательной  организацией</w:t>
      </w:r>
      <w:r w:rsidRPr="00A514B8">
        <w:rPr>
          <w:rFonts w:ascii="Times New Roman" w:hAnsi="Times New Roman" w:cs="Times New Roman"/>
          <w:sz w:val="24"/>
          <w:szCs w:val="24"/>
        </w:rPr>
        <w:t xml:space="preserve">, так и с помощью внешней независимой оценки в ходе государственной итоговой аттестации как с помощью специальных контрольно-измерительных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 </w:t>
      </w:r>
    </w:p>
    <w:p w:rsidR="003F7806" w:rsidRPr="00A514B8" w:rsidRDefault="003F7806" w:rsidP="00216188">
      <w:pPr>
        <w:widowControl w:val="0"/>
        <w:spacing w:after="0" w:line="240" w:lineRule="auto"/>
        <w:ind w:firstLine="720"/>
        <w:rPr>
          <w:rFonts w:ascii="Times New Roman" w:hAnsi="Times New Roman" w:cs="Times New Roman"/>
          <w:b/>
          <w:sz w:val="24"/>
          <w:szCs w:val="24"/>
        </w:rPr>
      </w:pPr>
    </w:p>
    <w:p w:rsidR="003F7806" w:rsidRPr="00A514B8" w:rsidRDefault="003F7806" w:rsidP="00216188">
      <w:pPr>
        <w:widowControl w:val="0"/>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 xml:space="preserve">Предметные результаты освоения основной образовательной программы основного общего образования </w:t>
      </w:r>
      <w:r w:rsidRPr="00A514B8">
        <w:rPr>
          <w:rFonts w:ascii="Times New Roman" w:hAnsi="Times New Roman" w:cs="Times New Roman"/>
          <w:sz w:val="24"/>
          <w:szCs w:val="24"/>
        </w:rPr>
        <w:t>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3F7806" w:rsidRPr="00A514B8" w:rsidRDefault="003F7806" w:rsidP="00216188">
      <w:pPr>
        <w:spacing w:after="0" w:line="240" w:lineRule="auto"/>
        <w:ind w:firstLine="720"/>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Русский язык. Родной язык:</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В отличие от других предметных областей, русский язык выступает перед </w:t>
      </w:r>
      <w:r w:rsidR="000425FA" w:rsidRPr="00A514B8">
        <w:rPr>
          <w:rFonts w:ascii="Times New Roman" w:hAnsi="Times New Roman" w:cs="Times New Roman"/>
          <w:sz w:val="24"/>
          <w:szCs w:val="24"/>
        </w:rPr>
        <w:t>обучающимися</w:t>
      </w:r>
      <w:r w:rsidRPr="00A514B8">
        <w:rPr>
          <w:rFonts w:ascii="Times New Roman" w:hAnsi="Times New Roman" w:cs="Times New Roman"/>
          <w:sz w:val="24"/>
          <w:szCs w:val="24"/>
        </w:rPr>
        <w:t xml:space="preserve"> как активно используемый инструмент коммуникации, а не только  системный объект, подлежащий изучению. Таким образом, в рамках учебного предмета «русский  язык» выделяются две предметно - деятельностные линии (аспекта): адекватное употребление языкового  знака и моделирование языка как системы.</w:t>
      </w:r>
    </w:p>
    <w:p w:rsidR="003F7806" w:rsidRPr="00A514B8" w:rsidRDefault="003F7806" w:rsidP="00216188">
      <w:pPr>
        <w:spacing w:after="0" w:line="240" w:lineRule="auto"/>
        <w:ind w:firstLine="720"/>
        <w:rPr>
          <w:rFonts w:ascii="Times New Roman" w:hAnsi="Times New Roman" w:cs="Times New Roman"/>
          <w:b/>
          <w:i/>
          <w:sz w:val="24"/>
          <w:szCs w:val="24"/>
        </w:rPr>
      </w:pPr>
      <w:r w:rsidRPr="00A514B8">
        <w:rPr>
          <w:rFonts w:ascii="Times New Roman" w:hAnsi="Times New Roman" w:cs="Times New Roman"/>
          <w:b/>
          <w:i/>
          <w:sz w:val="24"/>
          <w:szCs w:val="24"/>
        </w:rPr>
        <w:t>- Адекватное употребление языкового  знака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Данная линия связывается с восприятием языковой формы (реконструкцией ее смысла) и выражением смысла (посредством языковой формы). Смысл выражается языковыми единицами разного типа: морфемой, словом и высказыванием. Ключевым отношением, реализующим этот аспект, является отношение «смысл-форма», которое является двусторонним, т.е. выступает как рецептивное (от формы к смыслу), либо как продуктивное (от смысла к форме).</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Каждая языковая единица способна выражать стандартный смысл, который называется ее значением. С другой стороны, языковая единица, помещенная в какой-то контекст (коммуникативную ситуацию), способна выражать требуемый в этом контексте или ситуации актуальный смысл. Овладение это стороной  языковых единиц и составляет важное направление развитие </w:t>
      </w:r>
      <w:r w:rsidR="000425FA" w:rsidRPr="00A514B8">
        <w:rPr>
          <w:rFonts w:ascii="Times New Roman" w:hAnsi="Times New Roman" w:cs="Times New Roman"/>
          <w:sz w:val="24"/>
          <w:szCs w:val="24"/>
        </w:rPr>
        <w:t>обучающихся</w:t>
      </w:r>
      <w:r w:rsidRPr="00A514B8">
        <w:rPr>
          <w:rFonts w:ascii="Times New Roman" w:hAnsi="Times New Roman" w:cs="Times New Roman"/>
          <w:sz w:val="24"/>
          <w:szCs w:val="24"/>
        </w:rPr>
        <w:t xml:space="preserve"> как пользователей языка.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Для этой линии можно выделить три уровня употребления языкового знака: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удержание стандартного, устойчивого соотношения  языковой  единицы и обозначаемой ею реалии или фрагмента действительности, которое представлено в терминах лингвистики как прямое значение языковой единицы;</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понимание смысла, выражаемого  языковой единицей в нестандартном для нее контексте, т.е. обнаружение того, что она не жестко привязана к той или иной реалии или фрагменту действительности. Это означает, что обучающийся представляет значение языковых единиц не как статичное, т.е. строго определенное, а как динамическое, т.е. способное принимать актуальный, требуемый в данных условиях смысл;</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способность  отделить актуальный смысл высказывания от его  общего смысла и умение создать (сконструировать) языковые единицы, требуемые для выражения  необходимого в данной ситуации или контексте смысла.</w:t>
      </w:r>
    </w:p>
    <w:p w:rsidR="003F7806" w:rsidRPr="00A514B8" w:rsidRDefault="003F7806" w:rsidP="00216188">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 xml:space="preserve">           - Моделирование языка как системы</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Моделирование такого рода – один из аспектов языковой рефлексии, под которой понимается осознание языка как инструмента  речевой коммуникации. Это линия дополняет первую. Если первая связана с владением языком, то вторая предполагает осознание системных </w:t>
      </w:r>
      <w:r w:rsidRPr="00A514B8">
        <w:rPr>
          <w:rFonts w:ascii="Times New Roman" w:hAnsi="Times New Roman" w:cs="Times New Roman"/>
          <w:sz w:val="24"/>
          <w:szCs w:val="24"/>
        </w:rPr>
        <w:lastRenderedPageBreak/>
        <w:t>отношений между языковыми единицами, которые называются оппозициями. Основной прием описания  языка в школьной лингвистической теории – классификация. Основными понятиями в этой линии являются языковая категория, языковая единица и оппозиция  языковых форм.</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Для этой лини  предметные результаты конкретизируются следующим образом:</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опознание места языковой единицы в классификации: ученик способен классифицировать языковые единицы по заданному признаку. Это процедура  является стандартной при обучении русскому языку;</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выделение системного отношения: в «проблемной» ситуации, в которой нарушаются стандартные представления о функции языковых единиц,  обучающийся сможет выделять  системообразующее отношение между  языковыми единицами;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описание/применение установленного системного отношения: обучающийся, выделив системообразующее отношение (языковый принцип, языковый механизм), описывает его или адекватно использует в измененных  условиях.</w:t>
      </w:r>
    </w:p>
    <w:p w:rsidR="003F7806" w:rsidRPr="00A514B8" w:rsidRDefault="003F7806" w:rsidP="00216188">
      <w:pPr>
        <w:spacing w:after="0" w:line="240" w:lineRule="auto"/>
        <w:ind w:firstLine="720"/>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Литература. Родная  литература</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данном учебном  предмете выделяются  следующие  аспекты (содержательные линии) предмета, которыми овладевают учащиеся:</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художественного произведения как условной картины мира и как авторского послания читателю;</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восприятие основного эмоционального тона (пафоса) текста;</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различение Автора, Героя и Рассказчика, их точек зрения, оценок и смыслов;</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взаимодействия содержания и формы в художественном произведении,  владение  законом  выразительной художественной формы;</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принципиальной неполноты художественной картины мира, готовность и способность к ее восполнению, т.е. к читательскому сотворчеству с автором;</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знание культурно-исторического контекста, в котором создавалось произведение, понимание  его влияния на автора и его творчество;</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создание собственной интерпретации прочитанного произведения;</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оформление  результатов читательской деятельности в полноценный культурный продукт (читательский отзыв, рецензия, эссе, стилизация, пародия и т. п.).</w:t>
      </w:r>
    </w:p>
    <w:p w:rsidR="003F7806" w:rsidRPr="00A514B8" w:rsidRDefault="003F7806" w:rsidP="00216188">
      <w:pPr>
        <w:tabs>
          <w:tab w:val="left" w:pos="72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Эти аспекты владения предметом достигаются  в процессе освоения определённого объема  учебного материала   по отечественной и мировой литературе (корпус художественных текстов, теория и история литературы).</w:t>
      </w:r>
    </w:p>
    <w:p w:rsidR="003F7806" w:rsidRPr="00A514B8" w:rsidRDefault="003F7806" w:rsidP="00216188">
      <w:pPr>
        <w:tabs>
          <w:tab w:val="left" w:pos="72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Набор  предметных умений и знаний:</w:t>
      </w:r>
    </w:p>
    <w:p w:rsidR="003F7806" w:rsidRPr="00A514B8" w:rsidRDefault="003F7806" w:rsidP="00216188">
      <w:pPr>
        <w:spacing w:after="0" w:line="240" w:lineRule="auto"/>
        <w:rPr>
          <w:rFonts w:ascii="Times New Roman" w:hAnsi="Times New Roman" w:cs="Times New Roman"/>
          <w:b/>
          <w:bCs/>
          <w:i/>
          <w:iCs/>
          <w:sz w:val="24"/>
          <w:szCs w:val="24"/>
        </w:rPr>
      </w:pPr>
      <w:r w:rsidRPr="00A514B8">
        <w:rPr>
          <w:rFonts w:ascii="Times New Roman" w:hAnsi="Times New Roman" w:cs="Times New Roman"/>
          <w:b/>
          <w:sz w:val="24"/>
          <w:szCs w:val="24"/>
        </w:rPr>
        <w:tab/>
        <w:t xml:space="preserve">- </w:t>
      </w:r>
      <w:r w:rsidRPr="00A514B8">
        <w:rPr>
          <w:rFonts w:ascii="Times New Roman" w:hAnsi="Times New Roman" w:cs="Times New Roman"/>
          <w:b/>
          <w:i/>
          <w:iCs/>
          <w:sz w:val="24"/>
          <w:szCs w:val="24"/>
        </w:rPr>
        <w:t>П</w:t>
      </w:r>
      <w:r w:rsidRPr="00A514B8">
        <w:rPr>
          <w:rFonts w:ascii="Times New Roman" w:hAnsi="Times New Roman" w:cs="Times New Roman"/>
          <w:b/>
          <w:bCs/>
          <w:i/>
          <w:iCs/>
          <w:sz w:val="24"/>
          <w:szCs w:val="24"/>
        </w:rPr>
        <w:t xml:space="preserve">онимание художественного произведения как условной картины мира и как авторского послания читателю: </w:t>
      </w:r>
    </w:p>
    <w:p w:rsidR="003F7806" w:rsidRPr="00A514B8" w:rsidRDefault="003F7806" w:rsidP="00216188">
      <w:pPr>
        <w:numPr>
          <w:ilvl w:val="0"/>
          <w:numId w:val="3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представление о художественной литературе как об искусстве слова, т.е. как об одном из видов искусства;</w:t>
      </w:r>
    </w:p>
    <w:p w:rsidR="003F7806" w:rsidRPr="00A514B8" w:rsidRDefault="003F7806" w:rsidP="00216188">
      <w:pPr>
        <w:numPr>
          <w:ilvl w:val="0"/>
          <w:numId w:val="3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условности картины жизни в произведении искусства, осознание её принципиальной  «нетождественности» действительности;</w:t>
      </w:r>
    </w:p>
    <w:p w:rsidR="003F7806" w:rsidRPr="00A514B8" w:rsidRDefault="003F7806" w:rsidP="00216188">
      <w:pPr>
        <w:numPr>
          <w:ilvl w:val="0"/>
          <w:numId w:val="3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осознание  художественного произведения как  творения автора, обращённого к читателю и несущего авторские смыслы и оценки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b/>
          <w:bCs/>
          <w:i/>
          <w:sz w:val="24"/>
          <w:szCs w:val="24"/>
        </w:rPr>
        <w:tab/>
        <w:t>- Восприятие основного эмоционального тона (пафоса) текста и его оттенков:</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определение эмоциональной  гаммы произведения, различение основного эмоционального тона и его оттенков;</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 xml:space="preserve">овладение соответствующим эмоциональным словарём как средством внешнего выражения своего понимания и диалога о произведениях искусства. </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Cs/>
          <w:i/>
          <w:iCs/>
          <w:sz w:val="24"/>
          <w:szCs w:val="24"/>
        </w:rPr>
        <w:t xml:space="preserve">- </w:t>
      </w:r>
      <w:r w:rsidRPr="00A514B8">
        <w:rPr>
          <w:rFonts w:ascii="Times New Roman" w:hAnsi="Times New Roman" w:cs="Times New Roman"/>
          <w:b/>
          <w:bCs/>
          <w:i/>
          <w:iCs/>
          <w:sz w:val="24"/>
          <w:szCs w:val="24"/>
        </w:rPr>
        <w:t>Р</w:t>
      </w:r>
      <w:r w:rsidRPr="00A514B8">
        <w:rPr>
          <w:rFonts w:ascii="Times New Roman" w:hAnsi="Times New Roman" w:cs="Times New Roman"/>
          <w:b/>
          <w:i/>
          <w:iCs/>
          <w:sz w:val="24"/>
          <w:szCs w:val="24"/>
        </w:rPr>
        <w:t xml:space="preserve">азличение Автора, Героя и Рассказчика, их точек зрения, оценок и смыслов: </w:t>
      </w:r>
    </w:p>
    <w:p w:rsidR="003F7806" w:rsidRPr="00A514B8" w:rsidRDefault="003F7806" w:rsidP="00216188">
      <w:pPr>
        <w:numPr>
          <w:ilvl w:val="0"/>
          <w:numId w:val="32"/>
        </w:numPr>
        <w:tabs>
          <w:tab w:val="num" w:pos="862"/>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понимание того, что в художественном произведении могут быть представлены разные точки зрения, несовпадающие оценки одних и тех же событий, явлений, поступков;</w:t>
      </w:r>
    </w:p>
    <w:p w:rsidR="003F7806" w:rsidRPr="00A514B8" w:rsidRDefault="003F7806" w:rsidP="00216188">
      <w:pPr>
        <w:numPr>
          <w:ilvl w:val="0"/>
          <w:numId w:val="32"/>
        </w:numPr>
        <w:tabs>
          <w:tab w:val="num" w:pos="862"/>
        </w:tabs>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 xml:space="preserve"> умение находить в тексте, по соответствующим авторским «вехам», оценки и смыслы героев, рассказчика и автора, выраженные с помощью различных художественных средств и приемов. </w:t>
      </w: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lastRenderedPageBreak/>
        <w:tab/>
      </w: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П</w:t>
      </w:r>
      <w:r w:rsidRPr="00A514B8">
        <w:rPr>
          <w:rFonts w:ascii="Times New Roman" w:hAnsi="Times New Roman" w:cs="Times New Roman"/>
          <w:b/>
          <w:bCs/>
          <w:i/>
          <w:iCs/>
          <w:sz w:val="24"/>
          <w:szCs w:val="24"/>
        </w:rPr>
        <w:t xml:space="preserve">онимание взаимодействия содержания и формы в художественном произведении,  владение  законом выразительной художественной формы: </w:t>
      </w:r>
    </w:p>
    <w:p w:rsidR="003F7806" w:rsidRPr="00A514B8" w:rsidRDefault="003F7806" w:rsidP="00216188">
      <w:pPr>
        <w:numPr>
          <w:ilvl w:val="0"/>
          <w:numId w:val="32"/>
        </w:numPr>
        <w:tabs>
          <w:tab w:val="num" w:pos="862"/>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 xml:space="preserve"> владение понятием родового деления литературы (эпос, лирика, драма) как средством, определяющим различные читательские установки и «стратегии»;</w:t>
      </w:r>
    </w:p>
    <w:p w:rsidR="003F7806" w:rsidRPr="00A514B8" w:rsidRDefault="003F7806" w:rsidP="00216188">
      <w:pPr>
        <w:numPr>
          <w:ilvl w:val="0"/>
          <w:numId w:val="32"/>
        </w:numPr>
        <w:tabs>
          <w:tab w:val="num" w:pos="862"/>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владение разнообразными приёмами художественной выразительности (от системы персонажей и сюжетно-композиционных особенностей до средств языковой выразительности) как средствами</w:t>
      </w:r>
    </w:p>
    <w:p w:rsidR="003F7806" w:rsidRPr="00A514B8" w:rsidRDefault="003F7806" w:rsidP="00216188">
      <w:pPr>
        <w:numPr>
          <w:ilvl w:val="0"/>
          <w:numId w:val="34"/>
        </w:numPr>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построения картины мира, представленной в произведении,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2) проникновения в авторский замысел, понимания авторских смыслов и оценок, выраженных в произведении;</w:t>
      </w:r>
    </w:p>
    <w:p w:rsidR="003F7806" w:rsidRPr="00A514B8" w:rsidRDefault="003F7806" w:rsidP="00216188">
      <w:pPr>
        <w:numPr>
          <w:ilvl w:val="0"/>
          <w:numId w:val="32"/>
        </w:numPr>
        <w:tabs>
          <w:tab w:val="num" w:pos="862"/>
        </w:tabs>
        <w:spacing w:after="0" w:line="240" w:lineRule="auto"/>
        <w:ind w:left="0" w:firstLine="720"/>
        <w:jc w:val="both"/>
        <w:rPr>
          <w:rFonts w:ascii="Times New Roman" w:hAnsi="Times New Roman" w:cs="Times New Roman"/>
          <w:b/>
          <w:bCs/>
          <w:i/>
          <w:iCs/>
          <w:sz w:val="24"/>
          <w:szCs w:val="24"/>
        </w:rPr>
      </w:pPr>
      <w:r w:rsidRPr="00A514B8">
        <w:rPr>
          <w:rFonts w:ascii="Times New Roman" w:hAnsi="Times New Roman" w:cs="Times New Roman"/>
          <w:sz w:val="24"/>
          <w:szCs w:val="24"/>
        </w:rPr>
        <w:t xml:space="preserve"> умение интерпретировать художественную форму как носительницу определённого идейно-эмоционального содержания, умение  создавать развёрнутую читательскую «партитуру» произведения.</w:t>
      </w:r>
    </w:p>
    <w:p w:rsidR="003F7806" w:rsidRPr="00A514B8" w:rsidRDefault="003F7806" w:rsidP="00216188">
      <w:pPr>
        <w:spacing w:after="0" w:line="240" w:lineRule="auto"/>
        <w:ind w:firstLine="709"/>
        <w:rPr>
          <w:rFonts w:ascii="Times New Roman" w:hAnsi="Times New Roman" w:cs="Times New Roman"/>
          <w:b/>
          <w:bCs/>
          <w:i/>
          <w:iCs/>
          <w:sz w:val="24"/>
          <w:szCs w:val="24"/>
        </w:rPr>
      </w:pPr>
      <w:r w:rsidRPr="00A514B8">
        <w:rPr>
          <w:rFonts w:ascii="Times New Roman" w:hAnsi="Times New Roman" w:cs="Times New Roman"/>
          <w:b/>
          <w:i/>
          <w:sz w:val="24"/>
          <w:szCs w:val="24"/>
        </w:rPr>
        <w:t>- П</w:t>
      </w:r>
      <w:r w:rsidRPr="00A514B8">
        <w:rPr>
          <w:rFonts w:ascii="Times New Roman" w:hAnsi="Times New Roman" w:cs="Times New Roman"/>
          <w:b/>
          <w:bCs/>
          <w:i/>
          <w:iCs/>
          <w:sz w:val="24"/>
          <w:szCs w:val="24"/>
        </w:rPr>
        <w:t>онимание  принципиальной неполноты художественной картины мира, готовность к ее восполнению, т.е. к  читательскому сотворчеству с автором;</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умение по художественным деталям заполнять «лакуны» в тексте,  готовность и способность «достраивать» произведение «по вехам» автора  с помощью воображения.</w:t>
      </w:r>
    </w:p>
    <w:p w:rsidR="003F7806" w:rsidRPr="00A514B8" w:rsidRDefault="003F7806" w:rsidP="00216188">
      <w:pPr>
        <w:pStyle w:val="21"/>
        <w:numPr>
          <w:ilvl w:val="0"/>
          <w:numId w:val="33"/>
        </w:numPr>
        <w:tabs>
          <w:tab w:val="num" w:pos="0"/>
          <w:tab w:val="left" w:pos="1080"/>
        </w:tabs>
        <w:spacing w:after="0" w:line="240" w:lineRule="auto"/>
        <w:ind w:left="0" w:firstLine="720"/>
      </w:pPr>
      <w:r w:rsidRPr="00A514B8">
        <w:t>знание культурно-исторического контекста, в котором создавалось произведение, понимание  его влияния на автора и его творчество:</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и знание характерных содержательно-формальных признаков литературных произведений, созданных в определённый исторический период;</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 xml:space="preserve">умение находить в художественном произведении отражение идей, верований, и социальных отношений, характерных для определённого исторического периода и определённой страны; </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умение относить незнакомое произведение на основании его содержательно-формальных особенностей к определённому периоду развития литературного процесса и литературному направлению.</w:t>
      </w:r>
    </w:p>
    <w:p w:rsidR="003F7806" w:rsidRPr="00A514B8" w:rsidRDefault="003F7806" w:rsidP="00216188">
      <w:pPr>
        <w:numPr>
          <w:ilvl w:val="0"/>
          <w:numId w:val="29"/>
        </w:numPr>
        <w:tabs>
          <w:tab w:val="clear" w:pos="720"/>
          <w:tab w:val="num" w:pos="284"/>
          <w:tab w:val="left" w:pos="1080"/>
        </w:tabs>
        <w:spacing w:after="0" w:line="240" w:lineRule="auto"/>
        <w:ind w:left="0" w:firstLine="0"/>
        <w:rPr>
          <w:rFonts w:ascii="Times New Roman" w:hAnsi="Times New Roman" w:cs="Times New Roman"/>
          <w:b/>
          <w:bCs/>
          <w:i/>
          <w:iCs/>
          <w:sz w:val="24"/>
          <w:szCs w:val="24"/>
        </w:rPr>
      </w:pPr>
      <w:r w:rsidRPr="00A514B8">
        <w:rPr>
          <w:rFonts w:ascii="Times New Roman" w:hAnsi="Times New Roman" w:cs="Times New Roman"/>
          <w:b/>
          <w:bCs/>
          <w:i/>
          <w:iCs/>
          <w:sz w:val="24"/>
          <w:szCs w:val="24"/>
        </w:rPr>
        <w:t>Создание собственной интерпретации прочитанного произведения;</w:t>
      </w:r>
    </w:p>
    <w:p w:rsidR="003F7806" w:rsidRPr="00A514B8" w:rsidRDefault="003F7806" w:rsidP="00216188">
      <w:pPr>
        <w:numPr>
          <w:ilvl w:val="0"/>
          <w:numId w:val="33"/>
        </w:numPr>
        <w:tabs>
          <w:tab w:val="num" w:pos="72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умение  на основании усвоенного материала самостоятельно создать читательскую «партитуру»  произведения, не входящего в программу обучения;</w:t>
      </w:r>
    </w:p>
    <w:p w:rsidR="003F7806" w:rsidRPr="00A514B8" w:rsidRDefault="003F7806" w:rsidP="00216188">
      <w:pPr>
        <w:numPr>
          <w:ilvl w:val="0"/>
          <w:numId w:val="33"/>
        </w:numPr>
        <w:tabs>
          <w:tab w:val="num" w:pos="720"/>
          <w:tab w:val="left" w:pos="1080"/>
        </w:tabs>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умение обосновать своё понимание произведения, выделяя и интерпретируя с этой целью соответствующие фрагменты и  особенности текста;</w:t>
      </w:r>
    </w:p>
    <w:p w:rsidR="003F7806" w:rsidRPr="00A514B8" w:rsidRDefault="003F7806" w:rsidP="00216188">
      <w:pPr>
        <w:numPr>
          <w:ilvl w:val="0"/>
          <w:numId w:val="29"/>
        </w:numPr>
        <w:tabs>
          <w:tab w:val="clear" w:pos="720"/>
          <w:tab w:val="num" w:pos="284"/>
          <w:tab w:val="left" w:pos="1080"/>
        </w:tabs>
        <w:spacing w:after="0" w:line="240" w:lineRule="auto"/>
        <w:ind w:left="0" w:firstLine="720"/>
        <w:rPr>
          <w:rFonts w:ascii="Times New Roman" w:hAnsi="Times New Roman" w:cs="Times New Roman"/>
          <w:b/>
          <w:bCs/>
          <w:i/>
          <w:iCs/>
          <w:sz w:val="24"/>
          <w:szCs w:val="24"/>
        </w:rPr>
      </w:pPr>
      <w:r w:rsidRPr="00A514B8">
        <w:rPr>
          <w:rFonts w:ascii="Times New Roman" w:hAnsi="Times New Roman" w:cs="Times New Roman"/>
          <w:b/>
          <w:bCs/>
          <w:i/>
          <w:iCs/>
          <w:sz w:val="24"/>
          <w:szCs w:val="24"/>
        </w:rPr>
        <w:t xml:space="preserve">Оформление  результатов читательской деятельности в культурный продукт </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bCs/>
          <w:sz w:val="24"/>
          <w:szCs w:val="24"/>
        </w:rPr>
      </w:pPr>
      <w:r w:rsidRPr="00A514B8">
        <w:rPr>
          <w:rFonts w:ascii="Times New Roman" w:hAnsi="Times New Roman" w:cs="Times New Roman"/>
          <w:bCs/>
          <w:sz w:val="24"/>
          <w:szCs w:val="24"/>
        </w:rPr>
        <w:t xml:space="preserve">овладение литературными жанрами, адекватными читательско-критической деятельности; </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bCs/>
          <w:sz w:val="24"/>
          <w:szCs w:val="24"/>
        </w:rPr>
      </w:pPr>
      <w:r w:rsidRPr="00A514B8">
        <w:rPr>
          <w:rFonts w:ascii="Times New Roman" w:hAnsi="Times New Roman" w:cs="Times New Roman"/>
          <w:bCs/>
          <w:sz w:val="24"/>
          <w:szCs w:val="24"/>
        </w:rPr>
        <w:t>создание оригинальных литературных произведений (читательский отзыв, эссе, рецензия, стилизация, пародия и т.п.)</w:t>
      </w:r>
    </w:p>
    <w:p w:rsidR="003F7806" w:rsidRPr="00A514B8" w:rsidRDefault="003F7806" w:rsidP="00216188">
      <w:pPr>
        <w:spacing w:after="0" w:line="240" w:lineRule="auto"/>
        <w:ind w:right="113" w:firstLine="720"/>
        <w:rPr>
          <w:rFonts w:ascii="Times New Roman" w:hAnsi="Times New Roman" w:cs="Times New Roman"/>
          <w:b/>
          <w:sz w:val="24"/>
          <w:szCs w:val="24"/>
        </w:rPr>
      </w:pPr>
    </w:p>
    <w:p w:rsidR="003F7806" w:rsidRPr="00A514B8" w:rsidRDefault="003F7806" w:rsidP="00216188">
      <w:pPr>
        <w:spacing w:after="0" w:line="240" w:lineRule="auto"/>
        <w:ind w:right="113" w:firstLine="720"/>
        <w:rPr>
          <w:rFonts w:ascii="Times New Roman" w:hAnsi="Times New Roman" w:cs="Times New Roman"/>
          <w:b/>
          <w:sz w:val="24"/>
          <w:szCs w:val="24"/>
        </w:rPr>
      </w:pPr>
      <w:r w:rsidRPr="00A514B8">
        <w:rPr>
          <w:rFonts w:ascii="Times New Roman" w:hAnsi="Times New Roman" w:cs="Times New Roman"/>
          <w:b/>
          <w:sz w:val="24"/>
          <w:szCs w:val="24"/>
        </w:rPr>
        <w:t>Иностранный  язык. Английский язык</w:t>
      </w:r>
    </w:p>
    <w:p w:rsidR="003F7806" w:rsidRPr="00A514B8" w:rsidRDefault="003F7806" w:rsidP="00216188">
      <w:pPr>
        <w:pStyle w:val="Text"/>
        <w:spacing w:line="240" w:lineRule="auto"/>
        <w:ind w:firstLine="0"/>
        <w:rPr>
          <w:rFonts w:ascii="Times New Roman" w:hAnsi="Times New Roman"/>
          <w:bCs/>
          <w:sz w:val="24"/>
          <w:szCs w:val="24"/>
        </w:rPr>
      </w:pPr>
      <w:r w:rsidRPr="00A514B8">
        <w:rPr>
          <w:rFonts w:ascii="Times New Roman" w:hAnsi="Times New Roman"/>
          <w:sz w:val="24"/>
          <w:szCs w:val="24"/>
        </w:rPr>
        <w:tab/>
        <w:t xml:space="preserve">При  изучении иностранного  языка в данной ООП  применяется уровневый  подход. Россия должна ориентироваться на систему уровней владения иностранным языком, используемую в Европе (Common European Framework of Reference— CEFR), в соответствие с которой знания и умения учащихся подразделяются на три крупные категории, которые делятся на шесть уровней: </w:t>
      </w:r>
      <w:r w:rsidRPr="00A514B8">
        <w:rPr>
          <w:rFonts w:ascii="Times New Roman" w:hAnsi="Times New Roman"/>
          <w:bCs/>
          <w:sz w:val="24"/>
          <w:szCs w:val="24"/>
        </w:rPr>
        <w:t xml:space="preserve">A Элементарное владение, </w:t>
      </w:r>
      <w:r w:rsidRPr="00A514B8">
        <w:rPr>
          <w:rFonts w:ascii="Times New Roman" w:hAnsi="Times New Roman"/>
          <w:b/>
          <w:sz w:val="24"/>
          <w:szCs w:val="24"/>
        </w:rPr>
        <w:t>A1</w:t>
      </w:r>
      <w:r w:rsidRPr="00A514B8">
        <w:rPr>
          <w:rFonts w:ascii="Times New Roman" w:hAnsi="Times New Roman"/>
          <w:bCs/>
          <w:sz w:val="24"/>
          <w:szCs w:val="24"/>
        </w:rPr>
        <w:t xml:space="preserve"> Уровень выживания, </w:t>
      </w:r>
      <w:r w:rsidRPr="00A514B8">
        <w:rPr>
          <w:rFonts w:ascii="Times New Roman" w:hAnsi="Times New Roman"/>
          <w:b/>
          <w:sz w:val="24"/>
          <w:szCs w:val="24"/>
        </w:rPr>
        <w:t>A2</w:t>
      </w:r>
      <w:r w:rsidRPr="00A514B8">
        <w:rPr>
          <w:rFonts w:ascii="Times New Roman" w:hAnsi="Times New Roman"/>
          <w:bCs/>
          <w:sz w:val="24"/>
          <w:szCs w:val="24"/>
        </w:rPr>
        <w:t xml:space="preserve"> Предпороговый уровень; B Самостоятельное владение, </w:t>
      </w:r>
      <w:r w:rsidRPr="00A514B8">
        <w:rPr>
          <w:rFonts w:ascii="Times New Roman" w:hAnsi="Times New Roman"/>
          <w:b/>
          <w:sz w:val="24"/>
          <w:szCs w:val="24"/>
        </w:rPr>
        <w:t>B1</w:t>
      </w:r>
      <w:r w:rsidRPr="00A514B8">
        <w:rPr>
          <w:rFonts w:ascii="Times New Roman" w:hAnsi="Times New Roman"/>
          <w:bCs/>
          <w:sz w:val="24"/>
          <w:szCs w:val="24"/>
        </w:rPr>
        <w:t xml:space="preserve"> Пороговый уровень, </w:t>
      </w:r>
      <w:r w:rsidRPr="00A514B8">
        <w:rPr>
          <w:rFonts w:ascii="Times New Roman" w:hAnsi="Times New Roman"/>
          <w:b/>
          <w:sz w:val="24"/>
          <w:szCs w:val="24"/>
        </w:rPr>
        <w:t>B2</w:t>
      </w:r>
      <w:r w:rsidRPr="00A514B8">
        <w:rPr>
          <w:rFonts w:ascii="Times New Roman" w:hAnsi="Times New Roman"/>
          <w:bCs/>
          <w:sz w:val="24"/>
          <w:szCs w:val="24"/>
        </w:rPr>
        <w:t xml:space="preserve"> Продвинутый уровень; C Свободное владение, </w:t>
      </w:r>
      <w:r w:rsidRPr="00A514B8">
        <w:rPr>
          <w:rFonts w:ascii="Times New Roman" w:hAnsi="Times New Roman"/>
          <w:b/>
          <w:sz w:val="24"/>
          <w:szCs w:val="24"/>
        </w:rPr>
        <w:t>C1</w:t>
      </w:r>
      <w:r w:rsidRPr="00A514B8">
        <w:rPr>
          <w:rFonts w:ascii="Times New Roman" w:hAnsi="Times New Roman"/>
          <w:bCs/>
          <w:sz w:val="24"/>
          <w:szCs w:val="24"/>
        </w:rPr>
        <w:t xml:space="preserve"> Уровень профессионального владения, </w:t>
      </w:r>
      <w:r w:rsidRPr="00A514B8">
        <w:rPr>
          <w:rFonts w:ascii="Times New Roman" w:hAnsi="Times New Roman"/>
          <w:b/>
          <w:sz w:val="24"/>
          <w:szCs w:val="24"/>
        </w:rPr>
        <w:t>C2</w:t>
      </w:r>
      <w:r w:rsidRPr="00A514B8">
        <w:rPr>
          <w:rFonts w:ascii="Times New Roman" w:hAnsi="Times New Roman"/>
          <w:bCs/>
          <w:sz w:val="24"/>
          <w:szCs w:val="24"/>
        </w:rPr>
        <w:t xml:space="preserve"> Уровень владения в совершенстве.</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К окончанию реализации  ООП  основного  общего образования (9 класс) выпускники должны выходить </w:t>
      </w:r>
      <w:r w:rsidRPr="00A514B8">
        <w:rPr>
          <w:rFonts w:ascii="Times New Roman" w:hAnsi="Times New Roman" w:cs="Times New Roman"/>
          <w:bCs/>
          <w:sz w:val="24"/>
          <w:szCs w:val="24"/>
        </w:rPr>
        <w:t>на</w:t>
      </w:r>
      <w:r w:rsidRPr="00A514B8">
        <w:rPr>
          <w:rFonts w:ascii="Times New Roman" w:hAnsi="Times New Roman" w:cs="Times New Roman"/>
          <w:b/>
          <w:bCs/>
          <w:sz w:val="24"/>
          <w:szCs w:val="24"/>
        </w:rPr>
        <w:t xml:space="preserve">пороговый </w:t>
      </w:r>
      <w:r w:rsidRPr="00A514B8">
        <w:rPr>
          <w:rFonts w:ascii="Times New Roman" w:hAnsi="Times New Roman" w:cs="Times New Roman"/>
          <w:b/>
          <w:sz w:val="24"/>
          <w:szCs w:val="24"/>
        </w:rPr>
        <w:t>уров</w:t>
      </w:r>
      <w:r w:rsidRPr="00A514B8">
        <w:rPr>
          <w:rFonts w:ascii="Times New Roman" w:hAnsi="Times New Roman" w:cs="Times New Roman"/>
          <w:b/>
          <w:bCs/>
          <w:sz w:val="24"/>
          <w:szCs w:val="24"/>
        </w:rPr>
        <w:t>е</w:t>
      </w:r>
      <w:r w:rsidRPr="00A514B8">
        <w:rPr>
          <w:rFonts w:ascii="Times New Roman" w:hAnsi="Times New Roman" w:cs="Times New Roman"/>
          <w:b/>
          <w:sz w:val="24"/>
          <w:szCs w:val="24"/>
        </w:rPr>
        <w:t>н</w:t>
      </w:r>
      <w:r w:rsidRPr="00A514B8">
        <w:rPr>
          <w:rFonts w:ascii="Times New Roman" w:hAnsi="Times New Roman" w:cs="Times New Roman"/>
          <w:b/>
          <w:bCs/>
          <w:sz w:val="24"/>
          <w:szCs w:val="24"/>
        </w:rPr>
        <w:t>ь</w:t>
      </w:r>
      <w:r w:rsidRPr="00A514B8">
        <w:rPr>
          <w:rFonts w:ascii="Times New Roman" w:hAnsi="Times New Roman" w:cs="Times New Roman"/>
          <w:bCs/>
          <w:sz w:val="24"/>
          <w:szCs w:val="24"/>
        </w:rPr>
        <w:t>(</w:t>
      </w:r>
      <w:r w:rsidRPr="00A514B8">
        <w:rPr>
          <w:rFonts w:ascii="Times New Roman" w:hAnsi="Times New Roman" w:cs="Times New Roman"/>
          <w:bCs/>
          <w:sz w:val="24"/>
          <w:szCs w:val="24"/>
          <w:lang w:val="en-US"/>
        </w:rPr>
        <w:t>Threshold</w:t>
      </w:r>
      <w:r w:rsidRPr="00A514B8">
        <w:rPr>
          <w:rFonts w:ascii="Times New Roman" w:hAnsi="Times New Roman" w:cs="Times New Roman"/>
          <w:sz w:val="24"/>
          <w:szCs w:val="24"/>
        </w:rPr>
        <w:t xml:space="preserve"> В1). Владение иностранным языком в объеме уровня </w:t>
      </w:r>
      <w:r w:rsidRPr="00A514B8">
        <w:rPr>
          <w:rFonts w:ascii="Times New Roman" w:hAnsi="Times New Roman" w:cs="Times New Roman"/>
          <w:b/>
          <w:sz w:val="24"/>
          <w:szCs w:val="24"/>
        </w:rPr>
        <w:t xml:space="preserve">В1 </w:t>
      </w:r>
      <w:r w:rsidRPr="00A514B8">
        <w:rPr>
          <w:rFonts w:ascii="Times New Roman" w:hAnsi="Times New Roman" w:cs="Times New Roman"/>
          <w:sz w:val="24"/>
          <w:szCs w:val="24"/>
        </w:rPr>
        <w:t>рассматривается как одно из условий свободного движения идей и людей на европейском континенте, базой дальнейшего изучения языка в профессиональных целях.</w:t>
      </w:r>
    </w:p>
    <w:p w:rsidR="003F7806" w:rsidRPr="00A514B8" w:rsidRDefault="003F7806" w:rsidP="00216188">
      <w:pPr>
        <w:spacing w:after="0" w:line="240" w:lineRule="auto"/>
        <w:ind w:right="113" w:firstLine="709"/>
        <w:rPr>
          <w:rFonts w:ascii="Times New Roman" w:hAnsi="Times New Roman" w:cs="Times New Roman"/>
          <w:bCs/>
          <w:sz w:val="24"/>
          <w:szCs w:val="24"/>
        </w:rPr>
      </w:pPr>
      <w:r w:rsidRPr="00A514B8">
        <w:rPr>
          <w:rFonts w:ascii="Times New Roman" w:hAnsi="Times New Roman" w:cs="Times New Roman"/>
          <w:bCs/>
          <w:sz w:val="24"/>
          <w:szCs w:val="24"/>
        </w:rPr>
        <w:t xml:space="preserve">Владение </w:t>
      </w:r>
      <w:r w:rsidRPr="00A514B8">
        <w:rPr>
          <w:rFonts w:ascii="Times New Roman" w:hAnsi="Times New Roman" w:cs="Times New Roman"/>
          <w:b/>
          <w:bCs/>
          <w:sz w:val="24"/>
          <w:szCs w:val="24"/>
        </w:rPr>
        <w:t xml:space="preserve">пороговым уровнем </w:t>
      </w:r>
      <w:r w:rsidRPr="00A514B8">
        <w:rPr>
          <w:rFonts w:ascii="Times New Roman" w:hAnsi="Times New Roman" w:cs="Times New Roman"/>
          <w:b/>
          <w:bCs/>
          <w:sz w:val="24"/>
          <w:szCs w:val="24"/>
          <w:lang w:val="en-US"/>
        </w:rPr>
        <w:t>B</w:t>
      </w:r>
      <w:r w:rsidRPr="00A514B8">
        <w:rPr>
          <w:rFonts w:ascii="Times New Roman" w:hAnsi="Times New Roman" w:cs="Times New Roman"/>
          <w:b/>
          <w:bCs/>
          <w:sz w:val="24"/>
          <w:szCs w:val="24"/>
        </w:rPr>
        <w:t xml:space="preserve"> 1</w:t>
      </w:r>
      <w:r w:rsidRPr="00A514B8">
        <w:rPr>
          <w:rFonts w:ascii="Times New Roman" w:hAnsi="Times New Roman" w:cs="Times New Roman"/>
          <w:bCs/>
          <w:sz w:val="24"/>
          <w:szCs w:val="24"/>
        </w:rPr>
        <w:t xml:space="preserve"> предполагает, что обучающийся понимает основные идеи четких сообщений, сделанных на литературном языке на разные темы, типично возникающие в учебе, на работе, досуге и т.д.; умеет общаться в большинстве ситуаций, которые могут возникнуть во время пребывания в стране изучаемого языка; может составить связное </w:t>
      </w:r>
      <w:r w:rsidRPr="00A514B8">
        <w:rPr>
          <w:rFonts w:ascii="Times New Roman" w:hAnsi="Times New Roman" w:cs="Times New Roman"/>
          <w:bCs/>
          <w:sz w:val="24"/>
          <w:szCs w:val="24"/>
        </w:rPr>
        <w:lastRenderedPageBreak/>
        <w:t>сообщение на известные или особо интересующие его темы; может описать впечатления, события, надежды, стремления, изложить и обосновать свое мнение и планы на будущее.</w:t>
      </w:r>
    </w:p>
    <w:p w:rsidR="003F7806" w:rsidRPr="00A514B8" w:rsidRDefault="003F7806" w:rsidP="00216188">
      <w:pPr>
        <w:spacing w:after="0" w:line="240" w:lineRule="auto"/>
        <w:ind w:right="113" w:firstLine="709"/>
        <w:rPr>
          <w:rFonts w:ascii="Times New Roman" w:hAnsi="Times New Roman" w:cs="Times New Roman"/>
          <w:b/>
          <w:sz w:val="24"/>
          <w:szCs w:val="24"/>
        </w:rPr>
      </w:pPr>
      <w:r w:rsidRPr="00A514B8">
        <w:rPr>
          <w:rFonts w:ascii="Times New Roman" w:hAnsi="Times New Roman" w:cs="Times New Roman"/>
          <w:bCs/>
          <w:sz w:val="24"/>
          <w:szCs w:val="24"/>
        </w:rPr>
        <w:t>В иностранном языке выделяются четыре основные  аспекты изучения: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Аудирование</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понимание общего содержания несложного звучащего англоязычного текста и распознание некоторых фактических сведений;</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отождествление ситуации и настроения говорящих.</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Говорение</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умение высказаться по теме в пределах 20 фраз без подготовки (монологическое высказывание);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sz w:val="24"/>
          <w:szCs w:val="24"/>
        </w:rPr>
        <w:t>диалогическое высказывание каждого говорящего в рамках предложенной ситуации по изученной теме в объеме 10 реплик;</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i/>
          <w:sz w:val="24"/>
          <w:szCs w:val="24"/>
        </w:rPr>
        <w:t>- Чтение с последующим тестированием разных типов</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просмотровое чтение: умениепросмотретьнесложныйтекст и понять его основное содержание;</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чтение с полным пониманием текста, работа со словарем, грамматический и лексический анализ текста.  Фонетическое чтение на основе прослушивания аудиозаписей.</w:t>
      </w:r>
    </w:p>
    <w:p w:rsidR="003F7806" w:rsidRPr="00A514B8" w:rsidRDefault="003F7806" w:rsidP="00216188">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xml:space="preserve">- Письмо </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sz w:val="24"/>
          <w:szCs w:val="24"/>
        </w:rPr>
        <w:t xml:space="preserve">- умение писать личные и официальные письма, сочинения с элементами рассуждения, рассказы. </w:t>
      </w:r>
    </w:p>
    <w:p w:rsidR="00EA114B" w:rsidRPr="00A514B8" w:rsidRDefault="00EA114B" w:rsidP="00216188">
      <w:pPr>
        <w:spacing w:after="0" w:line="240" w:lineRule="auto"/>
        <w:ind w:right="113" w:firstLine="720"/>
        <w:rPr>
          <w:rFonts w:ascii="Times New Roman" w:hAnsi="Times New Roman" w:cs="Times New Roman"/>
          <w:b/>
          <w:sz w:val="24"/>
          <w:szCs w:val="24"/>
        </w:rPr>
      </w:pPr>
    </w:p>
    <w:p w:rsidR="003F7806" w:rsidRPr="00A514B8" w:rsidRDefault="003F7806" w:rsidP="00216188">
      <w:pPr>
        <w:spacing w:after="0" w:line="240" w:lineRule="auto"/>
        <w:ind w:right="113" w:firstLine="720"/>
        <w:rPr>
          <w:rFonts w:ascii="Times New Roman" w:hAnsi="Times New Roman" w:cs="Times New Roman"/>
          <w:b/>
          <w:sz w:val="24"/>
          <w:szCs w:val="24"/>
        </w:rPr>
      </w:pPr>
      <w:r w:rsidRPr="00A514B8">
        <w:rPr>
          <w:rFonts w:ascii="Times New Roman" w:hAnsi="Times New Roman" w:cs="Times New Roman"/>
          <w:b/>
          <w:sz w:val="24"/>
          <w:szCs w:val="24"/>
        </w:rPr>
        <w:t>Общественно-научные предметы:</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История России. Всеобщая история: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В данном учебном  предмете выделяются  следующие  аспекты предмета, которыми овладевают </w:t>
      </w:r>
      <w:r w:rsidR="00EA114B" w:rsidRPr="00A514B8">
        <w:rPr>
          <w:rFonts w:ascii="Times New Roman" w:hAnsi="Times New Roman" w:cs="Times New Roman"/>
          <w:sz w:val="24"/>
          <w:szCs w:val="24"/>
        </w:rPr>
        <w:t>обучающиеся</w:t>
      </w:r>
      <w:r w:rsidRPr="00A514B8">
        <w:rPr>
          <w:rFonts w:ascii="Times New Roman" w:hAnsi="Times New Roman" w:cs="Times New Roman"/>
          <w:sz w:val="24"/>
          <w:szCs w:val="24"/>
        </w:rPr>
        <w:t>:</w:t>
      </w:r>
    </w:p>
    <w:p w:rsidR="003F7806" w:rsidRPr="00A514B8" w:rsidRDefault="003F7806" w:rsidP="00216188">
      <w:pPr>
        <w:numPr>
          <w:ilvl w:val="0"/>
          <w:numId w:val="29"/>
        </w:numPr>
        <w:tabs>
          <w:tab w:val="clear" w:pos="720"/>
          <w:tab w:val="num" w:pos="0"/>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 xml:space="preserve">понимание хронологических связей; </w:t>
      </w:r>
    </w:p>
    <w:p w:rsidR="003F7806" w:rsidRPr="00A514B8" w:rsidRDefault="003F7806" w:rsidP="00216188">
      <w:pPr>
        <w:numPr>
          <w:ilvl w:val="0"/>
          <w:numId w:val="29"/>
        </w:numPr>
        <w:tabs>
          <w:tab w:val="clear" w:pos="720"/>
          <w:tab w:val="num" w:pos="0"/>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знание и понимание событий и  изменений в обществе, роль исторических фигур;</w:t>
      </w:r>
    </w:p>
    <w:p w:rsidR="003F7806" w:rsidRPr="00A514B8" w:rsidRDefault="003F7806" w:rsidP="00216188">
      <w:pPr>
        <w:numPr>
          <w:ilvl w:val="0"/>
          <w:numId w:val="29"/>
        </w:numPr>
        <w:tabs>
          <w:tab w:val="clear" w:pos="720"/>
          <w:tab w:val="num" w:pos="0"/>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историческая интерпретация;</w:t>
      </w:r>
    </w:p>
    <w:p w:rsidR="003F7806" w:rsidRPr="00A514B8" w:rsidRDefault="003F7806" w:rsidP="00216188">
      <w:pPr>
        <w:numPr>
          <w:ilvl w:val="0"/>
          <w:numId w:val="29"/>
        </w:numPr>
        <w:tabs>
          <w:tab w:val="clear" w:pos="720"/>
          <w:tab w:val="num" w:pos="0"/>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историческое исследование;</w:t>
      </w:r>
    </w:p>
    <w:p w:rsidR="003F7806" w:rsidRPr="00A514B8" w:rsidRDefault="003F7806" w:rsidP="00216188">
      <w:pPr>
        <w:numPr>
          <w:ilvl w:val="0"/>
          <w:numId w:val="29"/>
        </w:numPr>
        <w:tabs>
          <w:tab w:val="clear" w:pos="720"/>
          <w:tab w:val="num" w:pos="0"/>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организация и предъявление изученного материала.</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Эти аспекты владения предметом достигаются  в процессе освоения объема учебного материала   по истории родного края, страны и всеобщей истории.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Набор  предметных умений и знаний:</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понимание хронологических связей</w:t>
      </w:r>
      <w:r w:rsidRPr="00A514B8">
        <w:rPr>
          <w:rFonts w:ascii="Times New Roman" w:hAnsi="Times New Roman" w:cs="Times New Roman"/>
          <w:b/>
          <w:sz w:val="24"/>
          <w:szCs w:val="24"/>
        </w:rPr>
        <w:t>:</w:t>
      </w:r>
    </w:p>
    <w:p w:rsidR="003F7806" w:rsidRPr="00A514B8" w:rsidRDefault="003F7806" w:rsidP="00216188">
      <w:pPr>
        <w:numPr>
          <w:ilvl w:val="0"/>
          <w:numId w:val="30"/>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соотнесение события, персоналии и изменения с конкретными временными периодами истории;</w:t>
      </w:r>
    </w:p>
    <w:p w:rsidR="003F7806" w:rsidRPr="00A514B8" w:rsidRDefault="003F7806" w:rsidP="00216188">
      <w:pPr>
        <w:numPr>
          <w:ilvl w:val="0"/>
          <w:numId w:val="30"/>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 xml:space="preserve">использование даты и соответствующей лексики при описании прошлого    (древний, современный, до н.э. , н.э., век, декада). </w:t>
      </w:r>
    </w:p>
    <w:p w:rsidR="003F7806" w:rsidRPr="00A514B8" w:rsidRDefault="003F7806" w:rsidP="00216188">
      <w:pPr>
        <w:spacing w:after="0" w:line="240" w:lineRule="auto"/>
        <w:ind w:firstLine="709"/>
        <w:rPr>
          <w:rFonts w:ascii="Times New Roman" w:hAnsi="Times New Roman" w:cs="Times New Roman"/>
          <w:i/>
          <w:sz w:val="24"/>
          <w:szCs w:val="24"/>
          <w:u w:val="single"/>
        </w:rPr>
      </w:pPr>
      <w:r w:rsidRPr="00A514B8">
        <w:rPr>
          <w:rFonts w:ascii="Times New Roman" w:hAnsi="Times New Roman" w:cs="Times New Roman"/>
          <w:i/>
          <w:sz w:val="24"/>
          <w:szCs w:val="24"/>
        </w:rPr>
        <w:t xml:space="preserve">- </w:t>
      </w:r>
      <w:r w:rsidRPr="00A514B8">
        <w:rPr>
          <w:rFonts w:ascii="Times New Roman" w:hAnsi="Times New Roman" w:cs="Times New Roman"/>
          <w:b/>
          <w:i/>
          <w:sz w:val="24"/>
          <w:szCs w:val="24"/>
        </w:rPr>
        <w:t>знание и понимание событий и изменений в обществе  в прошлом, роль исторических фигур:</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характерных признаков изучаемых исторических периодов и обществ, включая  идеи, верования, отношения и опыт людей в прошлом;</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социального, культурного, религиозного и этнического многообразия в изучаемых обществах в России и мире;</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определение и описывание причин и результатов тех или иных исторических событий, ситуаций и изменений, возникавших в разные исторические периоды;</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описывание и умение найти взаимосвязи между главными событиями, ситуациями и переменами в различных обществах в разные исторические периоды. </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историческая интерпретация</w:t>
      </w:r>
    </w:p>
    <w:p w:rsidR="003F7806" w:rsidRPr="00A514B8" w:rsidRDefault="003F7806" w:rsidP="00216188">
      <w:pPr>
        <w:numPr>
          <w:ilvl w:val="0"/>
          <w:numId w:val="3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что прошлое  может быть представлено и  описано по-разному,  и  уметь объяснить причины этого.</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историческое исследование</w:t>
      </w:r>
    </w:p>
    <w:p w:rsidR="003F7806" w:rsidRPr="00A514B8" w:rsidRDefault="003F7806" w:rsidP="00216188">
      <w:pPr>
        <w:numPr>
          <w:ilvl w:val="0"/>
          <w:numId w:val="3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поиск  нужного материала об изучаемых событиях, персоналиях и изменениях в обществе из серии различных источников информации, включая ИКТ ресурсы; </w:t>
      </w:r>
    </w:p>
    <w:p w:rsidR="003F7806" w:rsidRPr="00A514B8" w:rsidRDefault="003F7806" w:rsidP="00216188">
      <w:pPr>
        <w:numPr>
          <w:ilvl w:val="0"/>
          <w:numId w:val="3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(например, документы, книги, газеты и журналы, базы данных, иллюстрации и фотографии, музыка, артефакты, исторические здания, а также посещения музеев, галерей и исторических мест);</w:t>
      </w:r>
    </w:p>
    <w:p w:rsidR="003F7806" w:rsidRPr="00A514B8" w:rsidRDefault="003F7806" w:rsidP="00216188">
      <w:pPr>
        <w:numPr>
          <w:ilvl w:val="0"/>
          <w:numId w:val="3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умение задавать и отвечать на вопросы,  отбирать и записывать  относящуюся к исследованию информацию.</w:t>
      </w:r>
    </w:p>
    <w:p w:rsidR="003F7806" w:rsidRPr="00A514B8" w:rsidRDefault="003F7806" w:rsidP="00216188">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ab/>
        <w:t xml:space="preserve"> -  организация  и предъявление изученного материала</w:t>
      </w:r>
    </w:p>
    <w:p w:rsidR="003F7806" w:rsidRPr="00A514B8" w:rsidRDefault="003F7806" w:rsidP="00216188">
      <w:pPr>
        <w:numPr>
          <w:ilvl w:val="0"/>
          <w:numId w:val="33"/>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отбор и организация исторической информации;</w:t>
      </w:r>
    </w:p>
    <w:p w:rsidR="003F7806" w:rsidRPr="00A514B8" w:rsidRDefault="003F7806" w:rsidP="00216188">
      <w:pPr>
        <w:numPr>
          <w:ilvl w:val="0"/>
          <w:numId w:val="33"/>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использование  дат и исторической лексики при описании изучаемых периодов;</w:t>
      </w:r>
    </w:p>
    <w:p w:rsidR="003F7806" w:rsidRPr="00A514B8" w:rsidRDefault="003F7806" w:rsidP="00216188">
      <w:pPr>
        <w:numPr>
          <w:ilvl w:val="0"/>
          <w:numId w:val="33"/>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 xml:space="preserve">предъявление  полученных знаний и понимание истории различными способами; </w:t>
      </w:r>
    </w:p>
    <w:p w:rsidR="003F7806" w:rsidRPr="00A514B8" w:rsidRDefault="003F7806" w:rsidP="00216188">
      <w:pPr>
        <w:numPr>
          <w:ilvl w:val="0"/>
          <w:numId w:val="33"/>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(например, письменно, графически, используя ИКТ).</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b/>
          <w:sz w:val="24"/>
          <w:szCs w:val="24"/>
        </w:rPr>
        <w:t>Обществознание (включая экономику и право)</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рамках данной программы предполагается модульное  изучение таких основ наук как «право», «экономика» и «социальные отношения». В связи с этим выделяются три  аспекта предмета, которыми овладевают учащиеся: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Основы  правового  образования:</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способность  к мышлению и деятельности в ситуациях с непредзаданным результатом, к анализу социальных и правовых норм относительно конкретных условий их реализации и анализу собственного  места и позиции относительно ситуации  действия;</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самостоятельное составление простейших видов правовых документов (заявления, доверенности и т.п.);</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умение давать нравственную и правовую оценку конкретных поступков людей;</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реализация и защита прав человека и гражданина, осознанного выполнения гражданских обязанностей;</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i/>
          <w:sz w:val="24"/>
          <w:szCs w:val="24"/>
        </w:rPr>
      </w:pPr>
      <w:r w:rsidRPr="00A514B8">
        <w:rPr>
          <w:rFonts w:ascii="Times New Roman" w:hAnsi="Times New Roman" w:cs="Times New Roman"/>
          <w:sz w:val="24"/>
          <w:szCs w:val="24"/>
        </w:rPr>
        <w:t>использование приобретенных знаний и умений в практической деятельности и повседневной жизни для  полноценного выполнения типичных для подростка социальных ролей; общей ориентации в актуальных общественных событиях и процессах.</w:t>
      </w:r>
    </w:p>
    <w:p w:rsidR="003F7806" w:rsidRPr="00A514B8" w:rsidRDefault="003F7806" w:rsidP="00216188">
      <w:pPr>
        <w:tabs>
          <w:tab w:val="left" w:pos="720"/>
        </w:tabs>
        <w:autoSpaceDE w:val="0"/>
        <w:autoSpaceDN w:val="0"/>
        <w:adjustRightInd w:val="0"/>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ab/>
        <w:t>- Основы  социальных отношений:</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владение содержанием и значением социальных норм, регулирующих общественные отношения;</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r w:rsidRPr="00A514B8">
        <w:rPr>
          <w:rFonts w:ascii="Times New Roman" w:hAnsi="Times New Roman" w:cs="Times New Roman"/>
          <w:sz w:val="24"/>
          <w:szCs w:val="24"/>
        </w:rPr>
        <w:br/>
        <w:t xml:space="preserve">сравнение социальных объектов, суждения об обществе и человеке, выявление их общих черт и различия; </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использование в практике  примеров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оценивание поведения людей с точки зрения социальных норм, экономической рациональности; решение в рамках изученного материала познавательные и практические задачи, отражающие типичные ситуации в различных сферах деятельности человека; проведение первичного анализа и использование социальной информации;</w:t>
      </w:r>
      <w:r w:rsidRPr="00A514B8">
        <w:rPr>
          <w:rFonts w:ascii="Times New Roman" w:hAnsi="Times New Roman" w:cs="Times New Roman"/>
          <w:sz w:val="24"/>
          <w:szCs w:val="24"/>
        </w:rPr>
        <w:br/>
        <w:t>сознательное неприятие антиобщественного поведения.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i/>
          <w:sz w:val="24"/>
          <w:szCs w:val="24"/>
        </w:rPr>
      </w:pPr>
      <w:r w:rsidRPr="00A514B8">
        <w:rPr>
          <w:rFonts w:ascii="Times New Roman" w:hAnsi="Times New Roman" w:cs="Times New Roman"/>
          <w:b/>
          <w:i/>
          <w:sz w:val="24"/>
          <w:szCs w:val="24"/>
        </w:rPr>
        <w:t>- Основы экономических знаний:</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соотнесение своих потребностей с возможностями их удовлетворения;</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анализ рекламы  потребительских товаров;</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проведение  самоанализа сформированности качеств рачительного хозяина;</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выполнение расчетов по определению отдельных  групп расходов семьи;</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произведение простейших экономических вычислений, подтверждающие и обосновывающие  выбранные решения;</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экономическое обоснование при выборе решения (расчет сравнительной экономической эффективности);</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выполнение основных приемов экономической деятельности (учет, расчет, планирование, контроль, экономический анализ);</w:t>
      </w:r>
    </w:p>
    <w:p w:rsidR="003F7806" w:rsidRPr="00A514B8" w:rsidRDefault="003F7806" w:rsidP="002870A3">
      <w:pPr>
        <w:numPr>
          <w:ilvl w:val="0"/>
          <w:numId w:val="198"/>
        </w:numPr>
        <w:autoSpaceDE w:val="0"/>
        <w:autoSpaceDN w:val="0"/>
        <w:adjustRightInd w:val="0"/>
        <w:spacing w:after="0" w:line="240" w:lineRule="auto"/>
        <w:ind w:left="851" w:hanging="142"/>
        <w:jc w:val="both"/>
        <w:rPr>
          <w:rFonts w:ascii="Times New Roman" w:hAnsi="Times New Roman" w:cs="Times New Roman"/>
          <w:sz w:val="24"/>
          <w:szCs w:val="24"/>
        </w:rPr>
      </w:pPr>
      <w:r w:rsidRPr="00A514B8">
        <w:rPr>
          <w:rFonts w:ascii="Times New Roman" w:hAnsi="Times New Roman" w:cs="Times New Roman"/>
          <w:sz w:val="24"/>
          <w:szCs w:val="24"/>
        </w:rPr>
        <w:lastRenderedPageBreak/>
        <w:t>анализирование текущей информации об изменениях экономической жизни общества и рынка труда;</w:t>
      </w:r>
    </w:p>
    <w:p w:rsidR="003F7806" w:rsidRPr="00A514B8" w:rsidRDefault="003F7806" w:rsidP="002870A3">
      <w:pPr>
        <w:numPr>
          <w:ilvl w:val="0"/>
          <w:numId w:val="198"/>
        </w:numPr>
        <w:autoSpaceDE w:val="0"/>
        <w:autoSpaceDN w:val="0"/>
        <w:adjustRightInd w:val="0"/>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разумное обоснование ученических профессиональных намерений и потребностей, соотнесение своих способностей и возможности.</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География</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данном учебном  предмете выделяются  следующие  аспекты предмета, которыми овладевают учащиеся:</w:t>
      </w:r>
    </w:p>
    <w:p w:rsidR="003F7806" w:rsidRPr="00A514B8" w:rsidRDefault="003F7806" w:rsidP="00216188">
      <w:pPr>
        <w:numPr>
          <w:ilvl w:val="0"/>
          <w:numId w:val="29"/>
        </w:numPr>
        <w:tabs>
          <w:tab w:val="clear" w:pos="720"/>
          <w:tab w:val="num" w:pos="0"/>
          <w:tab w:val="left" w:pos="90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 xml:space="preserve">описание и понимание природных объектов и процессов, их  изменений в природе; </w:t>
      </w:r>
    </w:p>
    <w:p w:rsidR="003F7806" w:rsidRPr="00A514B8" w:rsidRDefault="003F7806" w:rsidP="00216188">
      <w:pPr>
        <w:numPr>
          <w:ilvl w:val="0"/>
          <w:numId w:val="29"/>
        </w:numPr>
        <w:tabs>
          <w:tab w:val="clear" w:pos="720"/>
          <w:tab w:val="num" w:pos="0"/>
          <w:tab w:val="left" w:pos="90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установление причинно-следственных связей между компонентами  природы;</w:t>
      </w:r>
    </w:p>
    <w:p w:rsidR="003F7806" w:rsidRPr="00A514B8" w:rsidRDefault="003F7806" w:rsidP="00216188">
      <w:pPr>
        <w:numPr>
          <w:ilvl w:val="0"/>
          <w:numId w:val="29"/>
        </w:numPr>
        <w:tabs>
          <w:tab w:val="clear" w:pos="720"/>
          <w:tab w:val="num" w:pos="0"/>
          <w:tab w:val="left" w:pos="90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работа  с географическими  источниками  информации;</w:t>
      </w:r>
    </w:p>
    <w:p w:rsidR="003F7806" w:rsidRPr="00A514B8" w:rsidRDefault="003F7806" w:rsidP="00216188">
      <w:pPr>
        <w:numPr>
          <w:ilvl w:val="0"/>
          <w:numId w:val="29"/>
        </w:numPr>
        <w:tabs>
          <w:tab w:val="clear" w:pos="720"/>
          <w:tab w:val="num" w:pos="0"/>
          <w:tab w:val="left" w:pos="90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географическое  исследование;</w:t>
      </w:r>
    </w:p>
    <w:p w:rsidR="003F7806" w:rsidRPr="00A514B8" w:rsidRDefault="003F7806" w:rsidP="00216188">
      <w:pPr>
        <w:numPr>
          <w:ilvl w:val="0"/>
          <w:numId w:val="29"/>
        </w:numPr>
        <w:tabs>
          <w:tab w:val="clear" w:pos="720"/>
          <w:tab w:val="num" w:pos="0"/>
          <w:tab w:val="left" w:pos="90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организация и предъявление изученного материала.</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Эти аспекты владения предметом достигаются  в процессе освоения объема учебного материала   по географии родного края, страны и общей  географии.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Набор  предметных умений и знаний:</w:t>
      </w:r>
    </w:p>
    <w:p w:rsidR="003F7806" w:rsidRPr="00A514B8" w:rsidRDefault="003F7806" w:rsidP="00216188">
      <w:pPr>
        <w:numPr>
          <w:ilvl w:val="0"/>
          <w:numId w:val="29"/>
        </w:numPr>
        <w:tabs>
          <w:tab w:val="clear" w:pos="720"/>
          <w:tab w:val="num" w:pos="284"/>
          <w:tab w:val="left" w:pos="900"/>
        </w:tabs>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b/>
          <w:i/>
          <w:sz w:val="24"/>
          <w:szCs w:val="24"/>
        </w:rPr>
        <w:t>описание и понимание природных объектов и процессов, их  изменений в природе</w:t>
      </w:r>
      <w:r w:rsidRPr="00A514B8">
        <w:rPr>
          <w:rFonts w:ascii="Times New Roman" w:hAnsi="Times New Roman" w:cs="Times New Roman"/>
          <w:b/>
          <w:sz w:val="24"/>
          <w:szCs w:val="24"/>
        </w:rPr>
        <w:t>:</w:t>
      </w:r>
    </w:p>
    <w:p w:rsidR="003F7806" w:rsidRPr="00A514B8" w:rsidRDefault="003F7806" w:rsidP="00216188">
      <w:pPr>
        <w:numPr>
          <w:ilvl w:val="0"/>
          <w:numId w:val="40"/>
        </w:numPr>
        <w:shd w:val="clear" w:color="auto" w:fill="FFFFFF"/>
        <w:tabs>
          <w:tab w:val="clear" w:pos="720"/>
          <w:tab w:val="num" w:pos="0"/>
          <w:tab w:val="left" w:pos="90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z w:val="24"/>
          <w:szCs w:val="24"/>
        </w:rPr>
        <w:t xml:space="preserve"> характеристика </w:t>
      </w:r>
      <w:r w:rsidRPr="00A514B8">
        <w:rPr>
          <w:rFonts w:ascii="Times New Roman" w:hAnsi="Times New Roman" w:cs="Times New Roman"/>
          <w:color w:val="000000"/>
          <w:spacing w:val="8"/>
          <w:sz w:val="24"/>
          <w:szCs w:val="24"/>
        </w:rPr>
        <w:t xml:space="preserve">отдельных компонентов природы и хозяйства, </w:t>
      </w:r>
      <w:r w:rsidRPr="00A514B8">
        <w:rPr>
          <w:rFonts w:ascii="Times New Roman" w:hAnsi="Times New Roman" w:cs="Times New Roman"/>
          <w:color w:val="000000"/>
          <w:spacing w:val="-5"/>
          <w:sz w:val="24"/>
          <w:szCs w:val="24"/>
        </w:rPr>
        <w:t xml:space="preserve">пространственной организации природы, населения и хозяйства отдельной </w:t>
      </w:r>
      <w:r w:rsidRPr="00A514B8">
        <w:rPr>
          <w:rFonts w:ascii="Times New Roman" w:hAnsi="Times New Roman" w:cs="Times New Roman"/>
          <w:color w:val="000000"/>
          <w:spacing w:val="-4"/>
          <w:sz w:val="24"/>
          <w:szCs w:val="24"/>
        </w:rPr>
        <w:t>территории или страны;</w:t>
      </w:r>
    </w:p>
    <w:p w:rsidR="003F7806" w:rsidRPr="00A514B8" w:rsidRDefault="003F7806" w:rsidP="00216188">
      <w:pPr>
        <w:numPr>
          <w:ilvl w:val="0"/>
          <w:numId w:val="41"/>
        </w:numPr>
        <w:shd w:val="clear" w:color="auto" w:fill="FFFFFF"/>
        <w:tabs>
          <w:tab w:val="num" w:pos="0"/>
          <w:tab w:val="left" w:pos="90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pacing w:val="-8"/>
          <w:sz w:val="24"/>
          <w:szCs w:val="24"/>
        </w:rPr>
        <w:t xml:space="preserve"> установление основных закономерностей возникновения, развития отдельных </w:t>
      </w:r>
      <w:r w:rsidRPr="00A514B8">
        <w:rPr>
          <w:rFonts w:ascii="Times New Roman" w:hAnsi="Times New Roman" w:cs="Times New Roman"/>
          <w:color w:val="000000"/>
          <w:spacing w:val="1"/>
          <w:sz w:val="24"/>
          <w:szCs w:val="24"/>
        </w:rPr>
        <w:t xml:space="preserve">компонентов природы Земли, простейшее </w:t>
      </w:r>
      <w:r w:rsidRPr="00A514B8">
        <w:rPr>
          <w:rFonts w:ascii="Times New Roman" w:hAnsi="Times New Roman" w:cs="Times New Roman"/>
          <w:color w:val="000000"/>
          <w:spacing w:val="-5"/>
          <w:sz w:val="24"/>
          <w:szCs w:val="24"/>
        </w:rPr>
        <w:t>прогнозирование  их дальнейшего развития;</w:t>
      </w:r>
    </w:p>
    <w:p w:rsidR="003F7806" w:rsidRPr="00A514B8" w:rsidRDefault="003F7806" w:rsidP="00216188">
      <w:pPr>
        <w:numPr>
          <w:ilvl w:val="0"/>
          <w:numId w:val="41"/>
        </w:numPr>
        <w:shd w:val="clear" w:color="auto" w:fill="FFFFFF"/>
        <w:tabs>
          <w:tab w:val="num" w:pos="0"/>
          <w:tab w:val="left" w:pos="90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pacing w:val="-5"/>
          <w:sz w:val="24"/>
          <w:szCs w:val="24"/>
        </w:rPr>
        <w:t xml:space="preserve"> конструирование картографических изображений с целью описания и изучения отдельных природных объектов и процессов;</w:t>
      </w:r>
    </w:p>
    <w:p w:rsidR="003F7806" w:rsidRPr="00A514B8" w:rsidRDefault="003F7806" w:rsidP="00216188">
      <w:pPr>
        <w:numPr>
          <w:ilvl w:val="0"/>
          <w:numId w:val="41"/>
        </w:numPr>
        <w:shd w:val="clear" w:color="auto" w:fill="FFFFFF"/>
        <w:tabs>
          <w:tab w:val="num" w:pos="0"/>
          <w:tab w:val="left" w:pos="90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pacing w:val="-5"/>
          <w:sz w:val="24"/>
          <w:szCs w:val="24"/>
        </w:rPr>
        <w:t xml:space="preserve"> соблюдение мер безопасности в случае природных  стихийных бедствий и техногенных  катастроф;</w:t>
      </w:r>
    </w:p>
    <w:p w:rsidR="003F7806" w:rsidRPr="00A514B8" w:rsidRDefault="003F7806" w:rsidP="00216188">
      <w:pPr>
        <w:numPr>
          <w:ilvl w:val="0"/>
          <w:numId w:val="39"/>
        </w:numPr>
        <w:tabs>
          <w:tab w:val="left" w:pos="1080"/>
        </w:tabs>
        <w:spacing w:after="0" w:line="240" w:lineRule="auto"/>
        <w:ind w:left="0" w:firstLine="720"/>
        <w:jc w:val="both"/>
        <w:rPr>
          <w:rFonts w:ascii="Times New Roman" w:hAnsi="Times New Roman" w:cs="Times New Roman"/>
          <w:b/>
          <w:i/>
          <w:sz w:val="24"/>
          <w:szCs w:val="24"/>
        </w:rPr>
      </w:pPr>
      <w:r w:rsidRPr="00A514B8">
        <w:rPr>
          <w:rFonts w:ascii="Times New Roman" w:hAnsi="Times New Roman" w:cs="Times New Roman"/>
          <w:b/>
          <w:i/>
          <w:sz w:val="24"/>
          <w:szCs w:val="24"/>
        </w:rPr>
        <w:t>установление причинно-следственных связей между компонентами  природы, социальными объектами, а также  природными и социальными процессами:</w:t>
      </w:r>
    </w:p>
    <w:p w:rsidR="003F7806" w:rsidRPr="00A514B8" w:rsidRDefault="003F7806" w:rsidP="00216188">
      <w:pPr>
        <w:numPr>
          <w:ilvl w:val="0"/>
          <w:numId w:val="42"/>
        </w:numPr>
        <w:shd w:val="clear" w:color="auto" w:fill="FFFFFF"/>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pacing w:val="-5"/>
          <w:sz w:val="24"/>
          <w:szCs w:val="24"/>
        </w:rPr>
        <w:t xml:space="preserve">выявление связей между отдельными компонентами природного </w:t>
      </w:r>
      <w:r w:rsidRPr="00A514B8">
        <w:rPr>
          <w:rFonts w:ascii="Times New Roman" w:hAnsi="Times New Roman" w:cs="Times New Roman"/>
          <w:color w:val="000000"/>
          <w:spacing w:val="-1"/>
          <w:sz w:val="24"/>
          <w:szCs w:val="24"/>
        </w:rPr>
        <w:t xml:space="preserve">комплекса, отраслями хозяйства, экономическими </w:t>
      </w:r>
      <w:r w:rsidRPr="00A514B8">
        <w:rPr>
          <w:rFonts w:ascii="Times New Roman" w:hAnsi="Times New Roman" w:cs="Times New Roman"/>
          <w:color w:val="000000"/>
          <w:spacing w:val="-6"/>
          <w:sz w:val="24"/>
          <w:szCs w:val="24"/>
        </w:rPr>
        <w:t>районами (регионами), странами мира, создающими целостность природы Земли и мирового хозяйства;</w:t>
      </w:r>
    </w:p>
    <w:p w:rsidR="003F7806" w:rsidRPr="00A514B8" w:rsidRDefault="003F7806" w:rsidP="00216188">
      <w:pPr>
        <w:numPr>
          <w:ilvl w:val="0"/>
          <w:numId w:val="42"/>
        </w:numPr>
        <w:shd w:val="clear" w:color="auto" w:fill="FFFFFF"/>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z w:val="24"/>
          <w:szCs w:val="24"/>
        </w:rPr>
        <w:t xml:space="preserve">установление и прогнозирование влияние природных условий на </w:t>
      </w:r>
      <w:r w:rsidRPr="00A514B8">
        <w:rPr>
          <w:rFonts w:ascii="Times New Roman" w:hAnsi="Times New Roman" w:cs="Times New Roman"/>
          <w:color w:val="000000"/>
          <w:spacing w:val="-9"/>
          <w:sz w:val="24"/>
          <w:szCs w:val="24"/>
        </w:rPr>
        <w:t>человеческую деятельность и, наоборот, ее воздействие на природу,  изложение</w:t>
      </w:r>
      <w:r w:rsidRPr="00A514B8">
        <w:rPr>
          <w:rFonts w:ascii="Times New Roman" w:hAnsi="Times New Roman" w:cs="Times New Roman"/>
          <w:color w:val="000000"/>
          <w:spacing w:val="-5"/>
          <w:sz w:val="24"/>
          <w:szCs w:val="24"/>
        </w:rPr>
        <w:t xml:space="preserve"> сути экологических проблем отдельных территорий;  </w:t>
      </w:r>
    </w:p>
    <w:p w:rsidR="003F7806" w:rsidRPr="00A514B8" w:rsidRDefault="003F7806" w:rsidP="00216188">
      <w:pPr>
        <w:numPr>
          <w:ilvl w:val="0"/>
          <w:numId w:val="42"/>
        </w:numPr>
        <w:shd w:val="clear" w:color="auto" w:fill="FFFFFF"/>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pacing w:val="-5"/>
          <w:sz w:val="24"/>
          <w:szCs w:val="24"/>
        </w:rPr>
        <w:t>построение географических моделей  с целью изучения связей  между  природными процессами Земли  и их влияние на современный  облик Земли.</w:t>
      </w:r>
    </w:p>
    <w:p w:rsidR="003F7806" w:rsidRPr="00A514B8" w:rsidRDefault="003F7806" w:rsidP="00216188">
      <w:pPr>
        <w:numPr>
          <w:ilvl w:val="0"/>
          <w:numId w:val="29"/>
        </w:numPr>
        <w:tabs>
          <w:tab w:val="clear" w:pos="720"/>
          <w:tab w:val="num" w:pos="284"/>
          <w:tab w:val="left" w:pos="1080"/>
        </w:tabs>
        <w:spacing w:after="0" w:line="240" w:lineRule="auto"/>
        <w:ind w:left="0" w:firstLine="0"/>
        <w:rPr>
          <w:rFonts w:ascii="Times New Roman" w:hAnsi="Times New Roman" w:cs="Times New Roman"/>
          <w:b/>
          <w:sz w:val="24"/>
          <w:szCs w:val="24"/>
        </w:rPr>
      </w:pPr>
      <w:r w:rsidRPr="00A514B8">
        <w:rPr>
          <w:rFonts w:ascii="Times New Roman" w:hAnsi="Times New Roman" w:cs="Times New Roman"/>
          <w:b/>
          <w:i/>
          <w:sz w:val="24"/>
          <w:szCs w:val="24"/>
        </w:rPr>
        <w:t>географическое  исследование</w:t>
      </w:r>
      <w:r w:rsidRPr="00A514B8">
        <w:rPr>
          <w:rFonts w:ascii="Times New Roman" w:hAnsi="Times New Roman" w:cs="Times New Roman"/>
          <w:b/>
          <w:sz w:val="24"/>
          <w:szCs w:val="24"/>
        </w:rPr>
        <w:t>:</w:t>
      </w:r>
    </w:p>
    <w:p w:rsidR="003F7806" w:rsidRPr="00A514B8" w:rsidRDefault="003F7806" w:rsidP="00216188">
      <w:pPr>
        <w:numPr>
          <w:ilvl w:val="0"/>
          <w:numId w:val="38"/>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проведение  наблюдений за объектами, процессами и явлениями  географической среды, их изменениями в результате природных и антропогенных воздействий, оценивание их последствия;</w:t>
      </w:r>
    </w:p>
    <w:p w:rsidR="003F7806" w:rsidRPr="00A514B8" w:rsidRDefault="003F7806" w:rsidP="00216188">
      <w:pPr>
        <w:numPr>
          <w:ilvl w:val="0"/>
          <w:numId w:val="38"/>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простейшее картирование  территории с целью проведения  географического исследования на местности;</w:t>
      </w:r>
    </w:p>
    <w:p w:rsidR="003F7806" w:rsidRPr="00A514B8" w:rsidRDefault="003F7806" w:rsidP="00216188">
      <w:pPr>
        <w:numPr>
          <w:ilvl w:val="0"/>
          <w:numId w:val="38"/>
        </w:numPr>
        <w:shd w:val="clear" w:color="auto" w:fill="FFFFFF"/>
        <w:tabs>
          <w:tab w:val="left" w:pos="0"/>
          <w:tab w:val="left" w:pos="1080"/>
        </w:tabs>
        <w:spacing w:after="0" w:line="240" w:lineRule="auto"/>
        <w:ind w:left="0" w:right="7" w:firstLine="720"/>
        <w:jc w:val="both"/>
        <w:rPr>
          <w:rFonts w:ascii="Times New Roman" w:hAnsi="Times New Roman" w:cs="Times New Roman"/>
          <w:sz w:val="24"/>
          <w:szCs w:val="24"/>
        </w:rPr>
      </w:pPr>
      <w:r w:rsidRPr="00A514B8">
        <w:rPr>
          <w:rFonts w:ascii="Times New Roman" w:hAnsi="Times New Roman" w:cs="Times New Roman"/>
          <w:color w:val="000000"/>
          <w:sz w:val="24"/>
          <w:szCs w:val="24"/>
        </w:rPr>
        <w:t xml:space="preserve">использование простейших приемов анализа статистических данных при </w:t>
      </w:r>
      <w:r w:rsidRPr="00A514B8">
        <w:rPr>
          <w:rFonts w:ascii="Times New Roman" w:hAnsi="Times New Roman" w:cs="Times New Roman"/>
          <w:color w:val="000000"/>
          <w:spacing w:val="4"/>
          <w:sz w:val="24"/>
          <w:szCs w:val="24"/>
        </w:rPr>
        <w:t xml:space="preserve">изучении отдельных территорий, сравнение полученных </w:t>
      </w:r>
      <w:r w:rsidRPr="00A514B8">
        <w:rPr>
          <w:rFonts w:ascii="Times New Roman" w:hAnsi="Times New Roman" w:cs="Times New Roman"/>
          <w:color w:val="000000"/>
          <w:spacing w:val="-7"/>
          <w:sz w:val="24"/>
          <w:szCs w:val="24"/>
        </w:rPr>
        <w:t xml:space="preserve">показателей, рассмотрение их изменения во времени, </w:t>
      </w:r>
      <w:r w:rsidRPr="00A514B8">
        <w:rPr>
          <w:rFonts w:ascii="Times New Roman" w:hAnsi="Times New Roman" w:cs="Times New Roman"/>
          <w:color w:val="000000"/>
          <w:spacing w:val="-8"/>
          <w:sz w:val="24"/>
          <w:szCs w:val="24"/>
        </w:rPr>
        <w:t xml:space="preserve">простейшее прогнозирование развития природных, хозяйственных </w:t>
      </w:r>
      <w:r w:rsidRPr="00A514B8">
        <w:rPr>
          <w:rFonts w:ascii="Times New Roman" w:hAnsi="Times New Roman" w:cs="Times New Roman"/>
          <w:color w:val="000000"/>
          <w:spacing w:val="-5"/>
          <w:sz w:val="24"/>
          <w:szCs w:val="24"/>
        </w:rPr>
        <w:t>и социальных проблем;</w:t>
      </w:r>
    </w:p>
    <w:p w:rsidR="003F7806" w:rsidRPr="00A514B8" w:rsidRDefault="003F7806" w:rsidP="00216188">
      <w:pPr>
        <w:numPr>
          <w:ilvl w:val="0"/>
          <w:numId w:val="29"/>
        </w:numPr>
        <w:tabs>
          <w:tab w:val="clear" w:pos="720"/>
          <w:tab w:val="num" w:pos="284"/>
          <w:tab w:val="left" w:pos="1080"/>
        </w:tabs>
        <w:spacing w:after="0" w:line="240" w:lineRule="auto"/>
        <w:ind w:left="0" w:firstLine="0"/>
        <w:rPr>
          <w:rFonts w:ascii="Times New Roman" w:hAnsi="Times New Roman" w:cs="Times New Roman"/>
          <w:b/>
          <w:i/>
          <w:sz w:val="24"/>
          <w:szCs w:val="24"/>
        </w:rPr>
      </w:pPr>
      <w:r w:rsidRPr="00A514B8">
        <w:rPr>
          <w:rFonts w:ascii="Times New Roman" w:hAnsi="Times New Roman" w:cs="Times New Roman"/>
          <w:b/>
          <w:i/>
          <w:sz w:val="24"/>
          <w:szCs w:val="24"/>
        </w:rPr>
        <w:t>работа  с географическими  источниками  информации</w:t>
      </w:r>
    </w:p>
    <w:p w:rsidR="003F7806" w:rsidRPr="00A514B8" w:rsidRDefault="003F7806" w:rsidP="00216188">
      <w:pPr>
        <w:numPr>
          <w:ilvl w:val="0"/>
          <w:numId w:val="37"/>
        </w:numPr>
        <w:shd w:val="clear" w:color="auto" w:fill="FFFFFF"/>
        <w:tabs>
          <w:tab w:val="left" w:pos="0"/>
          <w:tab w:val="left" w:pos="1080"/>
        </w:tabs>
        <w:spacing w:after="0" w:line="240" w:lineRule="auto"/>
        <w:ind w:left="0" w:firstLine="720"/>
        <w:jc w:val="both"/>
        <w:rPr>
          <w:rFonts w:ascii="Times New Roman" w:hAnsi="Times New Roman" w:cs="Times New Roman"/>
          <w:color w:val="000000"/>
          <w:spacing w:val="-9"/>
          <w:sz w:val="24"/>
          <w:szCs w:val="24"/>
        </w:rPr>
      </w:pPr>
      <w:r w:rsidRPr="00A514B8">
        <w:rPr>
          <w:rFonts w:ascii="Times New Roman" w:hAnsi="Times New Roman" w:cs="Times New Roman"/>
          <w:color w:val="000000"/>
          <w:sz w:val="24"/>
          <w:szCs w:val="24"/>
        </w:rPr>
        <w:t xml:space="preserve">использование современных средств хранения географической </w:t>
      </w:r>
      <w:r w:rsidRPr="00A514B8">
        <w:rPr>
          <w:rFonts w:ascii="Times New Roman" w:hAnsi="Times New Roman" w:cs="Times New Roman"/>
          <w:color w:val="000000"/>
          <w:spacing w:val="6"/>
          <w:sz w:val="24"/>
          <w:szCs w:val="24"/>
        </w:rPr>
        <w:t xml:space="preserve">информации (банк данных, геоинформационные системы), </w:t>
      </w:r>
      <w:r w:rsidRPr="00A514B8">
        <w:rPr>
          <w:rFonts w:ascii="Times New Roman" w:hAnsi="Times New Roman" w:cs="Times New Roman"/>
          <w:color w:val="000000"/>
          <w:spacing w:val="-3"/>
          <w:sz w:val="24"/>
          <w:szCs w:val="24"/>
        </w:rPr>
        <w:t xml:space="preserve">работа с различными источниками географической информации </w:t>
      </w:r>
      <w:r w:rsidRPr="00A514B8">
        <w:rPr>
          <w:rFonts w:ascii="Times New Roman" w:hAnsi="Times New Roman" w:cs="Times New Roman"/>
          <w:color w:val="000000"/>
          <w:spacing w:val="-1"/>
          <w:sz w:val="24"/>
          <w:szCs w:val="24"/>
        </w:rPr>
        <w:t>для получения необходимых сведений</w:t>
      </w:r>
      <w:r w:rsidRPr="00A514B8">
        <w:rPr>
          <w:rFonts w:ascii="Times New Roman" w:hAnsi="Times New Roman" w:cs="Times New Roman"/>
          <w:color w:val="000000"/>
          <w:spacing w:val="-9"/>
          <w:sz w:val="24"/>
          <w:szCs w:val="24"/>
        </w:rPr>
        <w:t>;</w:t>
      </w:r>
    </w:p>
    <w:p w:rsidR="003F7806" w:rsidRPr="00A514B8" w:rsidRDefault="003F7806" w:rsidP="00216188">
      <w:pPr>
        <w:numPr>
          <w:ilvl w:val="0"/>
          <w:numId w:val="36"/>
        </w:numPr>
        <w:shd w:val="clear" w:color="auto" w:fill="FFFFFF"/>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z w:val="24"/>
          <w:szCs w:val="24"/>
        </w:rPr>
        <w:t xml:space="preserve">использование карты для решения географических задач: </w:t>
      </w:r>
      <w:r w:rsidRPr="00A514B8">
        <w:rPr>
          <w:rFonts w:ascii="Times New Roman" w:hAnsi="Times New Roman" w:cs="Times New Roman"/>
          <w:color w:val="000000"/>
          <w:spacing w:val="-5"/>
          <w:sz w:val="24"/>
          <w:szCs w:val="24"/>
        </w:rPr>
        <w:t xml:space="preserve">ориентирование по карте и на местности, </w:t>
      </w:r>
      <w:r w:rsidRPr="00A514B8">
        <w:rPr>
          <w:rFonts w:ascii="Times New Roman" w:hAnsi="Times New Roman" w:cs="Times New Roman"/>
          <w:color w:val="000000"/>
          <w:spacing w:val="-9"/>
          <w:sz w:val="24"/>
          <w:szCs w:val="24"/>
        </w:rPr>
        <w:t>разработка маршрутов движения, измерение расстояний по карте, определение по карте количественных и качественных характеристи</w:t>
      </w:r>
      <w:r w:rsidRPr="00A514B8">
        <w:rPr>
          <w:rFonts w:ascii="Times New Roman" w:hAnsi="Times New Roman" w:cs="Times New Roman"/>
          <w:color w:val="000000"/>
          <w:spacing w:val="-9"/>
          <w:sz w:val="24"/>
          <w:szCs w:val="24"/>
        </w:rPr>
        <w:softHyphen/>
      </w:r>
      <w:r w:rsidRPr="00A514B8">
        <w:rPr>
          <w:rFonts w:ascii="Times New Roman" w:hAnsi="Times New Roman" w:cs="Times New Roman"/>
          <w:color w:val="000000"/>
          <w:spacing w:val="-1"/>
          <w:sz w:val="24"/>
          <w:szCs w:val="24"/>
        </w:rPr>
        <w:t xml:space="preserve">к изображаемых объектов и процессов, нахождение по карте </w:t>
      </w:r>
      <w:r w:rsidRPr="00A514B8">
        <w:rPr>
          <w:rFonts w:ascii="Times New Roman" w:hAnsi="Times New Roman" w:cs="Times New Roman"/>
          <w:color w:val="000000"/>
          <w:spacing w:val="-8"/>
          <w:sz w:val="24"/>
          <w:szCs w:val="24"/>
        </w:rPr>
        <w:t>различных географических объектов, использование картографичес</w:t>
      </w:r>
      <w:r w:rsidRPr="00A514B8">
        <w:rPr>
          <w:rFonts w:ascii="Times New Roman" w:hAnsi="Times New Roman" w:cs="Times New Roman"/>
          <w:color w:val="000000"/>
          <w:spacing w:val="1"/>
          <w:sz w:val="24"/>
          <w:szCs w:val="24"/>
        </w:rPr>
        <w:t xml:space="preserve">ких источников для прогнозирования развития событий, для </w:t>
      </w:r>
      <w:r w:rsidRPr="00A514B8">
        <w:rPr>
          <w:rFonts w:ascii="Times New Roman" w:hAnsi="Times New Roman" w:cs="Times New Roman"/>
          <w:color w:val="000000"/>
          <w:spacing w:val="-5"/>
          <w:sz w:val="24"/>
          <w:szCs w:val="24"/>
        </w:rPr>
        <w:t>решения простейших производственных и бытовых задач, знание номенклатуры карты;</w:t>
      </w:r>
    </w:p>
    <w:p w:rsidR="003F7806" w:rsidRPr="00A514B8" w:rsidRDefault="003F7806" w:rsidP="00216188">
      <w:pPr>
        <w:spacing w:after="0" w:line="240" w:lineRule="auto"/>
        <w:ind w:firstLine="720"/>
        <w:rPr>
          <w:rFonts w:ascii="Times New Roman" w:hAnsi="Times New Roman" w:cs="Times New Roman"/>
          <w:b/>
          <w:i/>
          <w:sz w:val="24"/>
          <w:szCs w:val="24"/>
        </w:rPr>
      </w:pPr>
      <w:r w:rsidRPr="00A514B8">
        <w:rPr>
          <w:rFonts w:ascii="Times New Roman" w:hAnsi="Times New Roman" w:cs="Times New Roman"/>
          <w:i/>
          <w:sz w:val="24"/>
          <w:szCs w:val="24"/>
        </w:rPr>
        <w:lastRenderedPageBreak/>
        <w:t xml:space="preserve">-  </w:t>
      </w:r>
      <w:r w:rsidRPr="00A514B8">
        <w:rPr>
          <w:rFonts w:ascii="Times New Roman" w:hAnsi="Times New Roman" w:cs="Times New Roman"/>
          <w:b/>
          <w:i/>
          <w:sz w:val="24"/>
          <w:szCs w:val="24"/>
        </w:rPr>
        <w:t>организация и предъявление изученного материала</w:t>
      </w:r>
    </w:p>
    <w:p w:rsidR="003F7806" w:rsidRPr="00A514B8" w:rsidRDefault="003F7806" w:rsidP="00216188">
      <w:pPr>
        <w:numPr>
          <w:ilvl w:val="0"/>
          <w:numId w:val="3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отбор и организация географической информации;</w:t>
      </w:r>
    </w:p>
    <w:p w:rsidR="003F7806" w:rsidRPr="00A514B8" w:rsidRDefault="003F7806" w:rsidP="00216188">
      <w:pPr>
        <w:numPr>
          <w:ilvl w:val="0"/>
          <w:numId w:val="3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использование  фактов и географической  лексики при описании изучаемых природных и социальных объектов и процессов;</w:t>
      </w:r>
    </w:p>
    <w:p w:rsidR="003F7806" w:rsidRPr="00A514B8" w:rsidRDefault="003F7806" w:rsidP="00216188">
      <w:pPr>
        <w:numPr>
          <w:ilvl w:val="0"/>
          <w:numId w:val="3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предъявление  полученных знаний и понимание географии  различными способами (например, письменно, графически, используя карты, ИКТ).</w:t>
      </w:r>
    </w:p>
    <w:p w:rsidR="002870A3" w:rsidRPr="00A514B8" w:rsidRDefault="002870A3" w:rsidP="00216188">
      <w:pPr>
        <w:widowControl w:val="0"/>
        <w:spacing w:after="0" w:line="240" w:lineRule="auto"/>
        <w:ind w:firstLine="720"/>
        <w:rPr>
          <w:rFonts w:ascii="Times New Roman" w:hAnsi="Times New Roman" w:cs="Times New Roman"/>
          <w:b/>
          <w:sz w:val="24"/>
          <w:szCs w:val="24"/>
        </w:rPr>
      </w:pPr>
    </w:p>
    <w:p w:rsidR="003F7806" w:rsidRPr="00A514B8" w:rsidRDefault="003F7806" w:rsidP="00216188">
      <w:pPr>
        <w:widowControl w:val="0"/>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 xml:space="preserve">Математика и информатика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данной  предметной области выделяются  следующие  аспекты, которыми овладевают учащиеся:  исследование функций;  алгебраические преобразования;  математическое моделирование;  обработка и анализ статистических данных;- математические рассуждения; - координатный метод; - построение геометрических фигур; - геометрические измерения.</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Эти аспекты владения предметом достигаются  в процессе освоения объема учебного материала   по математике, алгебре, геометрии и информатики.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Набор  предметных умений и знаний:</w:t>
      </w:r>
    </w:p>
    <w:p w:rsidR="003F7806" w:rsidRPr="00A514B8" w:rsidRDefault="003F7806" w:rsidP="00216188">
      <w:pPr>
        <w:spacing w:after="0" w:line="240" w:lineRule="auto"/>
        <w:ind w:firstLine="709"/>
        <w:rPr>
          <w:rFonts w:ascii="Times New Roman" w:hAnsi="Times New Roman" w:cs="Times New Roman"/>
          <w:b/>
          <w:i/>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b/>
          <w:i/>
          <w:sz w:val="24"/>
          <w:szCs w:val="24"/>
        </w:rPr>
        <w:t>исследование функций:</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представление функции разными способами (аналитически, графиком, таблицей);</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преобразование графиков функций с целью получения новых функций из заданных;</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определение свойств функций (область определения, область значений, максимумы / минимумы, промежутки монотонности, промежутки знакопостоянства, четность / нечетность и т.д.);</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описание закономерностей с помощью рекуррентных соотношений и формулы общего члена последовательности (арифметическая и геометрическая прогрессии).</w:t>
      </w:r>
    </w:p>
    <w:p w:rsidR="003F7806" w:rsidRPr="00A514B8" w:rsidRDefault="003F7806" w:rsidP="00216188">
      <w:pPr>
        <w:pStyle w:val="34"/>
        <w:spacing w:after="0"/>
        <w:ind w:left="0"/>
        <w:rPr>
          <w:rFonts w:ascii="Times New Roman" w:hAnsi="Times New Roman" w:cs="Times New Roman"/>
          <w:b/>
          <w:i/>
          <w:sz w:val="24"/>
          <w:szCs w:val="24"/>
        </w:rPr>
      </w:pPr>
      <w:r w:rsidRPr="00A514B8">
        <w:rPr>
          <w:rFonts w:ascii="Times New Roman" w:hAnsi="Times New Roman" w:cs="Times New Roman"/>
          <w:sz w:val="24"/>
          <w:szCs w:val="24"/>
        </w:rPr>
        <w:softHyphen/>
      </w:r>
      <w:r w:rsidRPr="00A514B8">
        <w:rPr>
          <w:rFonts w:ascii="Times New Roman" w:hAnsi="Times New Roman" w:cs="Times New Roman"/>
          <w:sz w:val="24"/>
          <w:szCs w:val="24"/>
        </w:rPr>
        <w:tab/>
        <w:t xml:space="preserve">- </w:t>
      </w:r>
      <w:r w:rsidRPr="00A514B8">
        <w:rPr>
          <w:rFonts w:ascii="Times New Roman" w:hAnsi="Times New Roman" w:cs="Times New Roman"/>
          <w:b/>
          <w:i/>
          <w:sz w:val="24"/>
          <w:szCs w:val="24"/>
        </w:rPr>
        <w:t>алгебраические преобразования:</w:t>
      </w:r>
    </w:p>
    <w:p w:rsidR="003F7806" w:rsidRPr="00A514B8" w:rsidRDefault="003F7806" w:rsidP="00216188">
      <w:pPr>
        <w:pStyle w:val="34"/>
        <w:numPr>
          <w:ilvl w:val="0"/>
          <w:numId w:val="44"/>
        </w:numPr>
        <w:tabs>
          <w:tab w:val="left" w:pos="1080"/>
        </w:tabs>
        <w:spacing w:after="0"/>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вычисление значений выражений по заданным значениям переменных;</w:t>
      </w:r>
    </w:p>
    <w:p w:rsidR="003F7806" w:rsidRPr="00A514B8" w:rsidRDefault="003F7806" w:rsidP="00216188">
      <w:pPr>
        <w:pStyle w:val="34"/>
        <w:numPr>
          <w:ilvl w:val="0"/>
          <w:numId w:val="44"/>
        </w:numPr>
        <w:tabs>
          <w:tab w:val="left" w:pos="1080"/>
        </w:tabs>
        <w:spacing w:after="0"/>
        <w:ind w:left="0" w:firstLine="720"/>
        <w:jc w:val="both"/>
        <w:rPr>
          <w:rFonts w:ascii="Times New Roman" w:hAnsi="Times New Roman" w:cs="Times New Roman"/>
          <w:sz w:val="24"/>
          <w:szCs w:val="24"/>
        </w:rPr>
      </w:pPr>
      <w:r w:rsidRPr="00A514B8">
        <w:rPr>
          <w:rFonts w:ascii="Times New Roman" w:hAnsi="Times New Roman" w:cs="Times New Roman"/>
          <w:sz w:val="24"/>
          <w:szCs w:val="24"/>
        </w:rPr>
        <w:t>тождественные преобразования алгебраических выражений;</w:t>
      </w:r>
    </w:p>
    <w:p w:rsidR="003F7806" w:rsidRPr="00A514B8" w:rsidRDefault="003F7806" w:rsidP="00216188">
      <w:pPr>
        <w:numPr>
          <w:ilvl w:val="0"/>
          <w:numId w:val="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решение уравнений, неравенств, систем и совокупностей уравнений и неравенств с одной переменной.</w:t>
      </w:r>
    </w:p>
    <w:p w:rsidR="003F7806" w:rsidRPr="00A514B8" w:rsidRDefault="003F7806" w:rsidP="00216188">
      <w:pPr>
        <w:pStyle w:val="34"/>
        <w:spacing w:after="0"/>
        <w:ind w:left="0" w:firstLine="709"/>
        <w:rPr>
          <w:rFonts w:ascii="Times New Roman" w:hAnsi="Times New Roman" w:cs="Times New Roman"/>
          <w:b/>
          <w:i/>
          <w:sz w:val="24"/>
          <w:szCs w:val="24"/>
        </w:rPr>
      </w:pPr>
      <w:r w:rsidRPr="00A514B8">
        <w:rPr>
          <w:rFonts w:ascii="Times New Roman" w:hAnsi="Times New Roman" w:cs="Times New Roman"/>
          <w:b/>
          <w:i/>
          <w:sz w:val="24"/>
          <w:szCs w:val="24"/>
        </w:rPr>
        <w:t>- математическое моделирование:</w:t>
      </w:r>
    </w:p>
    <w:p w:rsidR="003F7806" w:rsidRPr="00A514B8" w:rsidRDefault="003F7806" w:rsidP="00216188">
      <w:pPr>
        <w:pStyle w:val="34"/>
        <w:numPr>
          <w:ilvl w:val="0"/>
          <w:numId w:val="43"/>
        </w:numPr>
        <w:tabs>
          <w:tab w:val="num" w:pos="426"/>
        </w:tabs>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выявление зависимостей между величинами в предметных ситуациях и в ситуациях, описанных в текстах. Представление выделенных зависимостей в виде различных моделей (функций, уравнений, неравенств, их систем и совокупностей); </w:t>
      </w:r>
    </w:p>
    <w:p w:rsidR="003F7806" w:rsidRPr="00A514B8" w:rsidRDefault="003F7806" w:rsidP="00216188">
      <w:pPr>
        <w:pStyle w:val="34"/>
        <w:numPr>
          <w:ilvl w:val="0"/>
          <w:numId w:val="43"/>
        </w:numPr>
        <w:tabs>
          <w:tab w:val="num" w:pos="426"/>
        </w:tabs>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выявление среди реальных закономерностей таких, которые могут быть описаны арифметической или геометрической прогрессиями.</w:t>
      </w:r>
    </w:p>
    <w:p w:rsidR="003F7806" w:rsidRPr="00A514B8" w:rsidRDefault="003F7806" w:rsidP="00216188">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обработка и анализ статистических данных:</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различение детерминированных и случайных событий. Сравнение возможности наступления случайных событий по их качественному описанию;</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применение комбинаторных моделей для описания комбинаций объектов, случайных событий и расчета  вероятностей событий;</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построение и анализ распределения дискретной случайной величины;</w:t>
      </w:r>
    </w:p>
    <w:p w:rsidR="003F7806" w:rsidRPr="00A514B8" w:rsidRDefault="003F7806" w:rsidP="00216188">
      <w:pPr>
        <w:pStyle w:val="34"/>
        <w:numPr>
          <w:ilvl w:val="0"/>
          <w:numId w:val="43"/>
        </w:numPr>
        <w:spacing w:after="0"/>
        <w:ind w:firstLine="720"/>
        <w:jc w:val="both"/>
        <w:rPr>
          <w:rFonts w:ascii="Times New Roman" w:hAnsi="Times New Roman" w:cs="Times New Roman"/>
          <w:b/>
          <w:i/>
          <w:sz w:val="24"/>
          <w:szCs w:val="24"/>
        </w:rPr>
      </w:pPr>
      <w:r w:rsidRPr="00A514B8">
        <w:rPr>
          <w:rFonts w:ascii="Times New Roman" w:hAnsi="Times New Roman" w:cs="Times New Roman"/>
          <w:sz w:val="24"/>
          <w:szCs w:val="24"/>
        </w:rPr>
        <w:t>нахождение оценки параметров закона распределения дискретной величины по случайной выборке.</w:t>
      </w:r>
    </w:p>
    <w:p w:rsidR="003F7806" w:rsidRPr="00A514B8" w:rsidRDefault="003F7806" w:rsidP="00216188">
      <w:pPr>
        <w:pStyle w:val="34"/>
        <w:numPr>
          <w:ilvl w:val="0"/>
          <w:numId w:val="43"/>
        </w:numPr>
        <w:spacing w:after="0"/>
        <w:ind w:firstLine="720"/>
        <w:jc w:val="both"/>
        <w:rPr>
          <w:rFonts w:ascii="Times New Roman" w:hAnsi="Times New Roman" w:cs="Times New Roman"/>
          <w:b/>
          <w:i/>
          <w:sz w:val="24"/>
          <w:szCs w:val="24"/>
        </w:rPr>
      </w:pPr>
      <w:r w:rsidRPr="00A514B8">
        <w:rPr>
          <w:rFonts w:ascii="Times New Roman" w:hAnsi="Times New Roman" w:cs="Times New Roman"/>
          <w:sz w:val="24"/>
          <w:szCs w:val="24"/>
        </w:rPr>
        <w:t xml:space="preserve">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3F7806" w:rsidRPr="00A514B8" w:rsidRDefault="003F7806" w:rsidP="00216188">
      <w:pPr>
        <w:numPr>
          <w:ilvl w:val="0"/>
          <w:numId w:val="43"/>
        </w:numPr>
        <w:shd w:val="clear" w:color="auto" w:fill="FFFFFF"/>
        <w:spacing w:after="0" w:line="240" w:lineRule="auto"/>
        <w:ind w:firstLine="720"/>
        <w:jc w:val="both"/>
        <w:rPr>
          <w:rFonts w:ascii="Times New Roman" w:hAnsi="Times New Roman" w:cs="Times New Roman"/>
          <w:sz w:val="24"/>
          <w:szCs w:val="24"/>
        </w:rPr>
      </w:pPr>
      <w:r w:rsidRPr="00A514B8">
        <w:rPr>
          <w:rFonts w:ascii="Times New Roman" w:hAnsi="Times New Roman" w:cs="Times New Roman"/>
          <w:sz w:val="24"/>
          <w:szCs w:val="24"/>
        </w:rPr>
        <w:t>формирование умений использовать методы и средства информатики: моделирование, формализация и структурирование информации, компьютерный эксперимент при исследовании различных объектов, явлений и процессов; формирование умений использовать основные конструкции процедурного языка программирования, основные алгоритмические конструкции.</w:t>
      </w:r>
    </w:p>
    <w:p w:rsidR="003F7806" w:rsidRPr="00A514B8" w:rsidRDefault="003F7806" w:rsidP="00216188">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математические рассуждения:</w:t>
      </w:r>
    </w:p>
    <w:p w:rsidR="003F7806" w:rsidRPr="00A514B8" w:rsidRDefault="003F7806" w:rsidP="002870A3">
      <w:pPr>
        <w:pStyle w:val="34"/>
        <w:numPr>
          <w:ilvl w:val="0"/>
          <w:numId w:val="44"/>
        </w:numPr>
        <w:tabs>
          <w:tab w:val="clear" w:pos="360"/>
          <w:tab w:val="num" w:pos="142"/>
          <w:tab w:val="left" w:pos="567"/>
        </w:tabs>
        <w:spacing w:after="0"/>
        <w:ind w:left="0" w:firstLine="284"/>
        <w:jc w:val="both"/>
        <w:rPr>
          <w:rFonts w:ascii="Times New Roman" w:hAnsi="Times New Roman" w:cs="Times New Roman"/>
          <w:sz w:val="24"/>
          <w:szCs w:val="24"/>
        </w:rPr>
      </w:pPr>
      <w:r w:rsidRPr="00A514B8">
        <w:rPr>
          <w:rFonts w:ascii="Times New Roman" w:hAnsi="Times New Roman" w:cs="Times New Roman"/>
          <w:sz w:val="24"/>
          <w:szCs w:val="24"/>
        </w:rPr>
        <w:t>описание математических объектов с помощью определений;</w:t>
      </w:r>
    </w:p>
    <w:p w:rsidR="003F7806" w:rsidRPr="00A514B8" w:rsidRDefault="003F7806" w:rsidP="002870A3">
      <w:pPr>
        <w:pStyle w:val="34"/>
        <w:numPr>
          <w:ilvl w:val="0"/>
          <w:numId w:val="44"/>
        </w:numPr>
        <w:tabs>
          <w:tab w:val="clear" w:pos="360"/>
          <w:tab w:val="num" w:pos="142"/>
          <w:tab w:val="left" w:pos="567"/>
        </w:tabs>
        <w:spacing w:after="0"/>
        <w:ind w:left="0" w:firstLine="284"/>
        <w:jc w:val="both"/>
        <w:rPr>
          <w:rFonts w:ascii="Times New Roman" w:hAnsi="Times New Roman" w:cs="Times New Roman"/>
          <w:sz w:val="24"/>
          <w:szCs w:val="24"/>
        </w:rPr>
      </w:pPr>
      <w:r w:rsidRPr="00A514B8">
        <w:rPr>
          <w:rFonts w:ascii="Times New Roman" w:hAnsi="Times New Roman" w:cs="Times New Roman"/>
          <w:sz w:val="24"/>
          <w:szCs w:val="24"/>
        </w:rPr>
        <w:t>доказательство теорем;</w:t>
      </w:r>
    </w:p>
    <w:p w:rsidR="003F7806" w:rsidRPr="00A514B8" w:rsidRDefault="003F7806" w:rsidP="002870A3">
      <w:pPr>
        <w:pStyle w:val="34"/>
        <w:numPr>
          <w:ilvl w:val="0"/>
          <w:numId w:val="44"/>
        </w:numPr>
        <w:tabs>
          <w:tab w:val="clear" w:pos="360"/>
          <w:tab w:val="num" w:pos="142"/>
          <w:tab w:val="left" w:pos="567"/>
        </w:tabs>
        <w:spacing w:after="0"/>
        <w:ind w:left="0" w:firstLine="284"/>
        <w:jc w:val="both"/>
        <w:rPr>
          <w:rFonts w:ascii="Times New Roman" w:hAnsi="Times New Roman" w:cs="Times New Roman"/>
          <w:b/>
          <w:i/>
          <w:sz w:val="24"/>
          <w:szCs w:val="24"/>
        </w:rPr>
      </w:pPr>
      <w:r w:rsidRPr="00A514B8">
        <w:rPr>
          <w:rFonts w:ascii="Times New Roman" w:hAnsi="Times New Roman" w:cs="Times New Roman"/>
          <w:sz w:val="24"/>
          <w:szCs w:val="24"/>
        </w:rPr>
        <w:lastRenderedPageBreak/>
        <w:t xml:space="preserve">построение контрпримеров. </w:t>
      </w:r>
    </w:p>
    <w:p w:rsidR="003F7806" w:rsidRPr="00A514B8" w:rsidRDefault="003F7806" w:rsidP="002870A3">
      <w:pPr>
        <w:tabs>
          <w:tab w:val="num" w:pos="142"/>
        </w:tabs>
        <w:spacing w:after="0" w:line="240" w:lineRule="auto"/>
        <w:ind w:firstLine="284"/>
        <w:rPr>
          <w:rFonts w:ascii="Times New Roman" w:hAnsi="Times New Roman" w:cs="Times New Roman"/>
          <w:b/>
          <w:i/>
          <w:sz w:val="24"/>
          <w:szCs w:val="24"/>
        </w:rPr>
      </w:pPr>
      <w:r w:rsidRPr="00A514B8">
        <w:rPr>
          <w:rFonts w:ascii="Times New Roman" w:hAnsi="Times New Roman" w:cs="Times New Roman"/>
          <w:b/>
          <w:i/>
          <w:sz w:val="24"/>
          <w:szCs w:val="24"/>
        </w:rPr>
        <w:t>- координатный метод:</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представление геометрических фигур с помощью систем и совокупностей уравнений и неравенств;</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построение геометрических фигур по их алгебраическому описанию;</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 xml:space="preserve"> выполнение операций над векторами;</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b/>
          <w:i/>
          <w:sz w:val="24"/>
          <w:szCs w:val="24"/>
        </w:rPr>
      </w:pPr>
      <w:r w:rsidRPr="00A514B8">
        <w:rPr>
          <w:rFonts w:ascii="Times New Roman" w:hAnsi="Times New Roman" w:cs="Times New Roman"/>
          <w:sz w:val="24"/>
          <w:szCs w:val="24"/>
        </w:rPr>
        <w:t xml:space="preserve"> моделирование геометрических конфигураций с помощью векторов.</w:t>
      </w:r>
    </w:p>
    <w:p w:rsidR="003F7806" w:rsidRPr="00A514B8" w:rsidRDefault="003F7806" w:rsidP="002870A3">
      <w:pPr>
        <w:tabs>
          <w:tab w:val="num" w:pos="142"/>
        </w:tabs>
        <w:spacing w:after="0" w:line="240" w:lineRule="auto"/>
        <w:ind w:firstLine="284"/>
        <w:rPr>
          <w:rFonts w:ascii="Times New Roman" w:hAnsi="Times New Roman" w:cs="Times New Roman"/>
          <w:b/>
          <w:i/>
          <w:sz w:val="24"/>
          <w:szCs w:val="24"/>
        </w:rPr>
      </w:pPr>
      <w:r w:rsidRPr="00A514B8">
        <w:rPr>
          <w:rFonts w:ascii="Times New Roman" w:hAnsi="Times New Roman" w:cs="Times New Roman"/>
          <w:b/>
          <w:i/>
          <w:sz w:val="24"/>
          <w:szCs w:val="24"/>
        </w:rPr>
        <w:t>- построение геометрических фигур:</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моделирование форм реальных объектов с использованием идеальных геометрических образов;</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 xml:space="preserve">конструирование геометрических объектов по их описаниям; </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построение фигур с помощью циркуля и линейки;</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построение чертежей по условиям задач;</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b/>
          <w:i/>
          <w:sz w:val="24"/>
          <w:szCs w:val="24"/>
        </w:rPr>
      </w:pPr>
      <w:r w:rsidRPr="00A514B8">
        <w:rPr>
          <w:rFonts w:ascii="Times New Roman" w:hAnsi="Times New Roman" w:cs="Times New Roman"/>
          <w:sz w:val="24"/>
          <w:szCs w:val="24"/>
        </w:rPr>
        <w:t>геометрические преобразования фигур.</w:t>
      </w:r>
    </w:p>
    <w:p w:rsidR="003F7806" w:rsidRPr="00A514B8" w:rsidRDefault="003F7806" w:rsidP="002870A3">
      <w:pPr>
        <w:tabs>
          <w:tab w:val="num" w:pos="142"/>
        </w:tabs>
        <w:spacing w:after="0" w:line="240" w:lineRule="auto"/>
        <w:ind w:firstLine="284"/>
        <w:rPr>
          <w:rFonts w:ascii="Times New Roman" w:hAnsi="Times New Roman" w:cs="Times New Roman"/>
          <w:b/>
          <w:i/>
          <w:sz w:val="24"/>
          <w:szCs w:val="24"/>
        </w:rPr>
      </w:pPr>
      <w:r w:rsidRPr="00A514B8">
        <w:rPr>
          <w:rFonts w:ascii="Times New Roman" w:hAnsi="Times New Roman" w:cs="Times New Roman"/>
          <w:b/>
          <w:i/>
          <w:sz w:val="24"/>
          <w:szCs w:val="24"/>
        </w:rPr>
        <w:t>- геометрические измерения:</w:t>
      </w:r>
    </w:p>
    <w:p w:rsidR="003F7806" w:rsidRPr="00A514B8" w:rsidRDefault="003F7806" w:rsidP="002870A3">
      <w:pPr>
        <w:pStyle w:val="34"/>
        <w:numPr>
          <w:ilvl w:val="0"/>
          <w:numId w:val="43"/>
        </w:numPr>
        <w:tabs>
          <w:tab w:val="num" w:pos="142"/>
        </w:tabs>
        <w:spacing w:after="0"/>
        <w:ind w:firstLine="284"/>
        <w:rPr>
          <w:rFonts w:ascii="Times New Roman" w:hAnsi="Times New Roman" w:cs="Times New Roman"/>
          <w:sz w:val="24"/>
          <w:szCs w:val="24"/>
        </w:rPr>
      </w:pPr>
      <w:r w:rsidRPr="00A514B8">
        <w:rPr>
          <w:rFonts w:ascii="Times New Roman" w:hAnsi="Times New Roman" w:cs="Times New Roman"/>
          <w:sz w:val="24"/>
          <w:szCs w:val="24"/>
        </w:rPr>
        <w:t>измерение геометрических величин с помощью инструментов (линейка, транспортир и др.);</w:t>
      </w:r>
    </w:p>
    <w:p w:rsidR="003F7806" w:rsidRPr="00A514B8" w:rsidRDefault="003F7806" w:rsidP="002870A3">
      <w:pPr>
        <w:pStyle w:val="34"/>
        <w:numPr>
          <w:ilvl w:val="0"/>
          <w:numId w:val="43"/>
        </w:numPr>
        <w:tabs>
          <w:tab w:val="num" w:pos="142"/>
        </w:tabs>
        <w:spacing w:after="0"/>
        <w:ind w:firstLine="284"/>
        <w:rPr>
          <w:rFonts w:ascii="Times New Roman" w:hAnsi="Times New Roman" w:cs="Times New Roman"/>
          <w:sz w:val="24"/>
          <w:szCs w:val="24"/>
        </w:rPr>
      </w:pPr>
      <w:r w:rsidRPr="00A514B8">
        <w:rPr>
          <w:rFonts w:ascii="Times New Roman" w:hAnsi="Times New Roman" w:cs="Times New Roman"/>
          <w:sz w:val="24"/>
          <w:szCs w:val="24"/>
        </w:rPr>
        <w:t>вычисление значений геометрических величин по формулам.</w:t>
      </w:r>
    </w:p>
    <w:p w:rsidR="00256720" w:rsidRPr="00A514B8" w:rsidRDefault="00256720" w:rsidP="00216188">
      <w:pPr>
        <w:spacing w:after="0" w:line="240" w:lineRule="auto"/>
        <w:ind w:right="113" w:firstLine="720"/>
        <w:rPr>
          <w:rFonts w:ascii="Times New Roman" w:hAnsi="Times New Roman" w:cs="Times New Roman"/>
          <w:b/>
          <w:sz w:val="24"/>
          <w:szCs w:val="24"/>
        </w:rPr>
      </w:pPr>
    </w:p>
    <w:p w:rsidR="00814856" w:rsidRPr="00A514B8" w:rsidRDefault="00814856" w:rsidP="00814856">
      <w:pPr>
        <w:spacing w:after="0" w:line="240" w:lineRule="auto"/>
        <w:ind w:right="113"/>
        <w:rPr>
          <w:rFonts w:ascii="Times New Roman" w:hAnsi="Times New Roman" w:cs="Times New Roman"/>
          <w:b/>
          <w:sz w:val="24"/>
          <w:szCs w:val="24"/>
        </w:rPr>
      </w:pPr>
      <w:r w:rsidRPr="00A514B8">
        <w:rPr>
          <w:rFonts w:ascii="Times New Roman" w:hAnsi="Times New Roman" w:cs="Times New Roman"/>
          <w:b/>
          <w:sz w:val="24"/>
          <w:szCs w:val="24"/>
        </w:rPr>
        <w:t>Естественно - научные предметы:</w:t>
      </w:r>
    </w:p>
    <w:p w:rsidR="00814856" w:rsidRPr="00A514B8" w:rsidRDefault="00814856" w:rsidP="00814856">
      <w:pPr>
        <w:widowControl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Природоведение</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данном учебном предмете ведущей содержательной линией является владение способами  познавательной деятельности, необходимые для изучения систематических естественно - научных курсов:</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описание  результатов  собственных наблюдений или опытов в словесной форме или в виде предложенной таблицы;  различения  в описании  опыта или наблюдения цели, условия его проведения и полученные результаты;</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ответы на вопросы о значении величин по графику зависимости (температуры, давления и др.) от времени;</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следование  инструкциям при работе с лабораторным оборудованием и измерительными приборами;</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подбор не менее двух  источников информации  по заданной  тематике (при использовании  открытого доступа к 10-12 книгам  естественнонаучного  характера или 1-2 электронным изданиям);</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нахождение значений указанных терминов в терминологическом словаре; названия представителей растений и животных с использованием атласа-определителя  растений  и животных;</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работа  с текстами  естественнонаучного содержания;</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описание внешнего  строения животных и растений по предложенному плану; внешнего вида изученных тел и веществ;</w:t>
      </w:r>
    </w:p>
    <w:p w:rsidR="00814856" w:rsidRPr="00A514B8" w:rsidRDefault="00814856" w:rsidP="00814856">
      <w:pPr>
        <w:widowControl w:val="0"/>
        <w:spacing w:after="0" w:line="240" w:lineRule="auto"/>
        <w:rPr>
          <w:rFonts w:ascii="Times New Roman" w:hAnsi="Times New Roman" w:cs="Times New Roman"/>
          <w:b/>
          <w:sz w:val="24"/>
          <w:szCs w:val="24"/>
        </w:rPr>
      </w:pPr>
    </w:p>
    <w:p w:rsidR="00814856" w:rsidRPr="00A514B8" w:rsidRDefault="00814856" w:rsidP="00814856">
      <w:pPr>
        <w:widowControl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Физика</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данном учебном предмете выделяются следующие аспекты, которыми овладевают учащиеся:</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описание и понимание физических явлений;</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физическое исследование;</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математическое моделирование физических процессов;</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физико-математические интерпретации.</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Эти аспекты владения предметом достигаются  в процессе освоения учебного материала по физике. Набор предметных умений и знаний:</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b/>
          <w:sz w:val="24"/>
          <w:szCs w:val="24"/>
        </w:rPr>
      </w:pPr>
      <w:r w:rsidRPr="00A514B8">
        <w:rPr>
          <w:rFonts w:ascii="Times New Roman" w:hAnsi="Times New Roman" w:cs="Times New Roman"/>
          <w:b/>
          <w:i/>
          <w:sz w:val="24"/>
          <w:szCs w:val="24"/>
        </w:rPr>
        <w:t>описание и понимание физических явлений</w:t>
      </w:r>
      <w:r w:rsidRPr="00A514B8">
        <w:rPr>
          <w:rFonts w:ascii="Times New Roman" w:hAnsi="Times New Roman" w:cs="Times New Roman"/>
          <w:b/>
          <w:sz w:val="24"/>
          <w:szCs w:val="24"/>
        </w:rPr>
        <w:t>:</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знание и понимание экспериментальных и историко-логических оснований построения физических теорий (строение вещества, взаимодействие, движение);</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кинематический, силовой и энергетический способы описания и объяснения явлений;</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понимание динамических и статистических закономерностей в физике (детерминизм и вероятность);</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различение периодических и непериодических процессов;</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простейшие представления о симметрии, идеях сохранения;</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противопоставление моделей дискретного и непрерывного.</w:t>
      </w:r>
    </w:p>
    <w:p w:rsidR="00814856" w:rsidRPr="00A514B8" w:rsidRDefault="00814856" w:rsidP="00814856">
      <w:pPr>
        <w:numPr>
          <w:ilvl w:val="0"/>
          <w:numId w:val="29"/>
        </w:numPr>
        <w:tabs>
          <w:tab w:val="clear" w:pos="720"/>
          <w:tab w:val="left" w:pos="284"/>
          <w:tab w:val="left" w:pos="1080"/>
        </w:tabs>
        <w:spacing w:after="0" w:line="240" w:lineRule="auto"/>
        <w:ind w:left="0" w:firstLine="0"/>
        <w:rPr>
          <w:rFonts w:ascii="Times New Roman" w:hAnsi="Times New Roman" w:cs="Times New Roman"/>
          <w:b/>
          <w:sz w:val="24"/>
          <w:szCs w:val="24"/>
        </w:rPr>
      </w:pPr>
      <w:r w:rsidRPr="00A514B8">
        <w:rPr>
          <w:rFonts w:ascii="Times New Roman" w:hAnsi="Times New Roman" w:cs="Times New Roman"/>
          <w:b/>
          <w:i/>
          <w:sz w:val="24"/>
          <w:szCs w:val="24"/>
        </w:rPr>
        <w:t>физическое исследование</w:t>
      </w:r>
      <w:r w:rsidRPr="00A514B8">
        <w:rPr>
          <w:rFonts w:ascii="Times New Roman" w:hAnsi="Times New Roman" w:cs="Times New Roman"/>
          <w:b/>
          <w:sz w:val="24"/>
          <w:szCs w:val="24"/>
        </w:rPr>
        <w:t>:</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различение теоретического и экспериментального методов исследования;</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определение цели исследования,  постановка адекватных исследовательских задач и подбор соответствующих средств их решения;</w:t>
      </w:r>
    </w:p>
    <w:p w:rsidR="00814856" w:rsidRPr="00A514B8" w:rsidRDefault="00814856" w:rsidP="00814856">
      <w:pPr>
        <w:numPr>
          <w:ilvl w:val="0"/>
          <w:numId w:val="41"/>
        </w:numPr>
        <w:shd w:val="clear" w:color="auto" w:fill="FFFFFF"/>
        <w:tabs>
          <w:tab w:val="left" w:pos="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умение проектировать и конструировать экспериментальные установки, адекватные поставленным задачам;  </w:t>
      </w:r>
    </w:p>
    <w:p w:rsidR="00814856" w:rsidRPr="00A514B8" w:rsidRDefault="00814856" w:rsidP="00814856">
      <w:pPr>
        <w:numPr>
          <w:ilvl w:val="0"/>
          <w:numId w:val="41"/>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умение пользоваться измерительными приборами и процедурами в условиях допустимой точности, оценивать погрешности измерений;</w:t>
      </w:r>
    </w:p>
    <w:p w:rsidR="00814856" w:rsidRPr="00A514B8" w:rsidRDefault="00814856" w:rsidP="00814856">
      <w:pPr>
        <w:numPr>
          <w:ilvl w:val="0"/>
          <w:numId w:val="41"/>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умение представить экспериментальные данные в удобной для математической обработки форме;</w:t>
      </w:r>
    </w:p>
    <w:p w:rsidR="00814856" w:rsidRPr="00A514B8" w:rsidRDefault="00814856" w:rsidP="00814856">
      <w:pPr>
        <w:numPr>
          <w:ilvl w:val="0"/>
          <w:numId w:val="41"/>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умение соотносить гипотезу с полученными результатами и делать адекватные обобщения;</w:t>
      </w:r>
    </w:p>
    <w:p w:rsidR="00814856" w:rsidRPr="00A514B8" w:rsidRDefault="00814856" w:rsidP="00814856">
      <w:pPr>
        <w:numPr>
          <w:ilvl w:val="0"/>
          <w:numId w:val="41"/>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владение культурой физического эксперимента, соблюдение правил техники безопасности;</w:t>
      </w:r>
    </w:p>
    <w:p w:rsidR="00814856" w:rsidRPr="00A514B8" w:rsidRDefault="00814856" w:rsidP="00814856">
      <w:pPr>
        <w:numPr>
          <w:ilvl w:val="0"/>
          <w:numId w:val="39"/>
        </w:numPr>
        <w:tabs>
          <w:tab w:val="left" w:pos="284"/>
        </w:tabs>
        <w:spacing w:after="0" w:line="240" w:lineRule="auto"/>
        <w:ind w:left="0" w:firstLine="0"/>
        <w:rPr>
          <w:rFonts w:ascii="Times New Roman" w:hAnsi="Times New Roman" w:cs="Times New Roman"/>
          <w:b/>
          <w:i/>
          <w:sz w:val="24"/>
          <w:szCs w:val="24"/>
        </w:rPr>
      </w:pPr>
      <w:r w:rsidRPr="00A514B8">
        <w:rPr>
          <w:rFonts w:ascii="Times New Roman" w:hAnsi="Times New Roman" w:cs="Times New Roman"/>
          <w:b/>
          <w:i/>
          <w:sz w:val="24"/>
          <w:szCs w:val="24"/>
        </w:rPr>
        <w:t>математическое моделирование физических процессов:</w:t>
      </w:r>
    </w:p>
    <w:p w:rsidR="00814856" w:rsidRPr="00A514B8" w:rsidRDefault="00814856" w:rsidP="00814856">
      <w:pPr>
        <w:numPr>
          <w:ilvl w:val="0"/>
          <w:numId w:val="38"/>
        </w:numPr>
        <w:tabs>
          <w:tab w:val="left" w:pos="0"/>
          <w:tab w:val="left" w:pos="284"/>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различение зависимых и независимых параметров (величин);</w:t>
      </w:r>
    </w:p>
    <w:p w:rsidR="00814856" w:rsidRPr="00A514B8" w:rsidRDefault="00814856" w:rsidP="00814856">
      <w:pPr>
        <w:numPr>
          <w:ilvl w:val="0"/>
          <w:numId w:val="38"/>
        </w:numPr>
        <w:tabs>
          <w:tab w:val="left" w:pos="0"/>
          <w:tab w:val="left" w:pos="284"/>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различение скалярных и векторных величин, свободных, связанных и скользящих векторов и применение к ним адекватных операций;</w:t>
      </w:r>
    </w:p>
    <w:p w:rsidR="00814856" w:rsidRPr="00A514B8" w:rsidRDefault="00814856" w:rsidP="00814856">
      <w:pPr>
        <w:numPr>
          <w:ilvl w:val="0"/>
          <w:numId w:val="38"/>
        </w:numPr>
        <w:tabs>
          <w:tab w:val="left" w:pos="0"/>
          <w:tab w:val="left" w:pos="284"/>
          <w:tab w:val="left" w:pos="567"/>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умение подобрать аналитическое описание выявленных зависимостей физических величин;</w:t>
      </w:r>
    </w:p>
    <w:p w:rsidR="00814856" w:rsidRPr="00A514B8" w:rsidRDefault="00814856" w:rsidP="00814856">
      <w:pPr>
        <w:numPr>
          <w:ilvl w:val="0"/>
          <w:numId w:val="38"/>
        </w:numPr>
        <w:tabs>
          <w:tab w:val="left" w:pos="0"/>
          <w:tab w:val="left" w:pos="284"/>
          <w:tab w:val="left" w:pos="567"/>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умение выполнять и понимать смысл операций, связанных с процедурой усреднения;</w:t>
      </w:r>
    </w:p>
    <w:p w:rsidR="00814856" w:rsidRPr="00A514B8" w:rsidRDefault="00814856" w:rsidP="00814856">
      <w:pPr>
        <w:numPr>
          <w:ilvl w:val="0"/>
          <w:numId w:val="38"/>
        </w:numPr>
        <w:tabs>
          <w:tab w:val="left" w:pos="0"/>
          <w:tab w:val="left" w:pos="284"/>
          <w:tab w:val="left" w:pos="567"/>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умение осуществлять процедуру аппроксимации с помощью графика в процессе связывания экспериментальных и теоретических данных;</w:t>
      </w:r>
    </w:p>
    <w:p w:rsidR="00814856" w:rsidRPr="00A514B8" w:rsidRDefault="00814856" w:rsidP="00814856">
      <w:pPr>
        <w:numPr>
          <w:ilvl w:val="0"/>
          <w:numId w:val="38"/>
        </w:numPr>
        <w:tabs>
          <w:tab w:val="left" w:pos="0"/>
          <w:tab w:val="left" w:pos="284"/>
          <w:tab w:val="left" w:pos="567"/>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использование графика как средства интерполяции и экстраполяции, как средства оценки характера зависимости физических величин;</w:t>
      </w:r>
    </w:p>
    <w:p w:rsidR="00814856" w:rsidRPr="00A514B8" w:rsidRDefault="00814856" w:rsidP="00814856">
      <w:pPr>
        <w:numPr>
          <w:ilvl w:val="0"/>
          <w:numId w:val="38"/>
        </w:numPr>
        <w:tabs>
          <w:tab w:val="left" w:pos="0"/>
          <w:tab w:val="left" w:pos="284"/>
          <w:tab w:val="left" w:pos="567"/>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умение использовать и преобразовывать знаковые систем (осуществление переходов между разными формами представления зависимостей) при сохранении физического содержания.</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b/>
          <w:i/>
          <w:sz w:val="24"/>
          <w:szCs w:val="24"/>
        </w:rPr>
      </w:pPr>
      <w:r w:rsidRPr="00A514B8">
        <w:rPr>
          <w:rFonts w:ascii="Times New Roman" w:hAnsi="Times New Roman" w:cs="Times New Roman"/>
          <w:b/>
          <w:i/>
          <w:sz w:val="24"/>
          <w:szCs w:val="24"/>
        </w:rPr>
        <w:t xml:space="preserve">физико-математические интерпретации; </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кинематический, силовой, энергетический способы описания природных процессов и явлений как средство решения задач в естествознании;</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различение физического, химического и биологического взглядов на вещество;</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полевые модели в физике, биологии, географии;</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периодические процессы в живой и неживой природе;</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наука как основа решения задачи оптимизации природопользования (построения целесообразного, безопасного и экологического поведения человека);</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статистические закономерности как средство понимания, предсказания, управления процессами в разных сферах человеческой жизнедеятельности.</w:t>
      </w:r>
    </w:p>
    <w:p w:rsidR="00814856" w:rsidRPr="00A514B8" w:rsidRDefault="00814856" w:rsidP="00814856">
      <w:pPr>
        <w:spacing w:after="0" w:line="240" w:lineRule="auto"/>
        <w:rPr>
          <w:rFonts w:ascii="Times New Roman" w:hAnsi="Times New Roman" w:cs="Times New Roman"/>
          <w:sz w:val="24"/>
          <w:szCs w:val="24"/>
        </w:rPr>
      </w:pPr>
    </w:p>
    <w:p w:rsidR="00814856" w:rsidRPr="00A514B8" w:rsidRDefault="00814856" w:rsidP="00814856">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Биология</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Основные содержательные линии курса биологии  предполагают изучение:</w:t>
      </w:r>
    </w:p>
    <w:p w:rsidR="00814856" w:rsidRPr="00A514B8" w:rsidRDefault="00814856" w:rsidP="00814856">
      <w:pPr>
        <w:tabs>
          <w:tab w:val="left" w:pos="1080"/>
        </w:tabs>
        <w:spacing w:after="0" w:line="240" w:lineRule="auto"/>
        <w:rPr>
          <w:rFonts w:ascii="Times New Roman" w:hAnsi="Times New Roman" w:cs="Times New Roman"/>
          <w:sz w:val="24"/>
          <w:szCs w:val="24"/>
          <w:u w:val="single"/>
        </w:rPr>
      </w:pPr>
      <w:r w:rsidRPr="00A514B8">
        <w:rPr>
          <w:rFonts w:ascii="Times New Roman" w:hAnsi="Times New Roman" w:cs="Times New Roman"/>
          <w:sz w:val="24"/>
          <w:szCs w:val="24"/>
        </w:rPr>
        <w:t>- разнообразия и иерархии живых систем как условия сохранения и устойчивого развития биосферы;</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структурно-функциональных связей в биологических системах;</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физиологических процессов организма в их взаимосвязи и динамике;</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способов передачи информации в онтогенезе и эволюции живых систем.</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Благодаря этому у ученика складывается: </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представление о многообразии жизни на Земле и сложных взаимосвязях в биосфере;</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понимание уникальности и уязвимости жизни как природного явления;</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установка на здоровый образ жизни;</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уважительное отношение к мировой и отечественной науке.</w:t>
      </w:r>
    </w:p>
    <w:p w:rsidR="00814856" w:rsidRPr="00A514B8" w:rsidRDefault="00814856" w:rsidP="00814856">
      <w:pPr>
        <w:tabs>
          <w:tab w:val="left" w:pos="1080"/>
        </w:tabs>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lastRenderedPageBreak/>
        <w:t>В учебном  предмете «биология» учеником должны быть освоены следующие основные способы организации и предъявления изучаемого материала:</w:t>
      </w:r>
    </w:p>
    <w:p w:rsidR="00814856" w:rsidRPr="00A514B8" w:rsidRDefault="00814856" w:rsidP="00814856">
      <w:pPr>
        <w:numPr>
          <w:ilvl w:val="0"/>
          <w:numId w:val="29"/>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биологическое исследование (наблюдение за изменениями биологических объектов, биологический эксперимент) для выявления хода и условий протекания процессов в живой природе;</w:t>
      </w:r>
    </w:p>
    <w:p w:rsidR="00814856" w:rsidRPr="00A514B8" w:rsidRDefault="00814856" w:rsidP="00814856">
      <w:pPr>
        <w:numPr>
          <w:ilvl w:val="0"/>
          <w:numId w:val="29"/>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моделирование биологических процессов и систем для оценки воздействия на них разных факторов и прогнозирования изменений; </w:t>
      </w:r>
    </w:p>
    <w:p w:rsidR="00814856" w:rsidRPr="00A514B8" w:rsidRDefault="00814856" w:rsidP="00814856">
      <w:pPr>
        <w:numPr>
          <w:ilvl w:val="0"/>
          <w:numId w:val="29"/>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отбор и организация биологической информации в текстовой, графической и аудиовизуальной форме, в том числе средствами ИКТ.</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Предметные результаты изучения биологии, проверяемые в соответствии с выделенными содержательными линиями и способами освоения содержания на изученном материале:</w:t>
      </w:r>
    </w:p>
    <w:p w:rsidR="00814856" w:rsidRPr="00A514B8" w:rsidRDefault="00814856" w:rsidP="00814856">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понимание структурно-функциональных связей в биологических системах</w:t>
      </w:r>
      <w:r w:rsidRPr="00A514B8">
        <w:rPr>
          <w:rFonts w:ascii="Times New Roman" w:hAnsi="Times New Roman" w:cs="Times New Roman"/>
          <w:b/>
          <w:sz w:val="24"/>
          <w:szCs w:val="24"/>
        </w:rPr>
        <w:t>:</w:t>
      </w:r>
    </w:p>
    <w:p w:rsidR="00814856" w:rsidRPr="00A514B8" w:rsidRDefault="00814856" w:rsidP="00814856">
      <w:pPr>
        <w:numPr>
          <w:ilvl w:val="0"/>
          <w:numId w:val="30"/>
        </w:numPr>
        <w:tabs>
          <w:tab w:val="left" w:pos="284"/>
          <w:tab w:val="left" w:pos="709"/>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определение функции биологической системы по её текстовому описанию или графическому изображению (например, функции органоида в клетке, функции ткани или органа  в организме, роли живого существа в экосистеме);</w:t>
      </w:r>
    </w:p>
    <w:p w:rsidR="00814856" w:rsidRPr="00A514B8" w:rsidRDefault="00814856" w:rsidP="00814856">
      <w:pPr>
        <w:numPr>
          <w:ilvl w:val="0"/>
          <w:numId w:val="30"/>
        </w:numPr>
        <w:tabs>
          <w:tab w:val="left" w:pos="284"/>
          <w:tab w:val="left" w:pos="709"/>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описание особенностей биологической структуры по её функции в биологической системе более высокого уровня организации (например, моделирование особенностей ткани для выполнения какой-либо функции в организме).</w:t>
      </w:r>
    </w:p>
    <w:p w:rsidR="00814856" w:rsidRPr="00A514B8" w:rsidRDefault="00814856" w:rsidP="00814856">
      <w:pPr>
        <w:spacing w:after="0" w:line="240" w:lineRule="auto"/>
        <w:rPr>
          <w:rFonts w:ascii="Times New Roman" w:hAnsi="Times New Roman" w:cs="Times New Roman"/>
          <w:i/>
          <w:sz w:val="24"/>
          <w:szCs w:val="24"/>
          <w:u w:val="single"/>
        </w:rPr>
      </w:pPr>
      <w:r w:rsidRPr="00A514B8">
        <w:rPr>
          <w:rFonts w:ascii="Times New Roman" w:hAnsi="Times New Roman" w:cs="Times New Roman"/>
          <w:i/>
          <w:sz w:val="24"/>
          <w:szCs w:val="24"/>
        </w:rPr>
        <w:t xml:space="preserve">- </w:t>
      </w:r>
      <w:r w:rsidRPr="00A514B8">
        <w:rPr>
          <w:rFonts w:ascii="Times New Roman" w:hAnsi="Times New Roman" w:cs="Times New Roman"/>
          <w:b/>
          <w:i/>
          <w:sz w:val="24"/>
          <w:szCs w:val="24"/>
        </w:rPr>
        <w:t>знание и понимание биоразнообразия как условия сохранения и устойчивого развития биосферы</w:t>
      </w:r>
    </w:p>
    <w:p w:rsidR="00814856" w:rsidRPr="00A514B8" w:rsidRDefault="00814856" w:rsidP="00814856">
      <w:pPr>
        <w:numPr>
          <w:ilvl w:val="0"/>
          <w:numId w:val="3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установление принадлежности живых существ к определенному  царству и типу (отделу) живой природы на основе знания характерных признаков организмов разных царств  и типов (отделов);</w:t>
      </w:r>
    </w:p>
    <w:p w:rsidR="00814856" w:rsidRPr="00A514B8" w:rsidRDefault="00814856" w:rsidP="00814856">
      <w:pPr>
        <w:numPr>
          <w:ilvl w:val="0"/>
          <w:numId w:val="31"/>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установление с помощью вспомогательных источников информации систематического положения животного или растения и описание структурно-функциональных особенностей его организма;</w:t>
      </w:r>
    </w:p>
    <w:p w:rsidR="00814856" w:rsidRPr="00A514B8" w:rsidRDefault="00814856" w:rsidP="00814856">
      <w:pPr>
        <w:numPr>
          <w:ilvl w:val="0"/>
          <w:numId w:val="31"/>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оценка факторов, влияющих на биоразнообразие, на основе понимания существующей биоты как результата и этапа эволюции органического мира;</w:t>
      </w:r>
    </w:p>
    <w:p w:rsidR="00814856" w:rsidRPr="00A514B8" w:rsidRDefault="00814856" w:rsidP="00814856">
      <w:pPr>
        <w:tabs>
          <w:tab w:val="left" w:pos="284"/>
        </w:tabs>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понимание физиологических процессов организма в их взаимосвязи и динамике</w:t>
      </w:r>
    </w:p>
    <w:p w:rsidR="00814856" w:rsidRPr="00A514B8" w:rsidRDefault="00814856" w:rsidP="00814856">
      <w:pPr>
        <w:numPr>
          <w:ilvl w:val="0"/>
          <w:numId w:val="32"/>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предсказание последствий для организма нарушения одного из основных физиологических процессов путем выявления прямых и обратных, положительных и отрицательных связей на основе знания физиологических функций и их нейро-гуморальной регуляции;</w:t>
      </w:r>
    </w:p>
    <w:p w:rsidR="00814856" w:rsidRPr="00A514B8" w:rsidRDefault="00814856" w:rsidP="00814856">
      <w:pPr>
        <w:numPr>
          <w:ilvl w:val="0"/>
          <w:numId w:val="32"/>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оценка влияния на организм человека факторов среды;</w:t>
      </w:r>
    </w:p>
    <w:p w:rsidR="00814856" w:rsidRPr="00A514B8" w:rsidRDefault="00814856" w:rsidP="00814856">
      <w:pPr>
        <w:numPr>
          <w:ilvl w:val="0"/>
          <w:numId w:val="32"/>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знаний о физиологических процессах для обоснования санитарно-гигиенических норм и правил здорового образа жизни.</w:t>
      </w:r>
    </w:p>
    <w:p w:rsidR="00814856" w:rsidRPr="00A514B8" w:rsidRDefault="00814856" w:rsidP="00814856">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знание и понимание способов передачи информации в онтогенезе и эволюции живых систем:</w:t>
      </w:r>
    </w:p>
    <w:p w:rsidR="00814856" w:rsidRPr="00A514B8" w:rsidRDefault="00814856" w:rsidP="00814856">
      <w:pPr>
        <w:numPr>
          <w:ilvl w:val="0"/>
          <w:numId w:val="3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знания генетических основ передачи наследственной информации для решения простейших генетических задач, оценки факторов генетического риска, понимания основ селекции и биотехнологии;</w:t>
      </w:r>
    </w:p>
    <w:p w:rsidR="00814856" w:rsidRPr="00A514B8" w:rsidRDefault="00814856" w:rsidP="00814856">
      <w:pPr>
        <w:numPr>
          <w:ilvl w:val="0"/>
          <w:numId w:val="32"/>
        </w:numPr>
        <w:tabs>
          <w:tab w:val="left" w:pos="284"/>
        </w:tabs>
        <w:spacing w:after="0" w:line="240" w:lineRule="auto"/>
        <w:ind w:left="0" w:right="-143"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выявление значения каждого из этапов размножения и индивидуального развития для самовоспроизведения  биологического вида; </w:t>
      </w:r>
    </w:p>
    <w:p w:rsidR="00814856" w:rsidRPr="00A514B8" w:rsidRDefault="00814856" w:rsidP="00814856">
      <w:pPr>
        <w:numPr>
          <w:ilvl w:val="0"/>
          <w:numId w:val="32"/>
        </w:numPr>
        <w:tabs>
          <w:tab w:val="left" w:pos="284"/>
        </w:tab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sz w:val="24"/>
          <w:szCs w:val="24"/>
        </w:rPr>
        <w:t xml:space="preserve">объяснение возникновения приспособленности  живых существ к их среде обитания на основе понимания естественного происхождения существующих видов растений и животных, знания механизма эволюционного процесса и доказательств эволюции </w:t>
      </w:r>
    </w:p>
    <w:p w:rsidR="00814856" w:rsidRPr="00A514B8" w:rsidRDefault="00814856" w:rsidP="00814856">
      <w:pPr>
        <w:tabs>
          <w:tab w:val="left" w:pos="284"/>
        </w:tabs>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 xml:space="preserve"> -  биологическое исследование:</w:t>
      </w:r>
    </w:p>
    <w:p w:rsidR="00814856" w:rsidRPr="00A514B8" w:rsidRDefault="00814856" w:rsidP="00814856">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проведение наблюдений за биологическими объектами (клетки, живые существа, экосистемы) с целью фиксации происходящих с ними изменений, </w:t>
      </w:r>
    </w:p>
    <w:p w:rsidR="00814856" w:rsidRPr="00A514B8" w:rsidRDefault="00814856" w:rsidP="00814856">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анализ данных наблюдений и биологического эксперимента (описание результатов, извлечение выводов); анализ данных модельного эксперимента;</w:t>
      </w:r>
    </w:p>
    <w:p w:rsidR="00814856" w:rsidRPr="00A514B8" w:rsidRDefault="00814856" w:rsidP="00814856">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планирование и проведение простейших биологических опытов, подбор материалов и объектов для их проведения.</w:t>
      </w: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Химия</w:t>
      </w: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 xml:space="preserve">Основные содержательные линии предмета химия поддерживают формирование системы начальных химических понятий как средств теоретической (модельной) интерпретации </w:t>
      </w:r>
      <w:r w:rsidRPr="00A514B8">
        <w:rPr>
          <w:rFonts w:ascii="Times New Roman" w:hAnsi="Times New Roman" w:cs="Times New Roman"/>
          <w:sz w:val="24"/>
          <w:szCs w:val="24"/>
        </w:rPr>
        <w:lastRenderedPageBreak/>
        <w:t>химических явлений, позволяющей прогнозировать и планировать ее протекание в различных условиях</w:t>
      </w:r>
      <w:r w:rsidRPr="00A514B8">
        <w:rPr>
          <w:rFonts w:ascii="Times New Roman" w:hAnsi="Times New Roman" w:cs="Times New Roman"/>
          <w:b/>
          <w:sz w:val="24"/>
          <w:szCs w:val="24"/>
        </w:rPr>
        <w:t>.</w:t>
      </w:r>
    </w:p>
    <w:p w:rsidR="00814856" w:rsidRPr="00A514B8" w:rsidRDefault="00814856" w:rsidP="00814856">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В соответствии с этим, изучение химии в систематическом курсе основной школы нацелено на достижение следующих </w:t>
      </w:r>
      <w:r w:rsidRPr="00A514B8">
        <w:rPr>
          <w:rFonts w:ascii="Times New Roman" w:hAnsi="Times New Roman" w:cs="Times New Roman"/>
          <w:b/>
          <w:sz w:val="24"/>
          <w:szCs w:val="24"/>
        </w:rPr>
        <w:t>предметных</w:t>
      </w:r>
      <w:r w:rsidRPr="00A514B8">
        <w:rPr>
          <w:rFonts w:ascii="Times New Roman" w:hAnsi="Times New Roman" w:cs="Times New Roman"/>
          <w:sz w:val="24"/>
          <w:szCs w:val="24"/>
        </w:rPr>
        <w:t xml:space="preserve"> результатов:</w:t>
      </w:r>
    </w:p>
    <w:p w:rsidR="00814856" w:rsidRPr="00A514B8" w:rsidRDefault="00814856" w:rsidP="00814856">
      <w:pPr>
        <w:numPr>
          <w:ilvl w:val="0"/>
          <w:numId w:val="210"/>
        </w:numPr>
        <w:tabs>
          <w:tab w:val="clear" w:pos="1440"/>
          <w:tab w:val="num"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формирования умения интерпретировать осуществляемые и наблюдаемые химические явления как процессы, происходящие в микромире атомов и молекул;</w:t>
      </w:r>
    </w:p>
    <w:p w:rsidR="00814856" w:rsidRPr="00A514B8" w:rsidRDefault="00814856" w:rsidP="00814856">
      <w:pPr>
        <w:numPr>
          <w:ilvl w:val="0"/>
          <w:numId w:val="210"/>
        </w:numPr>
        <w:tabs>
          <w:tab w:val="clear" w:pos="1440"/>
          <w:tab w:val="num"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формирование умения прогнозировать и планировать возможность осуществления химической реакции в различных условиях на основе знаний о свойствах веществ;</w:t>
      </w:r>
    </w:p>
    <w:p w:rsidR="00814856" w:rsidRPr="00A514B8" w:rsidRDefault="00814856" w:rsidP="00814856">
      <w:pPr>
        <w:numPr>
          <w:ilvl w:val="0"/>
          <w:numId w:val="210"/>
        </w:numPr>
        <w:tabs>
          <w:tab w:val="clear" w:pos="1440"/>
          <w:tab w:val="num"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приобретение возможности объяснения использования веществ, относящихся к основным химическим категориям  на основе знаний о причинах их многообразия и зависимости их свойств от состава и строения;</w:t>
      </w:r>
    </w:p>
    <w:p w:rsidR="00814856" w:rsidRPr="00A514B8" w:rsidRDefault="00814856" w:rsidP="00814856">
      <w:pPr>
        <w:numPr>
          <w:ilvl w:val="0"/>
          <w:numId w:val="210"/>
        </w:numPr>
        <w:tabs>
          <w:tab w:val="clear" w:pos="1440"/>
          <w:tab w:val="num"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овладения приемами получения химической информации, представленной в различных формах;</w:t>
      </w:r>
    </w:p>
    <w:p w:rsidR="00814856" w:rsidRPr="00A514B8" w:rsidRDefault="00814856" w:rsidP="00814856">
      <w:pPr>
        <w:numPr>
          <w:ilvl w:val="0"/>
          <w:numId w:val="210"/>
        </w:numPr>
        <w:tabs>
          <w:tab w:val="clear" w:pos="1440"/>
          <w:tab w:val="num"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приобретения опыта изучения превращений веществ и возможностей использования лабораторного оборудования и приборов под руководством учителя.</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Результатосвоения предмета химия на ступени основного общего образования, и соответствующий уровень складывающейся предметной компетентности определяется в общем случае уровнем и возможностью:</w:t>
      </w:r>
    </w:p>
    <w:p w:rsidR="00814856" w:rsidRPr="00A514B8" w:rsidRDefault="00814856" w:rsidP="00814856">
      <w:pPr>
        <w:numPr>
          <w:ilvl w:val="0"/>
          <w:numId w:val="21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использования понятия о химических элементах, как инвариантах всевозможных превращений веществ, для прогноза осуществления и планирования химических реакций с участием заданных веществ или для получения заданного вещества;</w:t>
      </w:r>
    </w:p>
    <w:p w:rsidR="00814856" w:rsidRPr="00A514B8" w:rsidRDefault="00814856" w:rsidP="00814856">
      <w:pPr>
        <w:numPr>
          <w:ilvl w:val="0"/>
          <w:numId w:val="21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использования понятия о строении атомов химических элементов для прогноза и объяснения состава и химических свойств образуемых ими простых веществ и типичных соединений,</w:t>
      </w:r>
    </w:p>
    <w:p w:rsidR="00814856" w:rsidRPr="00A514B8" w:rsidRDefault="00814856" w:rsidP="00814856">
      <w:pPr>
        <w:numPr>
          <w:ilvl w:val="0"/>
          <w:numId w:val="21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теоретического рассмотрения возможности протекания химической реакции в определенных условиях и обеспечения возможности ее успешного проведения и предотвращения;</w:t>
      </w:r>
    </w:p>
    <w:p w:rsidR="00814856" w:rsidRPr="00A514B8" w:rsidRDefault="00814856" w:rsidP="00814856">
      <w:pPr>
        <w:numPr>
          <w:ilvl w:val="0"/>
          <w:numId w:val="21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обоснования знаний о химических свойствах типичных представителей основных классов неорганических веществ среди соединений изученных элементов с помощью понятий о степени окисления атомов и о зарядах ионов и использование их при прогнозе возможных продуктов реакции, путей получения заданного вещества и условий осуществления окислительно-восстановительных и иных реакций;</w:t>
      </w:r>
    </w:p>
    <w:p w:rsidR="00814856" w:rsidRPr="00A514B8" w:rsidRDefault="00814856" w:rsidP="00814856">
      <w:pPr>
        <w:numPr>
          <w:ilvl w:val="0"/>
          <w:numId w:val="21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проведения расчета определения количественных отношений исходных веществ и продуктов реакции.</w:t>
      </w:r>
    </w:p>
    <w:p w:rsidR="00814856" w:rsidRPr="00A514B8" w:rsidRDefault="00814856" w:rsidP="00814856">
      <w:pPr>
        <w:tabs>
          <w:tab w:val="left" w:pos="284"/>
        </w:tabs>
        <w:autoSpaceDE w:val="0"/>
        <w:autoSpaceDN w:val="0"/>
        <w:adjustRightInd w:val="0"/>
        <w:spacing w:after="0" w:line="240" w:lineRule="auto"/>
        <w:rPr>
          <w:rFonts w:ascii="Times New Roman" w:hAnsi="Times New Roman" w:cs="Times New Roman"/>
          <w:b/>
          <w:sz w:val="24"/>
          <w:szCs w:val="24"/>
        </w:rPr>
      </w:pP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Искусство. Мировая  художественная  культура</w:t>
      </w:r>
    </w:p>
    <w:p w:rsidR="00814856" w:rsidRPr="00A514B8" w:rsidRDefault="00814856" w:rsidP="00814856">
      <w:pPr>
        <w:pStyle w:val="a7"/>
        <w:ind w:left="0"/>
      </w:pPr>
      <w:r w:rsidRPr="00A514B8">
        <w:tab/>
        <w:t>Результаты по этому предмету целесообразно  рассматривать  через разные сферы  человеческой  деятельности:</w:t>
      </w:r>
    </w:p>
    <w:p w:rsidR="00814856" w:rsidRPr="00A514B8" w:rsidRDefault="00814856" w:rsidP="00814856">
      <w:pPr>
        <w:pStyle w:val="a7"/>
        <w:numPr>
          <w:ilvl w:val="0"/>
          <w:numId w:val="216"/>
        </w:numPr>
        <w:jc w:val="left"/>
      </w:pPr>
      <w:r w:rsidRPr="00A514B8">
        <w:rPr>
          <w:b/>
          <w:i/>
        </w:rPr>
        <w:t>в познавательной сфере</w:t>
      </w:r>
      <w:r w:rsidRPr="00A514B8">
        <w:t>:</w:t>
      </w:r>
    </w:p>
    <w:p w:rsidR="00814856" w:rsidRPr="00A514B8" w:rsidRDefault="00814856" w:rsidP="00814856">
      <w:pPr>
        <w:pStyle w:val="a7"/>
        <w:ind w:left="0"/>
        <w:jc w:val="left"/>
      </w:pPr>
      <w:r w:rsidRPr="00A514B8">
        <w:t xml:space="preserve"> -   познавать мир через визуальный художественный образ, представлять место и роль изобразительного искусства в жизни человека и общества;</w:t>
      </w:r>
    </w:p>
    <w:p w:rsidR="00814856" w:rsidRPr="00A514B8" w:rsidRDefault="00814856" w:rsidP="00814856">
      <w:pPr>
        <w:pStyle w:val="a7"/>
        <w:ind w:left="0"/>
      </w:pPr>
      <w:r w:rsidRPr="00A514B8">
        <w:t>-  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w:t>
      </w:r>
    </w:p>
    <w:p w:rsidR="00814856" w:rsidRPr="00A514B8" w:rsidRDefault="00814856" w:rsidP="00814856">
      <w:pPr>
        <w:pStyle w:val="a7"/>
        <w:ind w:left="0"/>
      </w:pPr>
      <w:r w:rsidRPr="00A514B8">
        <w:t>-   приобретать практические навыки и умения в изобразительной деятельности;</w:t>
      </w:r>
    </w:p>
    <w:p w:rsidR="00814856" w:rsidRPr="00A514B8" w:rsidRDefault="00814856" w:rsidP="00814856">
      <w:pPr>
        <w:pStyle w:val="a7"/>
        <w:ind w:left="0"/>
      </w:pPr>
      <w:r w:rsidRPr="00A514B8">
        <w:t>-   различать изученные виды пластических искусств;</w:t>
      </w:r>
    </w:p>
    <w:p w:rsidR="00814856" w:rsidRPr="00A514B8" w:rsidRDefault="00814856" w:rsidP="00814856">
      <w:pPr>
        <w:pStyle w:val="a7"/>
        <w:ind w:left="0"/>
      </w:pPr>
      <w:r w:rsidRPr="00A514B8">
        <w:t>-   воспринимать и анализировать смысл (концепцию) художественного образа произведений пластических искусств;</w:t>
      </w:r>
    </w:p>
    <w:p w:rsidR="00814856" w:rsidRPr="00A514B8" w:rsidRDefault="00814856" w:rsidP="00814856">
      <w:pPr>
        <w:pStyle w:val="a7"/>
        <w:ind w:left="0"/>
      </w:pPr>
      <w:r w:rsidRPr="00A514B8">
        <w:t xml:space="preserve">-   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       </w:t>
      </w:r>
    </w:p>
    <w:p w:rsidR="00814856" w:rsidRPr="00A514B8" w:rsidRDefault="00814856" w:rsidP="00814856">
      <w:pPr>
        <w:pStyle w:val="a7"/>
        <w:numPr>
          <w:ilvl w:val="0"/>
          <w:numId w:val="216"/>
        </w:numPr>
      </w:pPr>
      <w:r w:rsidRPr="00A514B8">
        <w:rPr>
          <w:b/>
          <w:i/>
        </w:rPr>
        <w:t>в ценностно-ориентационной сфере</w:t>
      </w:r>
      <w:r w:rsidRPr="00A514B8">
        <w:t xml:space="preserve">: </w:t>
      </w:r>
    </w:p>
    <w:p w:rsidR="00814856" w:rsidRPr="00A514B8" w:rsidRDefault="00814856" w:rsidP="00814856">
      <w:pPr>
        <w:pStyle w:val="a7"/>
        <w:ind w:left="0"/>
      </w:pPr>
      <w:r w:rsidRPr="00A514B8">
        <w:t>-   формировать эмоционально-ценностное отношение к искусству и к жизни, осознавать систему общечеловеческих ценностей;</w:t>
      </w:r>
    </w:p>
    <w:p w:rsidR="00814856" w:rsidRPr="00A514B8" w:rsidRDefault="00814856" w:rsidP="00814856">
      <w:pPr>
        <w:pStyle w:val="a7"/>
        <w:ind w:left="0"/>
      </w:pPr>
      <w:r w:rsidRPr="00A514B8">
        <w:t>-   развивать эстетический (художественный) вкус как способность чувствовать и воспринимать пластические искусства во всем многообразии их видов и жанров, осваивать мультикультурную картину современного мира;</w:t>
      </w:r>
    </w:p>
    <w:p w:rsidR="00814856" w:rsidRPr="00A514B8" w:rsidRDefault="00814856" w:rsidP="00814856">
      <w:pPr>
        <w:pStyle w:val="a7"/>
        <w:ind w:left="0"/>
      </w:pPr>
      <w:r w:rsidRPr="00A514B8">
        <w:t>-   понимать ценность художественной культуры разных народов мира и место в ней отечественного искусства;</w:t>
      </w:r>
    </w:p>
    <w:p w:rsidR="00814856" w:rsidRPr="00A514B8" w:rsidRDefault="00814856" w:rsidP="00814856">
      <w:pPr>
        <w:pStyle w:val="a7"/>
        <w:ind w:left="0"/>
      </w:pPr>
      <w:r w:rsidRPr="00A514B8">
        <w:lastRenderedPageBreak/>
        <w:t xml:space="preserve">-   уважать культуру других народов; осваивать эмоционально-ценностное отношение к искусству и к жизни, духовно-нравственный потенциал, аккумулированный в произведениях искусства; </w:t>
      </w:r>
    </w:p>
    <w:p w:rsidR="00814856" w:rsidRPr="00A514B8" w:rsidRDefault="00814856" w:rsidP="00814856">
      <w:pPr>
        <w:pStyle w:val="a7"/>
        <w:ind w:left="0"/>
      </w:pPr>
      <w:r w:rsidRPr="00A514B8">
        <w:t>- ориентироваться в системе моральных норм и ценностей, представленных в произведениях искусства.</w:t>
      </w:r>
    </w:p>
    <w:p w:rsidR="00814856" w:rsidRPr="00A514B8" w:rsidRDefault="00814856" w:rsidP="00814856">
      <w:pPr>
        <w:pStyle w:val="a7"/>
        <w:numPr>
          <w:ilvl w:val="0"/>
          <w:numId w:val="216"/>
        </w:numPr>
      </w:pPr>
      <w:r w:rsidRPr="00A514B8">
        <w:rPr>
          <w:b/>
          <w:i/>
        </w:rPr>
        <w:t>в коммуникативной сфере</w:t>
      </w:r>
      <w:r w:rsidRPr="00A514B8">
        <w:t xml:space="preserve">: </w:t>
      </w:r>
    </w:p>
    <w:p w:rsidR="00814856" w:rsidRPr="00A514B8" w:rsidRDefault="00814856" w:rsidP="00814856">
      <w:pPr>
        <w:pStyle w:val="a7"/>
        <w:ind w:left="0"/>
      </w:pPr>
      <w:r w:rsidRPr="00A514B8">
        <w:t>- ориентироваться в социально-эстетических и информационных коммуникациях;</w:t>
      </w:r>
    </w:p>
    <w:p w:rsidR="00814856" w:rsidRPr="00A514B8" w:rsidRDefault="00814856" w:rsidP="00814856">
      <w:pPr>
        <w:spacing w:after="0" w:line="240" w:lineRule="auto"/>
        <w:rPr>
          <w:rFonts w:ascii="Times New Roman" w:eastAsia="Calibri" w:hAnsi="Times New Roman" w:cs="Times New Roman"/>
          <w:sz w:val="24"/>
          <w:szCs w:val="24"/>
          <w:lang w:eastAsia="ar-SA"/>
        </w:rPr>
      </w:pPr>
      <w:r w:rsidRPr="00A514B8">
        <w:rPr>
          <w:rFonts w:ascii="Times New Roman" w:eastAsia="Calibri" w:hAnsi="Times New Roman" w:cs="Times New Roman"/>
          <w:sz w:val="24"/>
          <w:szCs w:val="24"/>
          <w:lang w:eastAsia="ar-SA"/>
        </w:rPr>
        <w:t>- организовывать диалоговые формы общения с произведениями искусства.</w:t>
      </w:r>
    </w:p>
    <w:p w:rsidR="00814856" w:rsidRPr="00A514B8" w:rsidRDefault="00814856" w:rsidP="00814856">
      <w:pPr>
        <w:pStyle w:val="a7"/>
        <w:numPr>
          <w:ilvl w:val="0"/>
          <w:numId w:val="216"/>
        </w:numPr>
        <w:rPr>
          <w:b/>
          <w:i/>
        </w:rPr>
      </w:pPr>
      <w:r w:rsidRPr="00A514B8">
        <w:rPr>
          <w:b/>
          <w:i/>
        </w:rPr>
        <w:t>в эстетической сфере:</w:t>
      </w:r>
    </w:p>
    <w:p w:rsidR="00814856" w:rsidRPr="00A514B8" w:rsidRDefault="00814856" w:rsidP="00814856">
      <w:pPr>
        <w:pStyle w:val="a7"/>
        <w:ind w:left="0"/>
      </w:pPr>
      <w:r w:rsidRPr="00A514B8">
        <w:t>-  реализовывать творческий потенциал в собственной художественно-творческой деятельности, осуществлять самоопределение и самореализацию личности на эстетическом уровне;</w:t>
      </w:r>
    </w:p>
    <w:p w:rsidR="00814856" w:rsidRPr="00A514B8" w:rsidRDefault="00814856" w:rsidP="00814856">
      <w:pPr>
        <w:pStyle w:val="a7"/>
        <w:ind w:left="0"/>
      </w:pPr>
      <w:r w:rsidRPr="00A514B8">
        <w:t>-  развивать художественное мышление, вкус, воображение и фантазию, формировать единство эмоционального и интеллектуального восприятия на материале пластических искусств;</w:t>
      </w:r>
    </w:p>
    <w:p w:rsidR="00814856" w:rsidRPr="00A514B8" w:rsidRDefault="00814856" w:rsidP="00814856">
      <w:pPr>
        <w:pStyle w:val="a7"/>
        <w:ind w:left="0"/>
      </w:pPr>
      <w:r w:rsidRPr="00A514B8">
        <w:t>-  воспринимать эстетические ценности, высказывать мнение о достоинствах произведений высокого и массового изобразительного искусства, уметь выделять ассоциативные связи и осознавать их роль в творческой деятельности;</w:t>
      </w:r>
    </w:p>
    <w:p w:rsidR="00814856" w:rsidRPr="00A514B8" w:rsidRDefault="00814856" w:rsidP="00814856">
      <w:pPr>
        <w:pStyle w:val="a7"/>
        <w:ind w:left="0"/>
        <w:rPr>
          <w:b/>
          <w:i/>
        </w:rPr>
      </w:pPr>
      <w:r w:rsidRPr="00A514B8">
        <w:t>-  проявлять устойчивый интерес к искусству, художественным традициям своего народа и достижениям мировой культуры; формировать эстетический кругозор;</w:t>
      </w:r>
    </w:p>
    <w:p w:rsidR="00814856" w:rsidRPr="00A514B8" w:rsidRDefault="00814856" w:rsidP="00814856">
      <w:pPr>
        <w:pStyle w:val="a7"/>
        <w:numPr>
          <w:ilvl w:val="0"/>
          <w:numId w:val="216"/>
        </w:numPr>
      </w:pPr>
      <w:r w:rsidRPr="00A514B8">
        <w:rPr>
          <w:b/>
          <w:i/>
        </w:rPr>
        <w:t>в трудовой сфере</w:t>
      </w:r>
      <w:r w:rsidRPr="00A514B8">
        <w:t>:</w:t>
      </w:r>
    </w:p>
    <w:p w:rsidR="00814856" w:rsidRPr="00A514B8" w:rsidRDefault="00814856" w:rsidP="00814856">
      <w:pPr>
        <w:pStyle w:val="a7"/>
        <w:ind w:left="0"/>
      </w:pPr>
      <w:r w:rsidRPr="00A514B8">
        <w:t xml:space="preserve"> - применять различные выразительные средства, художественные материалы и техники в своей творческой деятельности.</w:t>
      </w: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Физическая  культура</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Предметнымирезультатами освоения обучающимися содержания программы по физической культуре могут стать:</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раскрывать суть и значение спортивной деятельности для самореализации человека, удовлетворения его личных и социальных потребностей;</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сообщать факты истории развития спортивного движения в России и мире; </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сообщать сведения о значении различных видов двигательной активности для организации здорового образа  жизни;</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осуществлять  мониторинг физического развития и подготовленности, использовать  способы  измерения основных физических способностей и индивидуальных особенностей человека;</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выполнять функции  помощника преподавателя в организации и проведении учебных и внеклассных занятий,  физкультурно-массовых и спортивных мероприятий;</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осуществлять  профилактику травматизма, обеспечивать безопасное выполнение физических упражнений, организуя самостоятельные, групповые, массовые формы занятий с учетом различных условий их проведения;</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определять функциональное состояние занимающихся физическими упражнениями по объективным показателям реакции систем организма;</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определять эстетическую ценность движений и атрибутов, сопутствующих им, признаки красоты и выразительности двигательной деятельности;</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оценивать красоту телосложения и осанки, сравнивать их с эталонными образцами;</w:t>
      </w: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 применять изученные технические и тактические приемы из базовых видов спорта в игровой и соревновательной деятельности, осуществлять объективное судейство.</w:t>
      </w: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p>
    <w:p w:rsidR="009D36F4" w:rsidRPr="00A514B8" w:rsidRDefault="009D36F4">
      <w:pPr>
        <w:rPr>
          <w:rFonts w:ascii="Times New Roman" w:hAnsi="Times New Roman" w:cs="Times New Roman"/>
          <w:b/>
          <w:sz w:val="24"/>
          <w:szCs w:val="24"/>
        </w:rPr>
      </w:pPr>
      <w:r w:rsidRPr="00A514B8">
        <w:rPr>
          <w:rFonts w:ascii="Times New Roman" w:hAnsi="Times New Roman" w:cs="Times New Roman"/>
          <w:b/>
          <w:sz w:val="24"/>
          <w:szCs w:val="24"/>
        </w:rPr>
        <w:br w:type="page"/>
      </w:r>
    </w:p>
    <w:p w:rsidR="002B4122" w:rsidRPr="00A514B8" w:rsidRDefault="002B4122" w:rsidP="002B4122">
      <w:pPr>
        <w:autoSpaceDE w:val="0"/>
        <w:autoSpaceDN w:val="0"/>
        <w:adjustRightInd w:val="0"/>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lastRenderedPageBreak/>
        <w:t>1.3  Система оценки достижения  планируемых  результатов освоения  ООП</w:t>
      </w: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соответствии со Стандартом основным объектом системы оценки результатов образования на ступени основного общего образования, ее  содержательной и критериальной базой выступают планируемые результаты освоения обучающимися ООП.</w:t>
      </w: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На этапе основного общего  образования  система оценивания  приобретает новый виток качества. На этом этапе  любая  отметочная  система  оценивания (пятибалльная, многобалльная и др.) не имеет принципиального  значения, как это было в начальной школе. Акцент делается на формирующем оценивание и экспертной качественной  оценки со стороны взрослого, в том числе и педагога.</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Система оценки достижения планируемых результатов включает в себя две согласованные между собой системы оценок:</w:t>
      </w:r>
    </w:p>
    <w:p w:rsidR="002B4122" w:rsidRPr="00A514B8" w:rsidRDefault="002B4122" w:rsidP="002B4122">
      <w:pPr>
        <w:numPr>
          <w:ilvl w:val="0"/>
          <w:numId w:val="45"/>
        </w:numPr>
        <w:tabs>
          <w:tab w:val="left" w:pos="284"/>
        </w:tab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внешнюю оценку</w:t>
      </w:r>
      <w:r w:rsidRPr="00A514B8">
        <w:rPr>
          <w:rFonts w:ascii="Times New Roman" w:hAnsi="Times New Roman" w:cs="Times New Roman"/>
          <w:sz w:val="24"/>
          <w:szCs w:val="24"/>
        </w:rPr>
        <w:t xml:space="preserve"> (оценка, осуществляемая внешними по отношению к школе  службами);</w:t>
      </w:r>
    </w:p>
    <w:p w:rsidR="002B4122" w:rsidRPr="00A514B8" w:rsidRDefault="002B4122" w:rsidP="002B4122">
      <w:pPr>
        <w:numPr>
          <w:ilvl w:val="0"/>
          <w:numId w:val="45"/>
        </w:numPr>
        <w:tabs>
          <w:tab w:val="left" w:pos="284"/>
        </w:tab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 xml:space="preserve">внутреннюю оценку </w:t>
      </w:r>
      <w:r w:rsidRPr="00A514B8">
        <w:rPr>
          <w:rFonts w:ascii="Times New Roman" w:hAnsi="Times New Roman" w:cs="Times New Roman"/>
          <w:sz w:val="24"/>
          <w:szCs w:val="24"/>
        </w:rPr>
        <w:t>(оценка, осуществляемая самой школой – обучающимися, педагогами, администрацией).</w:t>
      </w:r>
    </w:p>
    <w:p w:rsidR="002B4122" w:rsidRPr="00A514B8" w:rsidRDefault="002B4122" w:rsidP="002B4122">
      <w:pPr>
        <w:spacing w:after="0" w:line="240" w:lineRule="auto"/>
        <w:rPr>
          <w:rFonts w:ascii="Times New Roman" w:hAnsi="Times New Roman" w:cs="Times New Roman"/>
          <w:b/>
          <w:i/>
          <w:sz w:val="24"/>
          <w:szCs w:val="24"/>
        </w:rPr>
      </w:pPr>
    </w:p>
    <w:p w:rsidR="002B4122" w:rsidRPr="00A514B8" w:rsidRDefault="002B4122" w:rsidP="002B4122">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1.3.1. Внешняя  оценка планируемых результатов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Внешняя оценка образовательных  результатов проводится: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1.  На </w:t>
      </w:r>
      <w:r w:rsidRPr="00A514B8">
        <w:rPr>
          <w:rFonts w:ascii="Times New Roman" w:hAnsi="Times New Roman" w:cs="Times New Roman"/>
          <w:b/>
          <w:i/>
          <w:sz w:val="24"/>
          <w:szCs w:val="24"/>
        </w:rPr>
        <w:t>старте (в начале 5-го класса)</w:t>
      </w:r>
      <w:r w:rsidRPr="00A514B8">
        <w:rPr>
          <w:rFonts w:ascii="Times New Roman" w:hAnsi="Times New Roman" w:cs="Times New Roman"/>
          <w:sz w:val="24"/>
          <w:szCs w:val="24"/>
        </w:rPr>
        <w:t xml:space="preserve"> в рамках регионального мониторинга качества  образования силами региональных структур оценки качества образования.</w:t>
      </w:r>
    </w:p>
    <w:p w:rsidR="002B4122" w:rsidRPr="00A514B8" w:rsidRDefault="002B4122" w:rsidP="002B4122">
      <w:pPr>
        <w:pStyle w:val="a8"/>
        <w:tabs>
          <w:tab w:val="clear" w:pos="4677"/>
          <w:tab w:val="clear" w:pos="9355"/>
        </w:tabs>
        <w:rPr>
          <w:bCs/>
        </w:rPr>
      </w:pPr>
      <w:r w:rsidRPr="00A514B8">
        <w:rPr>
          <w:bCs/>
        </w:rPr>
        <w:t>Основная цель диагностики – определить готовность пятиклассников обучаться на следующей ступени школьного образования.</w:t>
      </w:r>
    </w:p>
    <w:p w:rsidR="002B4122" w:rsidRPr="00A514B8" w:rsidRDefault="002B4122" w:rsidP="002B4122">
      <w:pPr>
        <w:pStyle w:val="a8"/>
        <w:tabs>
          <w:tab w:val="clear" w:pos="4677"/>
          <w:tab w:val="clear" w:pos="9355"/>
        </w:tabs>
        <w:rPr>
          <w:bCs/>
        </w:rPr>
      </w:pPr>
      <w:r w:rsidRPr="00A514B8">
        <w:rPr>
          <w:bCs/>
        </w:rPr>
        <w:t>Готовность  обучения в основной школе определяется двумя параметрами:</w:t>
      </w:r>
    </w:p>
    <w:p w:rsidR="002B4122" w:rsidRPr="00A514B8" w:rsidRDefault="002B4122" w:rsidP="002B4122">
      <w:pPr>
        <w:pStyle w:val="a8"/>
        <w:widowControl w:val="0"/>
        <w:numPr>
          <w:ilvl w:val="0"/>
          <w:numId w:val="123"/>
        </w:numPr>
        <w:tabs>
          <w:tab w:val="clear" w:pos="4677"/>
          <w:tab w:val="clear" w:pos="9355"/>
          <w:tab w:val="left" w:pos="284"/>
        </w:tabs>
        <w:ind w:left="0" w:firstLine="0"/>
        <w:rPr>
          <w:bCs/>
        </w:rPr>
      </w:pPr>
      <w:r w:rsidRPr="00A514B8">
        <w:rPr>
          <w:bCs/>
        </w:rPr>
        <w:t xml:space="preserve">сформированностью у обучающихся </w:t>
      </w:r>
      <w:r w:rsidRPr="00A514B8">
        <w:rPr>
          <w:b/>
          <w:bCs/>
          <w:u w:val="single"/>
        </w:rPr>
        <w:t>желания</w:t>
      </w:r>
      <w:r w:rsidRPr="00A514B8">
        <w:rPr>
          <w:bCs/>
        </w:rPr>
        <w:t xml:space="preserve"> и </w:t>
      </w:r>
      <w:r w:rsidRPr="00A514B8">
        <w:rPr>
          <w:b/>
          <w:bCs/>
          <w:u w:val="single"/>
        </w:rPr>
        <w:t>основ</w:t>
      </w:r>
      <w:r w:rsidRPr="00A514B8">
        <w:rPr>
          <w:bCs/>
        </w:rPr>
        <w:t xml:space="preserve">  умения  учиться (учебная грамотность в рамках автономного  действия);</w:t>
      </w:r>
    </w:p>
    <w:p w:rsidR="002B4122" w:rsidRPr="00A514B8" w:rsidRDefault="002B4122" w:rsidP="002B4122">
      <w:pPr>
        <w:pStyle w:val="a8"/>
        <w:widowControl w:val="0"/>
        <w:numPr>
          <w:ilvl w:val="0"/>
          <w:numId w:val="123"/>
        </w:numPr>
        <w:tabs>
          <w:tab w:val="clear" w:pos="4677"/>
          <w:tab w:val="clear" w:pos="9355"/>
          <w:tab w:val="left" w:pos="284"/>
        </w:tabs>
        <w:ind w:left="0" w:firstLine="0"/>
        <w:rPr>
          <w:bCs/>
        </w:rPr>
      </w:pPr>
      <w:r w:rsidRPr="00A514B8">
        <w:rPr>
          <w:bCs/>
        </w:rPr>
        <w:t>уровнем освоения основных культурных предметных  средств/способов действия необходимых для продолжения  обучения в основной  школе.</w:t>
      </w:r>
    </w:p>
    <w:p w:rsidR="002B4122" w:rsidRPr="00A514B8" w:rsidRDefault="002B4122" w:rsidP="002B4122">
      <w:pPr>
        <w:pStyle w:val="a8"/>
        <w:tabs>
          <w:tab w:val="clear" w:pos="4677"/>
          <w:tab w:val="clear" w:pos="9355"/>
        </w:tabs>
        <w:rPr>
          <w:bCs/>
        </w:rPr>
      </w:pPr>
      <w:r w:rsidRPr="00A514B8">
        <w:rPr>
          <w:bCs/>
        </w:rPr>
        <w:tab/>
        <w:t xml:space="preserve">Развитое умение  учиться есть характеристика  субъекта учения, способного к самостоятельному выходу за пределы собственной компетентности для поиска  способов действия  в новых ситуациях. Формирование умения учиться – задача всех ступеней школьного образования и она напрямую  связано со сквозными  образовательными результатами (инициативой, самостоятельностью и ответственностью). Она не может быть полностью  решена  в рамках  начальной школы. Однако если в начальной школе  не заложены  основы этого  умения, то на следующих ступенях образования, обучающиеся не смогут стать субъектами  собственного  образования. Человек, умеющий учиться, умеет следующее: соизмеряя  свои возможности  и условия  достижения цели, он не останавливается перед задачей, для решения которой у него нет готовых средств, он ищет  способы ее  решения.      </w:t>
      </w:r>
    </w:p>
    <w:p w:rsidR="002B4122" w:rsidRPr="00A514B8" w:rsidRDefault="002B4122" w:rsidP="002B4122">
      <w:pPr>
        <w:pStyle w:val="a8"/>
        <w:tabs>
          <w:tab w:val="clear" w:pos="4677"/>
          <w:tab w:val="clear" w:pos="9355"/>
        </w:tabs>
        <w:rPr>
          <w:bCs/>
        </w:rPr>
      </w:pPr>
      <w:r w:rsidRPr="00A514B8">
        <w:rPr>
          <w:bCs/>
        </w:rPr>
        <w:tab/>
        <w:t>В  умении  учиться  выделяются две составляющие:</w:t>
      </w:r>
    </w:p>
    <w:p w:rsidR="002B4122" w:rsidRPr="00A514B8" w:rsidRDefault="002B4122" w:rsidP="002B4122">
      <w:pPr>
        <w:pStyle w:val="a8"/>
        <w:widowControl w:val="0"/>
        <w:numPr>
          <w:ilvl w:val="0"/>
          <w:numId w:val="124"/>
        </w:numPr>
        <w:tabs>
          <w:tab w:val="clear" w:pos="4677"/>
          <w:tab w:val="clear" w:pos="9355"/>
          <w:tab w:val="left" w:pos="284"/>
        </w:tabs>
        <w:ind w:left="0" w:firstLine="0"/>
        <w:rPr>
          <w:b/>
          <w:bCs/>
          <w:i/>
        </w:rPr>
      </w:pPr>
      <w:r w:rsidRPr="00A514B8">
        <w:rPr>
          <w:b/>
          <w:bCs/>
          <w:i/>
        </w:rPr>
        <w:t>Рефлексивные действия</w:t>
      </w:r>
      <w:r w:rsidRPr="00A514B8">
        <w:rPr>
          <w:bCs/>
        </w:rPr>
        <w:t xml:space="preserve">, необходимые для того, чтобы опознавать новую задачу, для решения которой человеку недостает его знаний и умений, и ответить на первый вопрос самообучения: </w:t>
      </w:r>
      <w:r w:rsidRPr="00A514B8">
        <w:rPr>
          <w:b/>
          <w:bCs/>
        </w:rPr>
        <w:t xml:space="preserve">чему  учиться? </w:t>
      </w:r>
      <w:r w:rsidRPr="00A514B8">
        <w:rPr>
          <w:bCs/>
        </w:rPr>
        <w:t xml:space="preserve">В начальной школе должна быть заложена основа не только предметного  знания, но и </w:t>
      </w:r>
      <w:r w:rsidRPr="00A514B8">
        <w:rPr>
          <w:bCs/>
          <w:i/>
        </w:rPr>
        <w:t>знания о собственном незнании</w:t>
      </w:r>
      <w:r w:rsidRPr="00A514B8">
        <w:rPr>
          <w:bCs/>
        </w:rPr>
        <w:t>.</w:t>
      </w:r>
    </w:p>
    <w:p w:rsidR="002B4122" w:rsidRPr="00A514B8" w:rsidRDefault="002B4122" w:rsidP="002B4122">
      <w:pPr>
        <w:pStyle w:val="a8"/>
        <w:widowControl w:val="0"/>
        <w:numPr>
          <w:ilvl w:val="0"/>
          <w:numId w:val="124"/>
        </w:numPr>
        <w:tabs>
          <w:tab w:val="clear" w:pos="4677"/>
          <w:tab w:val="clear" w:pos="9355"/>
          <w:tab w:val="left" w:pos="284"/>
        </w:tabs>
        <w:ind w:left="0" w:firstLine="0"/>
        <w:rPr>
          <w:b/>
          <w:bCs/>
          <w:i/>
        </w:rPr>
      </w:pPr>
      <w:r w:rsidRPr="00A514B8">
        <w:rPr>
          <w:b/>
          <w:bCs/>
          <w:i/>
        </w:rPr>
        <w:t>Поисковые  действия</w:t>
      </w:r>
      <w:r w:rsidRPr="00A514B8">
        <w:rPr>
          <w:bCs/>
        </w:rPr>
        <w:t xml:space="preserve">, которые необходимы для приобретения недостающих  умений, знаний, способностей, для ответа на второй  вопрос  самообучения: </w:t>
      </w:r>
      <w:r w:rsidRPr="00A514B8">
        <w:rPr>
          <w:b/>
          <w:bCs/>
        </w:rPr>
        <w:t xml:space="preserve">как  научиться? </w:t>
      </w:r>
      <w:r w:rsidRPr="00A514B8">
        <w:rPr>
          <w:bCs/>
        </w:rPr>
        <w:t>Этот вопрос  имеет  три ответа, три способа выйти за пределы собственной компетентности:</w:t>
      </w:r>
    </w:p>
    <w:p w:rsidR="002B4122" w:rsidRPr="00A514B8" w:rsidRDefault="002B4122" w:rsidP="002B4122">
      <w:pPr>
        <w:pStyle w:val="a8"/>
        <w:widowControl w:val="0"/>
        <w:numPr>
          <w:ilvl w:val="0"/>
          <w:numId w:val="125"/>
        </w:numPr>
        <w:tabs>
          <w:tab w:val="clear" w:pos="4677"/>
          <w:tab w:val="clear" w:pos="9355"/>
          <w:tab w:val="left" w:pos="284"/>
        </w:tabs>
        <w:ind w:left="0" w:firstLine="0"/>
        <w:rPr>
          <w:bCs/>
        </w:rPr>
      </w:pPr>
      <w:r w:rsidRPr="00A514B8">
        <w:rPr>
          <w:bCs/>
        </w:rPr>
        <w:t>самостоятельно изобрести  недостающий  способ действия, т.е. перевести учебную задачу в творческую, исследовательскую, экспериментальную;</w:t>
      </w:r>
    </w:p>
    <w:p w:rsidR="002B4122" w:rsidRPr="00A514B8" w:rsidRDefault="002B4122" w:rsidP="002B4122">
      <w:pPr>
        <w:pStyle w:val="a8"/>
        <w:widowControl w:val="0"/>
        <w:numPr>
          <w:ilvl w:val="0"/>
          <w:numId w:val="125"/>
        </w:numPr>
        <w:tabs>
          <w:tab w:val="clear" w:pos="4677"/>
          <w:tab w:val="clear" w:pos="9355"/>
          <w:tab w:val="left" w:pos="284"/>
        </w:tabs>
        <w:ind w:left="0" w:firstLine="0"/>
        <w:rPr>
          <w:bCs/>
        </w:rPr>
      </w:pPr>
      <w:r w:rsidRPr="00A514B8">
        <w:rPr>
          <w:bCs/>
        </w:rPr>
        <w:t>самостоятельно  найти недостающую информацию в любом «хранилище», прежде всего – в книгах и Интернете;</w:t>
      </w:r>
    </w:p>
    <w:p w:rsidR="002B4122" w:rsidRPr="00A514B8" w:rsidRDefault="002B4122" w:rsidP="002B4122">
      <w:pPr>
        <w:pStyle w:val="a8"/>
        <w:widowControl w:val="0"/>
        <w:numPr>
          <w:ilvl w:val="0"/>
          <w:numId w:val="125"/>
        </w:numPr>
        <w:tabs>
          <w:tab w:val="clear" w:pos="4677"/>
          <w:tab w:val="clear" w:pos="9355"/>
          <w:tab w:val="left" w:pos="284"/>
        </w:tabs>
        <w:ind w:left="0" w:firstLine="0"/>
        <w:rPr>
          <w:bCs/>
        </w:rPr>
      </w:pPr>
      <w:r w:rsidRPr="00A514B8">
        <w:rPr>
          <w:bCs/>
        </w:rPr>
        <w:t>запросить недостающие данные  у знатока и умельца.</w:t>
      </w:r>
    </w:p>
    <w:p w:rsidR="002B4122" w:rsidRPr="00A514B8" w:rsidRDefault="002B4122" w:rsidP="002B4122">
      <w:pPr>
        <w:pStyle w:val="a8"/>
        <w:tabs>
          <w:tab w:val="clear" w:pos="4677"/>
          <w:tab w:val="clear" w:pos="9355"/>
          <w:tab w:val="left" w:pos="284"/>
        </w:tabs>
        <w:rPr>
          <w:bCs/>
        </w:rPr>
      </w:pPr>
      <w:r w:rsidRPr="00A514B8">
        <w:rPr>
          <w:bCs/>
        </w:rPr>
        <w:t xml:space="preserve">Для  выявления основ  данного умения используется  комплексный тест  на </w:t>
      </w:r>
      <w:r w:rsidRPr="00A514B8">
        <w:rPr>
          <w:b/>
          <w:bCs/>
          <w:i/>
        </w:rPr>
        <w:t>учебную  грамотность</w:t>
      </w:r>
      <w:r w:rsidRPr="00A514B8">
        <w:rPr>
          <w:bCs/>
        </w:rPr>
        <w:t>.</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ab/>
      </w:r>
      <w:r w:rsidRPr="00A514B8">
        <w:rPr>
          <w:rFonts w:ascii="Times New Roman" w:hAnsi="Times New Roman" w:cs="Times New Roman"/>
          <w:b/>
          <w:i/>
          <w:sz w:val="24"/>
          <w:szCs w:val="24"/>
        </w:rPr>
        <w:t>Учебная грамотность</w:t>
      </w:r>
      <w:r w:rsidRPr="00A514B8">
        <w:rPr>
          <w:rFonts w:ascii="Times New Roman" w:hAnsi="Times New Roman" w:cs="Times New Roman"/>
          <w:sz w:val="24"/>
          <w:szCs w:val="24"/>
        </w:rPr>
        <w:t xml:space="preserve"> – это тип и уровень того материала, который ребенок может самостоятельно осваивать, контролируя результат, а затем гибко использовать в разнообразных контекстах. Учебность связана с обращенностью на себя (свой ресурс) как условие решения задачи. В учебной  грамотности  выделяются типичные </w:t>
      </w:r>
      <w:r w:rsidRPr="00A514B8">
        <w:rPr>
          <w:rFonts w:ascii="Times New Roman" w:hAnsi="Times New Roman" w:cs="Times New Roman"/>
          <w:b/>
          <w:i/>
          <w:sz w:val="24"/>
          <w:szCs w:val="24"/>
        </w:rPr>
        <w:t>учебные ситуации</w:t>
      </w:r>
      <w:r w:rsidRPr="00A514B8">
        <w:rPr>
          <w:rFonts w:ascii="Times New Roman" w:hAnsi="Times New Roman" w:cs="Times New Roman"/>
          <w:sz w:val="24"/>
          <w:szCs w:val="24"/>
        </w:rPr>
        <w:t xml:space="preserve">:  освоение средства/способ действия (правило, схему, алгоритм, модель)   с учетом применения; извлечение опыта; принятие подсказок; извлечение способа действия; творческая способность использования фрагмента конкретного опыта как фрагмента плана превращение фрагмента опыта в единицу действия; возврат  к первой задаче после подсказки способа во второй; стратегия решения задач. </w:t>
      </w:r>
    </w:p>
    <w:p w:rsidR="002B4122" w:rsidRPr="00A514B8" w:rsidRDefault="002B4122" w:rsidP="002B4122">
      <w:pPr>
        <w:spacing w:after="0" w:line="240" w:lineRule="auto"/>
        <w:rPr>
          <w:rFonts w:ascii="Times New Roman" w:hAnsi="Times New Roman" w:cs="Times New Roman"/>
          <w:b/>
          <w:i/>
          <w:sz w:val="24"/>
          <w:szCs w:val="24"/>
        </w:rPr>
      </w:pPr>
      <w:r w:rsidRPr="00A514B8">
        <w:rPr>
          <w:rFonts w:ascii="Times New Roman" w:hAnsi="Times New Roman" w:cs="Times New Roman"/>
          <w:sz w:val="24"/>
          <w:szCs w:val="24"/>
        </w:rPr>
        <w:tab/>
      </w:r>
      <w:r w:rsidRPr="00A514B8">
        <w:rPr>
          <w:rFonts w:ascii="Times New Roman" w:hAnsi="Times New Roman" w:cs="Times New Roman"/>
          <w:b/>
          <w:i/>
          <w:sz w:val="24"/>
          <w:szCs w:val="24"/>
        </w:rPr>
        <w:t>Возможные типы заданий  для стартовой диагностики:</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1) Задание (или задания) с приведенными ошибочными решениями (способы решения должны быть подробно показаны). Ошибочные решения должны быть двух типов:</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а) ответ правильный, но способ решения неправильный,</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б) способ правильный, но ответ неправильный.</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Ученик должен найти ошибки и указать их причины</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2) Учащийся выделяет критерии и оценивает свое выполнение задания по этим критериям. (Истинные (содержательные) критерии должны быть скрыты от учащегося).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3) Задание с готовым решением и выделением нескольких критериев. Учащимся необходимо оценить правильность выполнения задания по этим критериям. (Решение такое, что  части критериев оно удовлетворяет, а другой части </w:t>
      </w:r>
      <w:r w:rsidRPr="00A514B8">
        <w:rPr>
          <w:rFonts w:ascii="Times New Roman" w:hAnsi="Times New Roman" w:cs="Times New Roman"/>
          <w:sz w:val="24"/>
          <w:szCs w:val="24"/>
        </w:rPr>
        <w:softHyphen/>
        <w:t xml:space="preserve">– нет.)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4)  Дано несколько заданий. Ученик должен оценить, какие он может решить, а какие – нет (задание на границу применимости того или иного способа действия).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5)  Дано задание и небольшой справочник. При решении обучающийся должен использовать справочник. (Задание должно быть таким, чтобы выполнить его без справочника обучающийся не мог).</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6)  Задание, его решение, содержащее ошибку, и набор карточек. Нужно выбрать ту карточку, которая поможет разобраться с ошибкой. </w:t>
      </w:r>
    </w:p>
    <w:p w:rsidR="002B4122" w:rsidRPr="00A514B8" w:rsidRDefault="002B4122" w:rsidP="002B4122">
      <w:pPr>
        <w:pStyle w:val="a8"/>
        <w:tabs>
          <w:tab w:val="clear" w:pos="4677"/>
          <w:tab w:val="clear" w:pos="9355"/>
        </w:tabs>
      </w:pPr>
      <w:r w:rsidRPr="00A514B8">
        <w:rPr>
          <w:b/>
          <w:bCs/>
        </w:rPr>
        <w:t>Второй</w:t>
      </w:r>
      <w:r w:rsidRPr="00A514B8">
        <w:rPr>
          <w:bCs/>
        </w:rPr>
        <w:t xml:space="preserve"> комплексный  инструмент </w:t>
      </w:r>
      <w:r w:rsidRPr="00A514B8">
        <w:rPr>
          <w:b/>
          <w:i/>
        </w:rPr>
        <w:t>тест,</w:t>
      </w:r>
      <w:r w:rsidRPr="00A514B8">
        <w:t xml:space="preserve">  соответствующий  трем этапам-уровням опосредствования. Он является емким с точки зрения охвата проверяемого учебного материала инструментом, позволяющий охватить содержание учебного материала через  выделение в нем  предметно-деятельностных линий. </w:t>
      </w:r>
    </w:p>
    <w:p w:rsidR="002B4122" w:rsidRPr="00A514B8" w:rsidRDefault="002B4122" w:rsidP="002B4122">
      <w:pPr>
        <w:pStyle w:val="a3"/>
        <w:tabs>
          <w:tab w:val="left" w:pos="540"/>
          <w:tab w:val="left" w:pos="720"/>
          <w:tab w:val="left" w:pos="7513"/>
        </w:tabs>
        <w:spacing w:after="0"/>
        <w:ind w:left="0"/>
      </w:pPr>
      <w:r w:rsidRPr="00A514B8">
        <w:tab/>
      </w:r>
      <w:r w:rsidRPr="00A514B8">
        <w:tab/>
        <w:t xml:space="preserve">Тест является инструментом, предполагающим объективный способ оценивания знаний учащихся. Объективность оценивания достигается путем получения обоснованных значений, которые адекватно определяют показатели уровней усвоения учебного материала. Значения этих показателей зафиксированы в шкале оценки выполнения теста. </w:t>
      </w:r>
    </w:p>
    <w:p w:rsidR="002B4122" w:rsidRPr="00A514B8" w:rsidRDefault="002B4122" w:rsidP="002B4122">
      <w:pPr>
        <w:pStyle w:val="a3"/>
        <w:tabs>
          <w:tab w:val="left" w:pos="720"/>
          <w:tab w:val="left" w:pos="7513"/>
        </w:tabs>
        <w:spacing w:after="0"/>
        <w:ind w:left="0"/>
      </w:pPr>
      <w:r w:rsidRPr="00A514B8">
        <w:tab/>
        <w:t xml:space="preserve">Тест является средством, наиболее приемлемым для использования в рамках внешней оценки, в силу того, что результаты тестирования легко поддаются автоматизированной обработке и тем самым способствуют получению  оперативной информации о качестве обучения. Для полноценного и своевременного информационно-аналитического обеспечения управления качеством образования на любом уровне, включая управление образовательным процессом в классе, где в качестве управленца выступает учитель, необходимо создавать и активно применять автоматизированные средства, позволяющие быстро оценить результаты обучения. Внедрение в практику управления качеством образования автоматизированных средств оценивания уровня обученности определяется как одна из ведущих проблем.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Итак, </w:t>
      </w:r>
      <w:r w:rsidRPr="00A514B8">
        <w:rPr>
          <w:rFonts w:ascii="Times New Roman" w:hAnsi="Times New Roman" w:cs="Times New Roman"/>
          <w:sz w:val="24"/>
          <w:szCs w:val="24"/>
          <w:u w:val="single"/>
        </w:rPr>
        <w:t>тестовый комплект</w:t>
      </w:r>
      <w:r w:rsidRPr="00A514B8">
        <w:rPr>
          <w:rFonts w:ascii="Times New Roman" w:hAnsi="Times New Roman" w:cs="Times New Roman"/>
          <w:sz w:val="24"/>
          <w:szCs w:val="24"/>
        </w:rPr>
        <w:t xml:space="preserve">, предназначенный для внешней оценки готовности пятиклассников к обучению в основной школе, построены на материале математики, русского языка, естествознания и литературы (работа с художественным и информационным текстом). При построении системы тестовых заданий по каждому из четырех предметов должен использоваться </w:t>
      </w:r>
      <w:r w:rsidRPr="00A514B8">
        <w:rPr>
          <w:rFonts w:ascii="Times New Roman" w:hAnsi="Times New Roman" w:cs="Times New Roman"/>
          <w:sz w:val="24"/>
          <w:szCs w:val="24"/>
          <w:u w:val="single"/>
        </w:rPr>
        <w:t>общий способ</w:t>
      </w:r>
      <w:r w:rsidRPr="00A514B8">
        <w:rPr>
          <w:rFonts w:ascii="Times New Roman" w:hAnsi="Times New Roman" w:cs="Times New Roman"/>
          <w:sz w:val="24"/>
          <w:szCs w:val="24"/>
        </w:rPr>
        <w:t xml:space="preserve"> конструирования  тестового пакета, который включает в себя:</w:t>
      </w:r>
    </w:p>
    <w:p w:rsidR="002B4122" w:rsidRPr="00A514B8" w:rsidRDefault="002B4122" w:rsidP="002B4122">
      <w:pPr>
        <w:widowControl w:val="0"/>
        <w:numPr>
          <w:ilvl w:val="0"/>
          <w:numId w:val="126"/>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технологическую матрицу (матрицу  предметного содержания), дающую  компактное  представление о системе средств/способов  действия, усвоение  которых  подлежит  тестированию  в рамках  определенной  предметной  дисциплины;</w:t>
      </w:r>
    </w:p>
    <w:p w:rsidR="002B4122" w:rsidRPr="00A514B8" w:rsidRDefault="002B4122" w:rsidP="002B4122">
      <w:pPr>
        <w:widowControl w:val="0"/>
        <w:numPr>
          <w:ilvl w:val="0"/>
          <w:numId w:val="126"/>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массив задач на каждый вид грамотности;</w:t>
      </w:r>
    </w:p>
    <w:p w:rsidR="002B4122" w:rsidRPr="00A514B8" w:rsidRDefault="002B4122" w:rsidP="002B4122">
      <w:pPr>
        <w:widowControl w:val="0"/>
        <w:numPr>
          <w:ilvl w:val="0"/>
          <w:numId w:val="126"/>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ключ и форму для первичной регистрации и обработки  результатов  тестирования.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ab/>
        <w:t>Каждый предметный массив  содержит  набор задач (или вопросов), позволяющих  оценить меру присвоения основных  средств/способов  действия, необходимых  для продолжения изучения основных учебных дисциплин в основной школе. Оценка производится на основе шкалы, отражающей описанные  три уровня опосредствования: формальный, предметный и функциональный. Каждому уровню  поставлен  в соответствие определенный тип  тестовых  задач, выполнение  которых  и служит  основанием оценки  достижений  учащегося. Ключевым результатом  тестирования  выступает  «профиль  успешности (готовности)» учащегося, класса. По данному  «профилю»  можно  определять как «стратегию обучения» всего класса, так и строить индивидуальные образовательные маршруты  для  отдельных учащихся.</w:t>
      </w:r>
    </w:p>
    <w:p w:rsidR="002B4122" w:rsidRPr="00A514B8" w:rsidRDefault="002B4122" w:rsidP="002B4122">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ab/>
        <w:t>Все  результаты  «стартовой»  диагностики   заносятся в электронный формат (паспорт  образовательного  учреждения)</w:t>
      </w:r>
      <w:r w:rsidRPr="00A514B8">
        <w:rPr>
          <w:rStyle w:val="ac"/>
          <w:rFonts w:ascii="Times New Roman" w:hAnsi="Times New Roman" w:cs="Times New Roman"/>
          <w:sz w:val="24"/>
          <w:szCs w:val="24"/>
        </w:rPr>
        <w:footnoteReference w:id="2"/>
      </w:r>
      <w:r w:rsidRPr="00A514B8">
        <w:rPr>
          <w:rFonts w:ascii="Times New Roman" w:hAnsi="Times New Roman" w:cs="Times New Roman"/>
          <w:sz w:val="24"/>
          <w:szCs w:val="24"/>
        </w:rPr>
        <w:t>.</w:t>
      </w:r>
    </w:p>
    <w:p w:rsidR="002B4122" w:rsidRPr="00A514B8" w:rsidRDefault="002B4122" w:rsidP="002B4122">
      <w:pPr>
        <w:tabs>
          <w:tab w:val="left" w:pos="709"/>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 В </w:t>
      </w:r>
      <w:r w:rsidRPr="00A514B8">
        <w:rPr>
          <w:rFonts w:ascii="Times New Roman" w:hAnsi="Times New Roman" w:cs="Times New Roman"/>
          <w:b/>
          <w:i/>
          <w:sz w:val="24"/>
          <w:szCs w:val="24"/>
        </w:rPr>
        <w:t>ходе аккредитации образовательного учреждения</w:t>
      </w:r>
      <w:r w:rsidRPr="00A514B8">
        <w:rPr>
          <w:rFonts w:ascii="Times New Roman" w:hAnsi="Times New Roman" w:cs="Times New Roman"/>
          <w:sz w:val="24"/>
          <w:szCs w:val="24"/>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color w:val="FF0000"/>
          <w:sz w:val="24"/>
          <w:szCs w:val="24"/>
        </w:rPr>
        <w:tab/>
      </w:r>
      <w:r w:rsidRPr="00A514B8">
        <w:rPr>
          <w:rFonts w:ascii="Times New Roman" w:hAnsi="Times New Roman" w:cs="Times New Roman"/>
          <w:sz w:val="24"/>
          <w:szCs w:val="24"/>
        </w:rPr>
        <w:t>Цель оценочных процедур – определить возможности образовательной организации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3. В рамках </w:t>
      </w:r>
      <w:r w:rsidRPr="00A514B8">
        <w:rPr>
          <w:rFonts w:ascii="Times New Roman" w:hAnsi="Times New Roman" w:cs="Times New Roman"/>
          <w:b/>
          <w:i/>
          <w:sz w:val="24"/>
          <w:szCs w:val="24"/>
        </w:rPr>
        <w:t>государственной  итоговой аттестации (9 класс).</w:t>
      </w:r>
      <w:r w:rsidRPr="00A514B8">
        <w:rPr>
          <w:rFonts w:ascii="Times New Roman" w:hAnsi="Times New Roman" w:cs="Times New Roman"/>
          <w:sz w:val="24"/>
          <w:szCs w:val="24"/>
        </w:rPr>
        <w:t>Предметом государственной итоговой аттестацииосвоения обучающимися основной образовательной программы основного общего образованияявляются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2B4122" w:rsidRPr="00A514B8" w:rsidRDefault="002B4122" w:rsidP="002B4122">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Итоговая аттестация по результатам освоения основной образовательной программы основного общего образования включает три составляющие: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достиженийобучающихся в соответствии с планируемыми результатами освоения основной образовательной программы основного общего образования;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итоги внеучебных (школьных и внешкольных) достижений обучающихся за 7-9-й классы, которые оформляются  в специальное  индивидуальное портфолио  обучающихся;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2B4122" w:rsidRPr="00A514B8" w:rsidRDefault="002B4122" w:rsidP="002B4122">
      <w:pPr>
        <w:spacing w:after="0" w:line="240" w:lineRule="auto"/>
        <w:rPr>
          <w:rFonts w:ascii="Times New Roman" w:hAnsi="Times New Roman" w:cs="Times New Roman"/>
          <w:color w:val="333333"/>
          <w:sz w:val="24"/>
          <w:szCs w:val="24"/>
        </w:rPr>
      </w:pPr>
      <w:r w:rsidRPr="00A514B8">
        <w:rPr>
          <w:rFonts w:ascii="Times New Roman" w:hAnsi="Times New Roman" w:cs="Times New Roman"/>
          <w:color w:val="000000"/>
          <w:sz w:val="24"/>
          <w:szCs w:val="24"/>
        </w:rPr>
        <w:tab/>
        <w:t>Государственные экзамены в рамках итоговой аттестации должны обладать следующими характеристиками: соответствие цели, справедливость, честность, доверие общественности к результатам, действенность и экономическая эффективность, прозрачность контрольно-оценочных процедур, положительное влияние результатов контроля на образовательную практику.</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Аттестация должна быть ориентирована  прежде всего </w:t>
      </w:r>
      <w:r w:rsidRPr="00A514B8">
        <w:rPr>
          <w:rFonts w:ascii="Times New Roman" w:hAnsi="Times New Roman" w:cs="Times New Roman"/>
          <w:b/>
          <w:sz w:val="24"/>
          <w:szCs w:val="24"/>
        </w:rPr>
        <w:t>на личные  достижения</w:t>
      </w:r>
      <w:r w:rsidR="006D79CB" w:rsidRPr="00A514B8">
        <w:rPr>
          <w:rFonts w:ascii="Times New Roman" w:hAnsi="Times New Roman" w:cs="Times New Roman"/>
          <w:b/>
          <w:sz w:val="24"/>
          <w:szCs w:val="24"/>
        </w:rPr>
        <w:t xml:space="preserve"> </w:t>
      </w:r>
      <w:r w:rsidRPr="00A514B8">
        <w:rPr>
          <w:rFonts w:ascii="Times New Roman" w:hAnsi="Times New Roman" w:cs="Times New Roman"/>
          <w:sz w:val="24"/>
          <w:szCs w:val="24"/>
        </w:rPr>
        <w:t>обучающихся. Аттестация понимается как определение квалификации, уровня знаний работника или учащегося…а также отзыв о способностях, знаниях, деловых и других качествах какого - либо  лица. Это  представление на сегодняшний момент развития образования не учитывает ни возрастных, ни системных требований к организационной  форме аттестации.</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С точки зрения  современных педагогических представлений аттестация школьников  должна рассматриваться как  рефлексивный этап  учебной деятельности обучающихся с представлением  достижений  школьников  в образовании и отвечать следующим требованиям:</w:t>
      </w:r>
    </w:p>
    <w:p w:rsidR="002B4122" w:rsidRPr="00A514B8" w:rsidRDefault="002B4122" w:rsidP="002B4122">
      <w:pPr>
        <w:widowControl w:val="0"/>
        <w:numPr>
          <w:ilvl w:val="0"/>
          <w:numId w:val="128"/>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Функции аттестации не должны ограничиваться только функцией оценки. В качестве важнейших функций аттестации надо рассматривать развивающую, мотивационную, диагностическую и ориентационную функции. Во время итоговой аттестации должно происходить  </w:t>
      </w:r>
      <w:r w:rsidRPr="00A514B8">
        <w:rPr>
          <w:rFonts w:ascii="Times New Roman" w:hAnsi="Times New Roman" w:cs="Times New Roman"/>
          <w:sz w:val="24"/>
          <w:szCs w:val="24"/>
        </w:rPr>
        <w:lastRenderedPageBreak/>
        <w:t>осмысление  учениками  своих достижений в образовании, оценка ими этих достижений и определение  путей  своего  дальнейшего  движения  в образовании. Крайнее важную роль  должна сыграть  внешняя (независимая) оценка достижений выпускников основой школы.</w:t>
      </w:r>
    </w:p>
    <w:p w:rsidR="002B4122" w:rsidRPr="00A514B8" w:rsidRDefault="002B4122" w:rsidP="002B4122">
      <w:pPr>
        <w:widowControl w:val="0"/>
        <w:numPr>
          <w:ilvl w:val="0"/>
          <w:numId w:val="128"/>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Механизмы аттестации должны быть  ориентированы:</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на выявление и оценку не только ожидаемых  результатов освоения учебных программ, компетентностей школьников, но и наиболее значимых личных достижений учащихся в образовании;</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на проектирование и прогнозирование новых достижений.</w:t>
      </w:r>
    </w:p>
    <w:p w:rsidR="002B4122" w:rsidRPr="00A514B8" w:rsidRDefault="002B4122" w:rsidP="002B4122">
      <w:pPr>
        <w:widowControl w:val="0"/>
        <w:numPr>
          <w:ilvl w:val="0"/>
          <w:numId w:val="128"/>
        </w:numPr>
        <w:tabs>
          <w:tab w:val="left" w:pos="426"/>
          <w:tab w:val="left" w:pos="851"/>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Комплексный характер аттестации должен  заключаться, прежде всего, в том, что предметом предъявления и оценки должны становиться разные стороны результативности  обучения (сформированность  индивидуального  субъекта  учебной  деятельности, способного ставить перед  собой  поисковые задачи, решать их и оценивать полученные результаты; сформированность мыслительных и других способностей; нравственная позиция  учащихся, качество знаний) в различных видах  образовательной  деятельности  выпускника.</w:t>
      </w:r>
    </w:p>
    <w:p w:rsidR="002B4122" w:rsidRPr="00A514B8" w:rsidRDefault="002B4122" w:rsidP="002B4122">
      <w:pPr>
        <w:widowControl w:val="0"/>
        <w:numPr>
          <w:ilvl w:val="0"/>
          <w:numId w:val="128"/>
        </w:numPr>
        <w:tabs>
          <w:tab w:val="left" w:pos="426"/>
          <w:tab w:val="left" w:pos="851"/>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Аттестационный  процесс должен иметь индивидуальную направленность:</w:t>
      </w:r>
    </w:p>
    <w:p w:rsidR="002B4122" w:rsidRPr="00A514B8" w:rsidRDefault="002B4122" w:rsidP="002B4122">
      <w:pPr>
        <w:tabs>
          <w:tab w:val="left" w:pos="426"/>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целью самого  процесса оценивания является создание и развитие мотивации самопознания и самосовершенствования;</w:t>
      </w:r>
    </w:p>
    <w:p w:rsidR="002B4122" w:rsidRPr="00A514B8" w:rsidRDefault="002B4122" w:rsidP="002B4122">
      <w:pPr>
        <w:tabs>
          <w:tab w:val="left" w:pos="426"/>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результаты  аттестации должны быть личностно значимы для школьника;</w:t>
      </w:r>
    </w:p>
    <w:p w:rsidR="002B4122" w:rsidRPr="00A514B8" w:rsidRDefault="002B4122" w:rsidP="002B4122">
      <w:pPr>
        <w:tabs>
          <w:tab w:val="left" w:pos="426"/>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в ходе подготовки и проведения  аттестации ученик должен  получить положительный опыт самореализации;</w:t>
      </w:r>
    </w:p>
    <w:p w:rsidR="002B4122" w:rsidRPr="00A514B8" w:rsidRDefault="002B4122" w:rsidP="002B4122">
      <w:pPr>
        <w:tabs>
          <w:tab w:val="left" w:pos="426"/>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самооценка учащегося должна входить в структуру аттестационного  процесса.</w:t>
      </w:r>
    </w:p>
    <w:p w:rsidR="002B4122" w:rsidRPr="00A514B8" w:rsidRDefault="002B4122" w:rsidP="002B4122">
      <w:pPr>
        <w:widowControl w:val="0"/>
        <w:numPr>
          <w:ilvl w:val="0"/>
          <w:numId w:val="128"/>
        </w:numPr>
        <w:tabs>
          <w:tab w:val="left" w:pos="426"/>
          <w:tab w:val="left" w:pos="851"/>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Итоговая аттестация  должна быть естественным окончанием  обучения  в основной школе, не вызывать у детей резких стрессов и отрицательных ожиданий. Она должна быть открытой для всех тех, кто хотел бы наблюдать за итоговыми испытаниями и демонстрацией  достижений  учеников.</w:t>
      </w:r>
    </w:p>
    <w:p w:rsidR="002B4122" w:rsidRPr="00A514B8" w:rsidRDefault="002B4122" w:rsidP="002B4122">
      <w:pPr>
        <w:tabs>
          <w:tab w:val="left" w:pos="709"/>
          <w:tab w:val="left" w:pos="85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Исходя из  этих  требований,  итоговая  аттестация по завершению основной  школы  имеют три составляющие: </w:t>
      </w:r>
    </w:p>
    <w:p w:rsidR="002B4122" w:rsidRPr="00A514B8" w:rsidRDefault="002B4122" w:rsidP="002B4122">
      <w:pPr>
        <w:widowControl w:val="0"/>
        <w:numPr>
          <w:ilvl w:val="0"/>
          <w:numId w:val="127"/>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color w:val="333333"/>
          <w:sz w:val="24"/>
          <w:szCs w:val="24"/>
        </w:rPr>
        <w:t>н</w:t>
      </w:r>
      <w:r w:rsidRPr="00A514B8">
        <w:rPr>
          <w:rFonts w:ascii="Times New Roman" w:hAnsi="Times New Roman" w:cs="Times New Roman"/>
          <w:bCs/>
          <w:sz w:val="24"/>
          <w:szCs w:val="24"/>
        </w:rPr>
        <w:t>ациональные  экзамены  в форме тестирования;</w:t>
      </w:r>
    </w:p>
    <w:p w:rsidR="002B4122" w:rsidRPr="00A514B8" w:rsidRDefault="002B4122" w:rsidP="002B4122">
      <w:pPr>
        <w:widowControl w:val="0"/>
        <w:numPr>
          <w:ilvl w:val="0"/>
          <w:numId w:val="127"/>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экзамены на уровне  образовательного  учреждения, где содержание, форму и порядок проведения определяет само  образовательное  учреждение с привлечением  самих учащихся, общественности в лице родителей, других гражданских институтов и учредителей данного  образовательного  учреждения;</w:t>
      </w:r>
    </w:p>
    <w:p w:rsidR="002B4122" w:rsidRPr="00A514B8" w:rsidRDefault="002B4122" w:rsidP="002B4122">
      <w:pPr>
        <w:widowControl w:val="0"/>
        <w:numPr>
          <w:ilvl w:val="0"/>
          <w:numId w:val="127"/>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итоговая оценка и фиксация внеучебных достижений выпускников.</w:t>
      </w:r>
    </w:p>
    <w:p w:rsidR="002B4122" w:rsidRPr="00A514B8" w:rsidRDefault="002B4122" w:rsidP="002B4122">
      <w:pPr>
        <w:spacing w:after="0" w:line="240" w:lineRule="auto"/>
        <w:rPr>
          <w:rFonts w:ascii="Times New Roman" w:hAnsi="Times New Roman" w:cs="Times New Roman"/>
          <w:bCs/>
          <w:sz w:val="24"/>
          <w:szCs w:val="24"/>
        </w:rPr>
      </w:pP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Школьные экзамены.</w:t>
      </w:r>
      <w:r w:rsidRPr="00A514B8">
        <w:rPr>
          <w:rFonts w:ascii="Times New Roman" w:hAnsi="Times New Roman" w:cs="Times New Roman"/>
          <w:sz w:val="24"/>
          <w:szCs w:val="24"/>
        </w:rPr>
        <w:t xml:space="preserve"> Количество этих экзаменов  определяет ОО. Конкретные предметные, образовательные области и формы сдачи экзамена  определяются  самим  обучающимся  на основе предложенных  Педагогическим советом ОО. Школьникам  можно предложить  несколько форм  проведения  рефлексии и предъявления  своих  результатов  и достижений в образовании, например:</w:t>
      </w:r>
    </w:p>
    <w:p w:rsidR="002B4122" w:rsidRPr="00A514B8" w:rsidRDefault="002B4122" w:rsidP="002B4122">
      <w:pPr>
        <w:widowControl w:val="0"/>
        <w:numPr>
          <w:ilvl w:val="0"/>
          <w:numId w:val="12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выполнение </w:t>
      </w:r>
      <w:r w:rsidRPr="00A514B8">
        <w:rPr>
          <w:rFonts w:ascii="Times New Roman" w:hAnsi="Times New Roman" w:cs="Times New Roman"/>
          <w:b/>
          <w:sz w:val="24"/>
          <w:szCs w:val="24"/>
        </w:rPr>
        <w:t>минипроекта</w:t>
      </w:r>
      <w:r w:rsidRPr="00A514B8">
        <w:rPr>
          <w:rFonts w:ascii="Times New Roman" w:hAnsi="Times New Roman" w:cs="Times New Roman"/>
          <w:sz w:val="24"/>
          <w:szCs w:val="24"/>
        </w:rPr>
        <w:t xml:space="preserve">  по одному из учебных предметов (по выбору учащихся)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2B4122" w:rsidRPr="00A514B8" w:rsidRDefault="002B4122" w:rsidP="002B4122">
      <w:pPr>
        <w:widowControl w:val="0"/>
        <w:numPr>
          <w:ilvl w:val="0"/>
          <w:numId w:val="129"/>
        </w:numPr>
        <w:tabs>
          <w:tab w:val="left" w:pos="284"/>
        </w:tab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защита  реферата</w:t>
      </w:r>
      <w:r w:rsidRPr="00A514B8">
        <w:rPr>
          <w:rFonts w:ascii="Times New Roman" w:hAnsi="Times New Roman" w:cs="Times New Roman"/>
          <w:sz w:val="24"/>
          <w:szCs w:val="24"/>
        </w:rPr>
        <w:t xml:space="preserve"> (реферат должен носить  проблемно-позиционный характер и отражать  существо вопроса на основе работы с разными точками зрения по заданной теме);</w:t>
      </w:r>
    </w:p>
    <w:p w:rsidR="002B4122" w:rsidRPr="00A514B8" w:rsidRDefault="002B4122" w:rsidP="002B4122">
      <w:pPr>
        <w:widowControl w:val="0"/>
        <w:numPr>
          <w:ilvl w:val="0"/>
          <w:numId w:val="129"/>
        </w:numPr>
        <w:tabs>
          <w:tab w:val="left" w:pos="284"/>
        </w:tab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защита исследовательской или проектной работы</w:t>
      </w:r>
      <w:r w:rsidRPr="00A514B8">
        <w:rPr>
          <w:rFonts w:ascii="Times New Roman" w:hAnsi="Times New Roman" w:cs="Times New Roman"/>
          <w:sz w:val="24"/>
          <w:szCs w:val="24"/>
        </w:rPr>
        <w:t>, выполненной на протяжении продолжительного времени. Эта работа может носить межпредметный или социальный характер;</w:t>
      </w:r>
    </w:p>
    <w:p w:rsidR="002B4122" w:rsidRPr="00A514B8" w:rsidRDefault="002B4122" w:rsidP="002B4122">
      <w:pPr>
        <w:widowControl w:val="0"/>
        <w:numPr>
          <w:ilvl w:val="0"/>
          <w:numId w:val="129"/>
        </w:numPr>
        <w:tabs>
          <w:tab w:val="left" w:pos="284"/>
        </w:tab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 xml:space="preserve">творческая  работа </w:t>
      </w:r>
      <w:r w:rsidRPr="00A514B8">
        <w:rPr>
          <w:rFonts w:ascii="Times New Roman" w:hAnsi="Times New Roman" w:cs="Times New Roman"/>
          <w:sz w:val="24"/>
          <w:szCs w:val="24"/>
        </w:rPr>
        <w:t>должна носить  оригинальный характер и отражать  личные  достижения  учащегося  в одной из образовательных областей;</w:t>
      </w:r>
    </w:p>
    <w:p w:rsidR="002B4122" w:rsidRPr="00A514B8" w:rsidRDefault="002B4122" w:rsidP="002B4122">
      <w:pPr>
        <w:widowControl w:val="0"/>
        <w:numPr>
          <w:ilvl w:val="0"/>
          <w:numId w:val="129"/>
        </w:numPr>
        <w:tabs>
          <w:tab w:val="left" w:pos="284"/>
        </w:tab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групповая  дискуссия на выбранную тему («дебаты»)</w:t>
      </w:r>
      <w:r w:rsidRPr="00A514B8">
        <w:rPr>
          <w:rFonts w:ascii="Times New Roman" w:hAnsi="Times New Roman" w:cs="Times New Roman"/>
          <w:sz w:val="24"/>
          <w:szCs w:val="24"/>
        </w:rPr>
        <w:t>, которая должна продемонстрировать глубокое понимание учеником обсуждаемой проблемы. Ученик должен опираться на обширный круг аргументов и фактов, предусматривать  разные  возможные точки зрения по обсуждаемой теме.</w:t>
      </w:r>
    </w:p>
    <w:p w:rsidR="002B4122" w:rsidRPr="00A514B8" w:rsidRDefault="002B4122" w:rsidP="002B4122">
      <w:pPr>
        <w:tabs>
          <w:tab w:val="left" w:pos="72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Возможны и другие формы: выпускной  спектакль, персональная выставка художественных работ и т.п.</w:t>
      </w:r>
    </w:p>
    <w:p w:rsidR="002B4122" w:rsidRPr="00A514B8" w:rsidRDefault="002B4122" w:rsidP="002B4122">
      <w:pPr>
        <w:tabs>
          <w:tab w:val="left" w:pos="72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ab/>
        <w:t>На  подобных экзаменах  оценивается две составляющие: сам результат в виде  текста, реального продукта и умение  его представить, защитить, ответить на поставленные вопросы, как членами экзаменационной комиссии, так и участниками экзамена.</w:t>
      </w:r>
    </w:p>
    <w:p w:rsidR="002B4122" w:rsidRPr="00A514B8" w:rsidRDefault="002B4122" w:rsidP="002B4122">
      <w:pPr>
        <w:tabs>
          <w:tab w:val="left" w:pos="993"/>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Основными  критериями  оценки работы обучающихся при выполнении работ (реферата, творческой, проектной, исследовательской как «домашней заготовки») и минипроектов (выполнение проекта прямо на экзамене)  могут стать следующие:</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переформулировка  исходной задачи для проведения необходимых исследований (проектирования) в рамках заданных условий;</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способы и приемы планирования выполнения сформулированной для себя задачи (формулировка разных гипотез, нескольких линий, ходов и т.п.);</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способы проверки полученных результатов;</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содержание полученных  материалов (их глубина, обобщенность, уникальность, оригинальность, научность и т.п.);</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оформление  работы;</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способы представления  результатов;</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умение отвечать на поставленные  вопросы и вести дискуссию (по необходимости).</w:t>
      </w:r>
    </w:p>
    <w:p w:rsidR="002B4122" w:rsidRPr="00A514B8" w:rsidRDefault="002B4122" w:rsidP="002B4122">
      <w:pPr>
        <w:tabs>
          <w:tab w:val="left" w:pos="567"/>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sz w:val="24"/>
          <w:szCs w:val="24"/>
        </w:rPr>
        <w:tab/>
        <w:t>Формы проведения  подобных экзаменов должно быть следствием  реализации Основной  образовательной  программы основного  общего  образования.</w:t>
      </w:r>
    </w:p>
    <w:p w:rsidR="002B4122" w:rsidRPr="00A514B8" w:rsidRDefault="002B4122" w:rsidP="002B4122">
      <w:pPr>
        <w:tabs>
          <w:tab w:val="left" w:pos="0"/>
        </w:tabs>
        <w:spacing w:after="0" w:line="240" w:lineRule="auto"/>
        <w:rPr>
          <w:rFonts w:ascii="Times New Roman" w:hAnsi="Times New Roman" w:cs="Times New Roman"/>
          <w:b/>
          <w:i/>
          <w:sz w:val="24"/>
          <w:szCs w:val="24"/>
        </w:rPr>
      </w:pPr>
    </w:p>
    <w:p w:rsidR="002B4122" w:rsidRPr="00A514B8" w:rsidRDefault="002B4122" w:rsidP="002B4122">
      <w:pPr>
        <w:tabs>
          <w:tab w:val="left" w:pos="567"/>
        </w:tabs>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ab/>
      </w:r>
      <w:r w:rsidRPr="00A514B8">
        <w:rPr>
          <w:rFonts w:ascii="Times New Roman" w:hAnsi="Times New Roman" w:cs="Times New Roman"/>
          <w:b/>
          <w:i/>
          <w:sz w:val="24"/>
          <w:szCs w:val="24"/>
        </w:rPr>
        <w:tab/>
        <w:t>Оценка  внеучебных  достижений  выпускников  основной  школы</w:t>
      </w:r>
    </w:p>
    <w:p w:rsidR="002B4122" w:rsidRPr="00A514B8" w:rsidRDefault="002B4122" w:rsidP="002B4122">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последние годы в мировой и отечественной практике появился такой вид оценивания как процедура  профилирования и учета (регистрации) достижений (</w:t>
      </w:r>
      <w:r w:rsidRPr="00A514B8">
        <w:rPr>
          <w:rFonts w:ascii="Times New Roman" w:hAnsi="Times New Roman" w:cs="Times New Roman"/>
          <w:sz w:val="24"/>
          <w:szCs w:val="24"/>
          <w:lang w:val="en-US"/>
        </w:rPr>
        <w:t>recordsofachievement</w:t>
      </w:r>
      <w:r w:rsidRPr="00A514B8">
        <w:rPr>
          <w:rFonts w:ascii="Times New Roman" w:hAnsi="Times New Roman" w:cs="Times New Roman"/>
          <w:sz w:val="24"/>
          <w:szCs w:val="24"/>
        </w:rPr>
        <w:t xml:space="preserve"> (</w:t>
      </w:r>
      <w:r w:rsidRPr="00A514B8">
        <w:rPr>
          <w:rFonts w:ascii="Times New Roman" w:hAnsi="Times New Roman" w:cs="Times New Roman"/>
          <w:sz w:val="24"/>
          <w:szCs w:val="24"/>
          <w:lang w:val="en-US"/>
        </w:rPr>
        <w:t>RoA</w:t>
      </w:r>
      <w:r w:rsidRPr="00A514B8">
        <w:rPr>
          <w:rFonts w:ascii="Times New Roman" w:hAnsi="Times New Roman" w:cs="Times New Roman"/>
          <w:sz w:val="24"/>
          <w:szCs w:val="24"/>
        </w:rPr>
        <w:t>). Подобный учет становится  важным инструментом  оценивания, появившийся  в последние годы. Его целью является  регистрация  широкого спектра  достижений ученика – академических  и личных – на базе воспитательного и обобщающего  оценивания. В целом  регистрация достижений  имеет более интерактивный и динамичный характер, хотя и повторяет  многие элементы обычного  оценивания. Регистрация достижений также предполагает  четкое формулирование  целей, которые обсуждаются  с самим  учеником. Этот диалог с учениками  включает  рассуждения по поводу  их достижений, и при помощи диалога  школьников  поощряется возможность брать на себя  больше ответственности  за собственное образование. Спектр  элементов  регистрации (учета)  достижений  выходит за академические  рамки: это скорее попытка  обеспечить полный, конструктивный и осмысленный учет  достижений   учеников в школе. «Профилирование» - это процедура, в ходе которой  обучающиеся  и учителя вместе  планируют такую регистрацию, определяя широкий спектр  академических  и личных целей. Регистрация  достижений – это обобщающий  документ, получающийся в результате профилирования, он передается  ученикам в момент окончания основной школы. Процесс оценивания, на котором  основана  регистрация  достижений, иногда  называют  описательным  отчетом или оцениванием. Его ограничение  с точки зрения  прозрачности  оценивающих  процедур заключается в том, что эти описания не поддаются  числовым  или ранжированным  обобщениям. Однако  этот вид оценивания является важным в становлении  личности обучающегося и поэтому  нуждается в институциональном оформлении.</w:t>
      </w:r>
    </w:p>
    <w:p w:rsidR="002B4122" w:rsidRPr="00A514B8" w:rsidRDefault="002B4122" w:rsidP="002B4122">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Необходимо  подчеркнуть, что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внеучебной  деятельности  дети также имеют  свои образовательные  результаты, в которых можно выделить три уровня: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Первый уровень результатов</w:t>
      </w:r>
      <w:r w:rsidRPr="00A514B8">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lastRenderedPageBreak/>
        <w:t>Второй уровень результатов</w:t>
      </w:r>
      <w:r w:rsidRPr="00A514B8">
        <w:rPr>
          <w:rFonts w:ascii="Times New Roman" w:hAnsi="Times New Roman" w:cs="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Третий уровень результатов</w:t>
      </w:r>
      <w:r w:rsidRPr="00A514B8">
        <w:rPr>
          <w:rFonts w:ascii="Times New Roman" w:hAnsi="Times New Roman" w:cs="Times New Roman"/>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w:t>
      </w:r>
      <w:r w:rsidRPr="00A514B8">
        <w:rPr>
          <w:rFonts w:ascii="Times New Roman" w:hAnsi="Times New Roman" w:cs="Times New Roman"/>
          <w:i/>
          <w:sz w:val="24"/>
          <w:szCs w:val="24"/>
        </w:rPr>
        <w:t>становится</w:t>
      </w:r>
      <w:r w:rsidRPr="00A514B8">
        <w:rPr>
          <w:rFonts w:ascii="Times New Roman" w:hAnsi="Times New Roman" w:cs="Times New Roman"/>
          <w:sz w:val="24"/>
          <w:szCs w:val="24"/>
        </w:rPr>
        <w:t xml:space="preserve"> (а не просто </w:t>
      </w:r>
      <w:r w:rsidRPr="00A514B8">
        <w:rPr>
          <w:rFonts w:ascii="Times New Roman" w:hAnsi="Times New Roman" w:cs="Times New Roman"/>
          <w:i/>
          <w:sz w:val="24"/>
          <w:szCs w:val="24"/>
        </w:rPr>
        <w:t>узнаёт о том, как стать</w:t>
      </w:r>
      <w:r w:rsidRPr="00A514B8">
        <w:rPr>
          <w:rFonts w:ascii="Times New Roman" w:hAnsi="Times New Roman" w:cs="Times New Roman"/>
          <w:sz w:val="24"/>
          <w:szCs w:val="24"/>
        </w:rPr>
        <w:t>) деятелем, гражданином, свободным человеком.</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Приведем лаконичную формулировку трех уровней результатов внеучебной деятельности школьников:</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1-й уровень – школьник  знает и понимает общественную жизнь;</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2-й уровень – школьник ценит общественную жизнь;</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3-й уровень – школьник самостоятельно действует в общественной жизни.</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Достижение всех трех уровней результатов внеучебной деятельности увеличивает вероятность появления </w:t>
      </w:r>
      <w:r w:rsidRPr="00A514B8">
        <w:rPr>
          <w:rFonts w:ascii="Times New Roman" w:hAnsi="Times New Roman" w:cs="Times New Roman"/>
          <w:i/>
          <w:sz w:val="24"/>
          <w:szCs w:val="24"/>
        </w:rPr>
        <w:t>образовательных эффектов</w:t>
      </w:r>
      <w:r w:rsidRPr="00A514B8">
        <w:rPr>
          <w:rFonts w:ascii="Times New Roman" w:hAnsi="Times New Roman" w:cs="Times New Roman"/>
          <w:sz w:val="24"/>
          <w:szCs w:val="24"/>
        </w:rPr>
        <w:t xml:space="preserve"> этой деятельности (эффектов воспитания и социализации детей), в частности: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формирования коммуникативной, этической, социальной, гражданской компетентности школьников;</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формирования у детей социокультурной идентичности: страновой (российской), этнической, культурной, гендерной и др.</w:t>
      </w:r>
    </w:p>
    <w:p w:rsidR="002B4122" w:rsidRPr="00A514B8" w:rsidRDefault="002B4122" w:rsidP="002B4122">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Например, неоправданно предполагать, что для становления гражданской компетентности и идентичности школьника достаточно уроков граждановедения. Даже самый лучший урок граждановедения может дать школьнику лишь знание и понимание общественной жизни, образцов гражданского поведения (конечно, это немало, но и не всё). А вот если школьник приобретет опыт гражданских отношений и поведения в дружественной среде (например, в самоуправлении в классе), и уж тем более в открытой общественной среде (в социальном проекте, в гражданской акции), то вероятность становления его гражданской компетентности и идентичности существенно возрастает.</w:t>
      </w:r>
    </w:p>
    <w:p w:rsidR="002B4122" w:rsidRPr="00A514B8" w:rsidRDefault="002B4122" w:rsidP="002B4122">
      <w:pPr>
        <w:pStyle w:val="a7"/>
        <w:tabs>
          <w:tab w:val="left" w:pos="720"/>
        </w:tabs>
        <w:ind w:left="0"/>
      </w:pPr>
      <w:r w:rsidRPr="00A514B8">
        <w:tab/>
        <w:t xml:space="preserve">Формой накопления как учебных, так и внеучебных результатов и  достижений школьников  может быть </w:t>
      </w:r>
      <w:r w:rsidRPr="00A514B8">
        <w:rPr>
          <w:b/>
          <w:i/>
        </w:rPr>
        <w:t>портфолио.</w:t>
      </w:r>
      <w:r w:rsidRPr="00A514B8">
        <w:t xml:space="preserve"> 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портфолио ученика -  это комплект документов,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2B4122" w:rsidRPr="00A514B8" w:rsidRDefault="002B4122" w:rsidP="002B4122">
      <w:pPr>
        <w:pStyle w:val="a7"/>
        <w:tabs>
          <w:tab w:val="left" w:pos="720"/>
        </w:tabs>
        <w:ind w:left="0"/>
      </w:pPr>
      <w:r w:rsidRPr="00A514B8">
        <w:tab/>
        <w:t>Однако в рамках  государственной  итоговой аттестации на основе  портфолио должны фиксироваться только итоговые результаты внеучебных достижений, которые наравне с учебными отражаются  в  итоговом документе (аттестате)  выпускника. Здесь портфолио выступает только средством накопления  своих достижений на основе которых и подводятся итоги.</w:t>
      </w:r>
    </w:p>
    <w:p w:rsidR="002B4122" w:rsidRPr="00A514B8" w:rsidRDefault="002B4122" w:rsidP="002B4122">
      <w:pPr>
        <w:pStyle w:val="a7"/>
        <w:tabs>
          <w:tab w:val="left" w:pos="720"/>
        </w:tabs>
        <w:ind w:left="0"/>
      </w:pPr>
      <w:r w:rsidRPr="00A514B8">
        <w:tab/>
        <w:t>Итоговыми результатами внеучебных достижений за период основной школы  могут быть, например:</w:t>
      </w:r>
    </w:p>
    <w:p w:rsidR="002B4122" w:rsidRPr="00A514B8" w:rsidRDefault="002B4122" w:rsidP="002B4122">
      <w:pPr>
        <w:pStyle w:val="a7"/>
        <w:numPr>
          <w:ilvl w:val="0"/>
          <w:numId w:val="131"/>
        </w:numPr>
        <w:tabs>
          <w:tab w:val="left" w:pos="284"/>
        </w:tabs>
        <w:ind w:left="0" w:firstLine="0"/>
      </w:pPr>
      <w:r w:rsidRPr="00A514B8">
        <w:t>участие в конкурсах, выставках выше школьного уровня;</w:t>
      </w:r>
    </w:p>
    <w:p w:rsidR="002B4122" w:rsidRPr="00A514B8" w:rsidRDefault="002B4122" w:rsidP="002B4122">
      <w:pPr>
        <w:pStyle w:val="a7"/>
        <w:numPr>
          <w:ilvl w:val="0"/>
          <w:numId w:val="131"/>
        </w:numPr>
        <w:tabs>
          <w:tab w:val="left" w:pos="284"/>
        </w:tabs>
        <w:ind w:left="0" w:firstLine="0"/>
      </w:pPr>
      <w:r w:rsidRPr="00A514B8">
        <w:t xml:space="preserve">победа в конкурсах, выставках, соревнованиях; </w:t>
      </w:r>
    </w:p>
    <w:p w:rsidR="002B4122" w:rsidRPr="00A514B8" w:rsidRDefault="002B4122" w:rsidP="002B4122">
      <w:pPr>
        <w:pStyle w:val="a7"/>
        <w:numPr>
          <w:ilvl w:val="0"/>
          <w:numId w:val="131"/>
        </w:numPr>
        <w:tabs>
          <w:tab w:val="left" w:pos="284"/>
        </w:tabs>
        <w:ind w:left="0" w:firstLine="0"/>
      </w:pPr>
      <w:r w:rsidRPr="00A514B8">
        <w:t>участие в научно-практических конференциях, форумах;</w:t>
      </w:r>
    </w:p>
    <w:p w:rsidR="002B4122" w:rsidRPr="00A514B8" w:rsidRDefault="002B4122" w:rsidP="002B4122">
      <w:pPr>
        <w:pStyle w:val="a7"/>
        <w:numPr>
          <w:ilvl w:val="0"/>
          <w:numId w:val="131"/>
        </w:numPr>
        <w:tabs>
          <w:tab w:val="left" w:pos="284"/>
        </w:tabs>
        <w:ind w:left="0" w:firstLine="0"/>
      </w:pPr>
      <w:r w:rsidRPr="00A514B8">
        <w:t>авторские публикации в изданиях выше школьного уровня;</w:t>
      </w:r>
    </w:p>
    <w:p w:rsidR="002B4122" w:rsidRPr="00A514B8" w:rsidRDefault="002B4122" w:rsidP="002B4122">
      <w:pPr>
        <w:pStyle w:val="a7"/>
        <w:numPr>
          <w:ilvl w:val="0"/>
          <w:numId w:val="131"/>
        </w:numPr>
        <w:tabs>
          <w:tab w:val="left" w:pos="284"/>
        </w:tabs>
        <w:ind w:left="0" w:firstLine="0"/>
      </w:pPr>
      <w:r w:rsidRPr="00A514B8">
        <w:t>авторские проекты, изобретения, получившие общественное одобрение;</w:t>
      </w:r>
    </w:p>
    <w:p w:rsidR="002B4122" w:rsidRPr="00A514B8" w:rsidRDefault="002B4122" w:rsidP="002B4122">
      <w:pPr>
        <w:pStyle w:val="a7"/>
        <w:numPr>
          <w:ilvl w:val="0"/>
          <w:numId w:val="131"/>
        </w:numPr>
        <w:tabs>
          <w:tab w:val="left" w:pos="284"/>
        </w:tabs>
        <w:ind w:left="0" w:firstLine="0"/>
      </w:pPr>
      <w:r w:rsidRPr="00A514B8">
        <w:t>успешное прохождение социальной и профессиональной практики;</w:t>
      </w:r>
    </w:p>
    <w:p w:rsidR="002B4122" w:rsidRPr="00A514B8" w:rsidRDefault="002B4122" w:rsidP="002B4122">
      <w:pPr>
        <w:pStyle w:val="a7"/>
        <w:numPr>
          <w:ilvl w:val="0"/>
          <w:numId w:val="131"/>
        </w:numPr>
        <w:tabs>
          <w:tab w:val="left" w:pos="284"/>
        </w:tabs>
        <w:ind w:left="0" w:firstLine="0"/>
      </w:pPr>
      <w:r w:rsidRPr="00A514B8">
        <w:lastRenderedPageBreak/>
        <w:t>плодотворное участие в работе выборных органов общественного управления и самоуправления;</w:t>
      </w:r>
    </w:p>
    <w:p w:rsidR="002B4122" w:rsidRPr="00A514B8" w:rsidRDefault="002B4122" w:rsidP="002B4122">
      <w:pPr>
        <w:pStyle w:val="a7"/>
        <w:numPr>
          <w:ilvl w:val="0"/>
          <w:numId w:val="131"/>
        </w:numPr>
        <w:tabs>
          <w:tab w:val="left" w:pos="284"/>
        </w:tabs>
        <w:ind w:left="0" w:firstLine="0"/>
      </w:pPr>
      <w:r w:rsidRPr="00A514B8">
        <w:t>получение грантов, стипендий, премий, гражданских наград;</w:t>
      </w:r>
    </w:p>
    <w:p w:rsidR="002B4122" w:rsidRPr="00A514B8" w:rsidRDefault="002B4122" w:rsidP="002B4122">
      <w:pPr>
        <w:pStyle w:val="a7"/>
        <w:numPr>
          <w:ilvl w:val="0"/>
          <w:numId w:val="131"/>
        </w:numPr>
        <w:tabs>
          <w:tab w:val="left" w:pos="284"/>
          <w:tab w:val="left" w:pos="709"/>
        </w:tabs>
        <w:ind w:left="0" w:firstLine="0"/>
      </w:pPr>
      <w:r w:rsidRPr="00A514B8">
        <w:t>лидирование в общепризнанных рейтингах.</w:t>
      </w:r>
    </w:p>
    <w:p w:rsidR="002B4122" w:rsidRPr="00A514B8" w:rsidRDefault="002B4122" w:rsidP="002B4122">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Таким образом, итоговые результаты обучения  в основной  школе складываются  из национальных и школьных экзаменов и внеучебных достижений выпускника, которые наравне с учебными отражаются в итоговом документе, например,  в Государственном регистре достижений школьника, включающего  информацию о квалификациях, данные о навыках, успехах в неакадемических сферах и личную характеристику. Такой  документ должен учитываться при  поступлении  обучающихся в профильную старшую школу, профессиональные колледжи. </w:t>
      </w:r>
    </w:p>
    <w:p w:rsidR="002B4122" w:rsidRPr="00A514B8" w:rsidRDefault="002B4122" w:rsidP="002B4122">
      <w:pPr>
        <w:autoSpaceDE w:val="0"/>
        <w:autoSpaceDN w:val="0"/>
        <w:adjustRightInd w:val="0"/>
        <w:spacing w:after="0" w:line="240" w:lineRule="auto"/>
        <w:rPr>
          <w:rFonts w:ascii="Times New Roman" w:hAnsi="Times New Roman" w:cs="Times New Roman"/>
          <w:sz w:val="24"/>
          <w:szCs w:val="24"/>
        </w:rPr>
      </w:pPr>
    </w:p>
    <w:p w:rsidR="002B4122" w:rsidRPr="00A514B8" w:rsidRDefault="002B4122" w:rsidP="002B4122">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1.3.2. Внутренняя оценка планируемых результатами силами образовательнойорганизации, осуществляющей образовательную деятельность</w:t>
      </w:r>
    </w:p>
    <w:p w:rsidR="002B4122" w:rsidRPr="00A514B8" w:rsidRDefault="002B4122" w:rsidP="002B4122">
      <w:pPr>
        <w:spacing w:after="0" w:line="240" w:lineRule="auto"/>
        <w:rPr>
          <w:rFonts w:ascii="Times New Roman" w:hAnsi="Times New Roman" w:cs="Times New Roman"/>
          <w:b/>
          <w:sz w:val="24"/>
          <w:szCs w:val="24"/>
        </w:rPr>
      </w:pPr>
      <w:r w:rsidRPr="00A514B8">
        <w:rPr>
          <w:rFonts w:ascii="Times New Roman" w:hAnsi="Times New Roman" w:cs="Times New Roman"/>
          <w:b/>
          <w:i/>
          <w:sz w:val="24"/>
          <w:szCs w:val="24"/>
        </w:rPr>
        <w:t>Внутренняя оценка</w:t>
      </w:r>
      <w:r w:rsidRPr="00A514B8">
        <w:rPr>
          <w:rFonts w:ascii="Times New Roman" w:hAnsi="Times New Roman" w:cs="Times New Roman"/>
          <w:sz w:val="24"/>
          <w:szCs w:val="24"/>
        </w:rPr>
        <w:t xml:space="preserve"> предметных и метапредметных результатов образовательной организации  включает в себя </w:t>
      </w:r>
      <w:r w:rsidRPr="00A514B8">
        <w:rPr>
          <w:rFonts w:ascii="Times New Roman" w:hAnsi="Times New Roman" w:cs="Times New Roman"/>
          <w:b/>
          <w:sz w:val="24"/>
          <w:szCs w:val="24"/>
        </w:rPr>
        <w:t>стартовое, текущее (формирующее) и промежуточное (итоговое) оценивание</w:t>
      </w:r>
      <w:r w:rsidRPr="00A514B8">
        <w:rPr>
          <w:rFonts w:ascii="Times New Roman" w:hAnsi="Times New Roman" w:cs="Times New Roman"/>
          <w:sz w:val="24"/>
          <w:szCs w:val="24"/>
        </w:rPr>
        <w:t xml:space="preserve">. </w:t>
      </w:r>
    </w:p>
    <w:p w:rsidR="002B4122" w:rsidRPr="00A514B8" w:rsidRDefault="002B4122" w:rsidP="002B4122">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Предметом  </w:t>
      </w:r>
      <w:r w:rsidRPr="00A514B8">
        <w:rPr>
          <w:rFonts w:ascii="Times New Roman" w:hAnsi="Times New Roman" w:cs="Times New Roman"/>
          <w:i/>
          <w:sz w:val="24"/>
          <w:szCs w:val="24"/>
        </w:rPr>
        <w:t>стартового оценивания</w:t>
      </w:r>
      <w:r w:rsidRPr="00A514B8">
        <w:rPr>
          <w:rFonts w:ascii="Times New Roman" w:hAnsi="Times New Roman" w:cs="Times New Roman"/>
          <w:sz w:val="24"/>
          <w:szCs w:val="24"/>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2B4122" w:rsidRPr="00A514B8" w:rsidRDefault="002B4122" w:rsidP="002B4122">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Предметом  </w:t>
      </w:r>
      <w:r w:rsidRPr="00A514B8">
        <w:rPr>
          <w:rFonts w:ascii="Times New Roman" w:hAnsi="Times New Roman" w:cs="Times New Roman"/>
          <w:i/>
          <w:sz w:val="24"/>
          <w:szCs w:val="24"/>
        </w:rPr>
        <w:t>текущего (формирующего) оценивания</w:t>
      </w:r>
      <w:r w:rsidRPr="00A514B8">
        <w:rPr>
          <w:rFonts w:ascii="Times New Roman" w:hAnsi="Times New Roman" w:cs="Times New Roman"/>
          <w:sz w:val="24"/>
          <w:szCs w:val="24"/>
        </w:rPr>
        <w:t xml:space="preserve">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2B4122" w:rsidRPr="00A514B8" w:rsidRDefault="002B4122" w:rsidP="002B4122">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Предметом  </w:t>
      </w:r>
      <w:r w:rsidRPr="00A514B8">
        <w:rPr>
          <w:rFonts w:ascii="Times New Roman" w:hAnsi="Times New Roman" w:cs="Times New Roman"/>
          <w:i/>
          <w:sz w:val="24"/>
          <w:szCs w:val="24"/>
        </w:rPr>
        <w:t>промежуточного (итогового) оценивания</w:t>
      </w:r>
      <w:r w:rsidRPr="00A514B8">
        <w:rPr>
          <w:rFonts w:ascii="Times New Roman" w:hAnsi="Times New Roman" w:cs="Times New Roman"/>
          <w:sz w:val="24"/>
          <w:szCs w:val="24"/>
        </w:rPr>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целях эффективности,  внутренняя оценка образовательных  результатов учащихся включает в себя:</w:t>
      </w:r>
    </w:p>
    <w:p w:rsidR="002B4122" w:rsidRPr="00A514B8" w:rsidRDefault="002B4122" w:rsidP="002B4122">
      <w:pPr>
        <w:numPr>
          <w:ilvl w:val="0"/>
          <w:numId w:val="8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указание технологии  оценивания, которая будет использоваться в ходе  образовательного процесса, и работа на повышение эффективности и доступности  образования;</w:t>
      </w:r>
    </w:p>
    <w:p w:rsidR="002B4122" w:rsidRPr="00A514B8" w:rsidRDefault="002B4122" w:rsidP="002B4122">
      <w:pPr>
        <w:numPr>
          <w:ilvl w:val="0"/>
          <w:numId w:val="8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краткие сведения о способах  оценивания, которые будут использоваться, а также указание на то, когда и каким образом будет происходить;</w:t>
      </w:r>
    </w:p>
    <w:p w:rsidR="002B4122" w:rsidRPr="00A514B8" w:rsidRDefault="002B4122" w:rsidP="002B4122">
      <w:pPr>
        <w:numPr>
          <w:ilvl w:val="0"/>
          <w:numId w:val="8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сведения о том, каким образом предполагается обеспечить дифференцированный подход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2B4122" w:rsidRPr="00A514B8" w:rsidRDefault="002B4122" w:rsidP="002B4122">
      <w:pPr>
        <w:numPr>
          <w:ilvl w:val="0"/>
          <w:numId w:val="8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сведения о том, каким образом предполагается производить анализ и оценку учебной программы (включая все элементы процесса оценивания).</w:t>
      </w:r>
    </w:p>
    <w:p w:rsidR="002B4122" w:rsidRPr="00A514B8" w:rsidRDefault="002B4122" w:rsidP="002B4122">
      <w:pPr>
        <w:spacing w:after="0" w:line="240" w:lineRule="auto"/>
        <w:rPr>
          <w:rFonts w:ascii="Times New Roman" w:hAnsi="Times New Roman" w:cs="Times New Roman"/>
          <w:sz w:val="24"/>
          <w:szCs w:val="24"/>
        </w:rPr>
      </w:pP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Все аспекты внутреннего контроля и оценки результатов образования обучающихся оформляются в специальном школьном  локальном нормативном акте.</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Контрольно-оценочные  действия в ходе образовательного процесса осуществляют как педагоги, так и обучающиеся.</w:t>
      </w:r>
    </w:p>
    <w:p w:rsidR="002B4122" w:rsidRPr="00A514B8" w:rsidRDefault="002B4122" w:rsidP="002B4122">
      <w:pPr>
        <w:spacing w:after="0" w:line="240" w:lineRule="auto"/>
        <w:rPr>
          <w:rFonts w:ascii="Times New Roman" w:hAnsi="Times New Roman" w:cs="Times New Roman"/>
          <w:sz w:val="24"/>
          <w:szCs w:val="24"/>
        </w:rPr>
      </w:pP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lastRenderedPageBreak/>
        <w:t xml:space="preserve">При организации  </w:t>
      </w:r>
      <w:r w:rsidRPr="00A514B8">
        <w:rPr>
          <w:rFonts w:ascii="Times New Roman" w:hAnsi="Times New Roman" w:cs="Times New Roman"/>
          <w:b/>
          <w:i/>
          <w:sz w:val="24"/>
          <w:szCs w:val="24"/>
        </w:rPr>
        <w:t>контрольно-оценочных  действий со стороны педагогов</w:t>
      </w:r>
      <w:r w:rsidRPr="00A514B8">
        <w:rPr>
          <w:rFonts w:ascii="Times New Roman" w:hAnsi="Times New Roman" w:cs="Times New Roman"/>
          <w:sz w:val="24"/>
          <w:szCs w:val="24"/>
        </w:rPr>
        <w:t xml:space="preserve"> основной  школы преследуются следующие педагогические задачи:</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1) создать условия для полноценной  оценки самим обучающимся своих результатов. К этим условиям  можно отнести:</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требования к  результату  изучения темы  (оценочный  лист);</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задания для  самоконтроля  учащихся своих действий в ходе изучения темы;</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задания для  расширения, углубления  отдельных вопросов темы;</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содержание  проверочных, стартовых и итоговых  работ (проектных задач);</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место и время, где можно предъявить результаты («продукты»)  деятельности учащихся;</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способы  перевода  качественных характеристик  учения в количественные.</w:t>
      </w:r>
    </w:p>
    <w:p w:rsidR="002B4122" w:rsidRPr="00A514B8" w:rsidRDefault="002B4122" w:rsidP="002B4122">
      <w:pPr>
        <w:numPr>
          <w:ilvl w:val="0"/>
          <w:numId w:val="1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обеспечить самоконтроль за выполнением всех указанных  выше условий.</w:t>
      </w:r>
    </w:p>
    <w:p w:rsidR="002B4122" w:rsidRPr="00A514B8" w:rsidRDefault="002B4122" w:rsidP="002B4122">
      <w:pPr>
        <w:tabs>
          <w:tab w:val="left"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Собственно контрольно-оценочная деятельность учителя на данном этапе образования  сосредоточена, прежде всего, на:</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выборе учащимися заданий для самостоятельной работы над конкретной темой;</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определении сроков выполнения заданий и предъявлении результатов самостоятельной работы на оценку;</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способах планирования учащимися самостоятельной работы;</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сформированности  различных видов оценок (ретроспективной, рефлексивной и прогностической)</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способах работы обучающихся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 </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выборе «пространства» действия (мастерские, творческие лаборатории и т.п.);</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 выполнении контрольных заданий по ведущим умениям и знаниям темы;</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оценке готовности к сдаче зачетов по теме и определение сроков их сдачи;</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оценке индивидуального прогресса  в обучении и учении.</w:t>
      </w: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Контрольно-оценочная деятельность учителя основной школы по отношению к классу, к конкретному  ученику   носит в основном </w:t>
      </w:r>
      <w:r w:rsidRPr="00A514B8">
        <w:rPr>
          <w:rFonts w:ascii="Times New Roman" w:hAnsi="Times New Roman" w:cs="Times New Roman"/>
          <w:b/>
          <w:i/>
          <w:sz w:val="24"/>
          <w:szCs w:val="24"/>
        </w:rPr>
        <w:t>экспертный характер</w:t>
      </w:r>
      <w:r w:rsidRPr="00A514B8">
        <w:rPr>
          <w:rFonts w:ascii="Times New Roman" w:hAnsi="Times New Roman" w:cs="Times New Roman"/>
          <w:sz w:val="24"/>
          <w:szCs w:val="24"/>
        </w:rPr>
        <w:t xml:space="preserve">и направлена на  коррекцию и совершенствование действий школьников. </w:t>
      </w:r>
    </w:p>
    <w:p w:rsidR="002B4122" w:rsidRPr="00A514B8" w:rsidRDefault="002B4122" w:rsidP="002B4122">
      <w:pPr>
        <w:spacing w:after="0" w:line="240" w:lineRule="auto"/>
        <w:rPr>
          <w:rFonts w:ascii="Times New Roman" w:hAnsi="Times New Roman" w:cs="Times New Roman"/>
          <w:i/>
          <w:sz w:val="24"/>
          <w:szCs w:val="24"/>
        </w:rPr>
      </w:pPr>
      <w:r w:rsidRPr="00A514B8">
        <w:rPr>
          <w:rFonts w:ascii="Times New Roman" w:hAnsi="Times New Roman" w:cs="Times New Roman"/>
          <w:sz w:val="24"/>
          <w:szCs w:val="24"/>
        </w:rPr>
        <w:tab/>
        <w:t>Учитель основной  школы должен иметь возможности:</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иметь свое  оценочное суждение по поводу работы учащихся;</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оценивать самостоятельную работу учащихся только по их запросу; самооценка учащихся должна предшествовать оценке учителя;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оценивать учащихся только относительно их собственных возможностей и достижений;</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оценивать деятельность учащихся только по совместно выработанным критериям оценки данной работы.</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Ведущей формой  освоения текущих  учебных тем (7-9 классах) является  </w:t>
      </w:r>
      <w:r w:rsidRPr="00A514B8">
        <w:rPr>
          <w:rFonts w:ascii="Times New Roman" w:hAnsi="Times New Roman" w:cs="Times New Roman"/>
          <w:b/>
          <w:i/>
          <w:sz w:val="24"/>
          <w:szCs w:val="24"/>
        </w:rPr>
        <w:t>зачет</w:t>
      </w:r>
      <w:r w:rsidRPr="00A514B8">
        <w:rPr>
          <w:rFonts w:ascii="Times New Roman" w:hAnsi="Times New Roman" w:cs="Times New Roman"/>
          <w:b/>
          <w:sz w:val="24"/>
          <w:szCs w:val="24"/>
        </w:rPr>
        <w:t>.</w:t>
      </w:r>
      <w:r w:rsidRPr="00A514B8">
        <w:rPr>
          <w:rFonts w:ascii="Times New Roman" w:hAnsi="Times New Roman" w:cs="Times New Roman"/>
          <w:sz w:val="24"/>
          <w:szCs w:val="24"/>
        </w:rPr>
        <w:t xml:space="preserve">   Зачет по теме  состоит из:</w:t>
      </w:r>
    </w:p>
    <w:p w:rsidR="002B4122" w:rsidRPr="00A514B8" w:rsidRDefault="002B4122" w:rsidP="002B4122">
      <w:pPr>
        <w:pStyle w:val="af0"/>
        <w:tabs>
          <w:tab w:val="num" w:pos="0"/>
          <w:tab w:val="left" w:pos="9071"/>
        </w:tabs>
        <w:spacing w:after="0"/>
        <w:ind w:right="-1"/>
      </w:pPr>
      <w:r w:rsidRPr="00A514B8">
        <w:t xml:space="preserve">-  результатов работы обучающегося в ходе учебной темы (блока); </w:t>
      </w:r>
    </w:p>
    <w:p w:rsidR="002B4122" w:rsidRPr="00A514B8" w:rsidRDefault="002B4122" w:rsidP="002B4122">
      <w:pPr>
        <w:pStyle w:val="af0"/>
        <w:tabs>
          <w:tab w:val="num" w:pos="0"/>
          <w:tab w:val="left" w:pos="9071"/>
        </w:tabs>
        <w:spacing w:after="0"/>
        <w:ind w:right="-1"/>
      </w:pPr>
      <w:r w:rsidRPr="00A514B8">
        <w:t xml:space="preserve">-  результатов проверочной работы по освоению отдельных знаний и умений по теме; </w:t>
      </w:r>
    </w:p>
    <w:p w:rsidR="002B4122" w:rsidRPr="00A514B8" w:rsidRDefault="002B4122" w:rsidP="002B4122">
      <w:pPr>
        <w:pStyle w:val="af0"/>
        <w:tabs>
          <w:tab w:val="num" w:pos="0"/>
          <w:tab w:val="left" w:pos="9071"/>
        </w:tabs>
        <w:spacing w:after="0"/>
        <w:ind w:right="-1"/>
      </w:pPr>
      <w:r w:rsidRPr="00A514B8">
        <w:t>-  результатов  выполнения и предъявления заданий для самоконтроля  в период  между  учебными темами (блоками);</w:t>
      </w:r>
    </w:p>
    <w:p w:rsidR="002B4122" w:rsidRPr="00A514B8" w:rsidRDefault="002B4122" w:rsidP="002B4122">
      <w:pPr>
        <w:pStyle w:val="af0"/>
        <w:tabs>
          <w:tab w:val="num" w:pos="0"/>
          <w:tab w:val="left" w:pos="9071"/>
        </w:tabs>
        <w:spacing w:after="0"/>
        <w:ind w:right="-1"/>
      </w:pPr>
      <w:r w:rsidRPr="00A514B8">
        <w:t>- результатов выполнения  и предъявления  творческих заданий  в период между  учебными темами (блоками).</w:t>
      </w:r>
    </w:p>
    <w:p w:rsidR="002B4122" w:rsidRPr="00A514B8" w:rsidRDefault="002B4122" w:rsidP="002B4122">
      <w:pPr>
        <w:pStyle w:val="af0"/>
        <w:tabs>
          <w:tab w:val="num" w:pos="0"/>
          <w:tab w:val="left" w:pos="9071"/>
        </w:tabs>
        <w:spacing w:after="0"/>
        <w:ind w:right="-1"/>
      </w:pPr>
      <w:r w:rsidRPr="00A514B8">
        <w:t xml:space="preserve">  Зачет считается сданным обучающимся, если:</w:t>
      </w:r>
    </w:p>
    <w:p w:rsidR="002B4122" w:rsidRPr="00A514B8" w:rsidRDefault="002B4122" w:rsidP="002B4122">
      <w:pPr>
        <w:pStyle w:val="af0"/>
        <w:tabs>
          <w:tab w:val="num" w:pos="0"/>
          <w:tab w:val="left" w:pos="9071"/>
        </w:tabs>
        <w:spacing w:after="0"/>
        <w:ind w:right="-1"/>
      </w:pPr>
      <w:r w:rsidRPr="00A514B8">
        <w:t>- выполнена проверочная работа по теме на уровне более 50% ;</w:t>
      </w:r>
    </w:p>
    <w:p w:rsidR="002B4122" w:rsidRPr="00A514B8" w:rsidRDefault="002B4122" w:rsidP="002B4122">
      <w:pPr>
        <w:pStyle w:val="af0"/>
        <w:tabs>
          <w:tab w:val="num" w:pos="0"/>
          <w:tab w:val="left" w:pos="9071"/>
        </w:tabs>
        <w:spacing w:after="0"/>
        <w:ind w:right="-1"/>
      </w:pPr>
      <w:r w:rsidRPr="00A514B8">
        <w:t>- представлены  результаты выполнения  заданий для самоконтроля на уровне более 50% от общего количества баллов;</w:t>
      </w:r>
    </w:p>
    <w:p w:rsidR="002B4122" w:rsidRPr="00A514B8" w:rsidRDefault="002B4122" w:rsidP="002B4122">
      <w:pPr>
        <w:pStyle w:val="af0"/>
        <w:tabs>
          <w:tab w:val="num" w:pos="0"/>
          <w:tab w:val="left" w:pos="9071"/>
        </w:tabs>
        <w:spacing w:after="0"/>
        <w:ind w:right="-1"/>
      </w:pPr>
      <w:r w:rsidRPr="00A514B8">
        <w:t>- публично представлены результаты выполнения творческих  заданий.</w:t>
      </w:r>
    </w:p>
    <w:p w:rsidR="002B4122" w:rsidRPr="00A514B8" w:rsidRDefault="002B4122" w:rsidP="002B4122">
      <w:pPr>
        <w:pStyle w:val="af0"/>
        <w:tabs>
          <w:tab w:val="num" w:pos="0"/>
          <w:tab w:val="left" w:pos="9071"/>
        </w:tabs>
        <w:spacing w:after="0"/>
        <w:ind w:right="-1"/>
      </w:pPr>
      <w:r w:rsidRPr="00A514B8">
        <w:t xml:space="preserve"> Качество сдачи зачетов по всем изучаемым в течение учебного года темам является основным критерием успешности обучения учащегося.</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По каждому из изучаемых предметов (по итогам  стартовой диагностики) перед обучающимися ставятся </w:t>
      </w:r>
      <w:r w:rsidRPr="00A514B8">
        <w:rPr>
          <w:rFonts w:ascii="Times New Roman" w:hAnsi="Times New Roman" w:cs="Times New Roman"/>
          <w:b/>
          <w:i/>
          <w:sz w:val="24"/>
          <w:szCs w:val="24"/>
        </w:rPr>
        <w:t>индивидуальные учебные цели</w:t>
      </w:r>
      <w:r w:rsidRPr="00A514B8">
        <w:rPr>
          <w:rFonts w:ascii="Times New Roman" w:hAnsi="Times New Roman" w:cs="Times New Roman"/>
          <w:sz w:val="24"/>
          <w:szCs w:val="24"/>
        </w:rPr>
        <w:t xml:space="preserve">. Учебные цели соотносятся с одним из уровней  </w:t>
      </w:r>
      <w:r w:rsidRPr="00A514B8">
        <w:rPr>
          <w:rFonts w:ascii="Times New Roman" w:hAnsi="Times New Roman" w:cs="Times New Roman"/>
          <w:sz w:val="24"/>
          <w:szCs w:val="24"/>
        </w:rPr>
        <w:lastRenderedPageBreak/>
        <w:t>обучения. Они  служат учителям и учащимся ориентиром при отслеживании прогресса  обучения  учащихся. Учебные цели также вовлекают учащихся в процесс  оценивания и позволяют им стать активными участниками этого процесса. Учебные цели способствуют повышению уровня достижений  учащихся и росту их самооценки, мотивации, наглядно  демонстрируют учащимся их прогресс.</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Постановка учебных целей является успешной в том случае, если цели основываются на данных, полученных в результате обратной связи. Они напрямую связаны с индивидуальными потребностями обучающихся. </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Общая система внутреннего  оценивания носит уровневый характер и состоит  из следующих элементов:</w:t>
      </w:r>
    </w:p>
    <w:p w:rsidR="002B4122" w:rsidRPr="00A514B8" w:rsidRDefault="002B4122" w:rsidP="002B4122">
      <w:pPr>
        <w:numPr>
          <w:ilvl w:val="0"/>
          <w:numId w:val="82"/>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оценка предметных и метапредметных результатов</w:t>
      </w:r>
      <w:r w:rsidRPr="00A514B8">
        <w:rPr>
          <w:rFonts w:ascii="Times New Roman" w:hAnsi="Times New Roman" w:cs="Times New Roman"/>
          <w:sz w:val="24"/>
          <w:szCs w:val="24"/>
        </w:rPr>
        <w:t xml:space="preserve"> по итогам  учебного года:</w:t>
      </w:r>
    </w:p>
    <w:p w:rsidR="002B4122" w:rsidRPr="00A514B8" w:rsidRDefault="002B4122" w:rsidP="002B4122">
      <w:pPr>
        <w:tabs>
          <w:tab w:val="left" w:pos="0"/>
          <w:tab w:val="left" w:pos="1080"/>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  – </w:t>
      </w:r>
      <w:r w:rsidRPr="00A514B8">
        <w:rPr>
          <w:rFonts w:ascii="Times New Roman" w:hAnsi="Times New Roman" w:cs="Times New Roman"/>
          <w:i/>
          <w:sz w:val="24"/>
          <w:szCs w:val="24"/>
        </w:rPr>
        <w:t xml:space="preserve">базовыйуровень </w:t>
      </w:r>
      <w:r w:rsidRPr="00A514B8">
        <w:rPr>
          <w:rFonts w:ascii="Times New Roman" w:hAnsi="Times New Roman" w:cs="Times New Roman"/>
          <w:sz w:val="24"/>
          <w:szCs w:val="24"/>
        </w:rPr>
        <w:t>– способность учащегося действовать только в рамках минимума содержания, рассчитанного на освоение каждым учащимся;</w:t>
      </w:r>
    </w:p>
    <w:p w:rsidR="002B4122" w:rsidRPr="00A514B8" w:rsidRDefault="002B4122" w:rsidP="002B4122">
      <w:pPr>
        <w:tabs>
          <w:tab w:val="left" w:pos="0"/>
          <w:tab w:val="left" w:pos="1080"/>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 – </w:t>
      </w:r>
      <w:r w:rsidRPr="00A514B8">
        <w:rPr>
          <w:rFonts w:ascii="Times New Roman" w:hAnsi="Times New Roman" w:cs="Times New Roman"/>
          <w:i/>
          <w:sz w:val="24"/>
          <w:szCs w:val="24"/>
        </w:rPr>
        <w:t xml:space="preserve">продвинутый уровень </w:t>
      </w:r>
      <w:r w:rsidRPr="00A514B8">
        <w:rPr>
          <w:rFonts w:ascii="Times New Roman" w:hAnsi="Times New Roman" w:cs="Times New Roman"/>
          <w:sz w:val="24"/>
          <w:szCs w:val="24"/>
        </w:rPr>
        <w:t>–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2B4122" w:rsidRPr="00A514B8" w:rsidRDefault="002B4122" w:rsidP="002B4122">
      <w:pPr>
        <w:tabs>
          <w:tab w:val="left" w:pos="0"/>
          <w:tab w:val="left" w:pos="1080"/>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3  – </w:t>
      </w:r>
      <w:r w:rsidRPr="00A514B8">
        <w:rPr>
          <w:rFonts w:ascii="Times New Roman" w:hAnsi="Times New Roman" w:cs="Times New Roman"/>
          <w:i/>
          <w:sz w:val="24"/>
          <w:szCs w:val="24"/>
        </w:rPr>
        <w:t>рефлексивно-творческийуровень</w:t>
      </w:r>
      <w:r w:rsidRPr="00A514B8">
        <w:rPr>
          <w:rFonts w:ascii="Times New Roman" w:hAnsi="Times New Roman" w:cs="Times New Roman"/>
          <w:sz w:val="24"/>
          <w:szCs w:val="24"/>
        </w:rPr>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2B4122" w:rsidRPr="00A514B8" w:rsidRDefault="002B4122" w:rsidP="002B4122">
      <w:pPr>
        <w:pStyle w:val="31"/>
        <w:tabs>
          <w:tab w:val="left" w:pos="9071"/>
        </w:tabs>
        <w:spacing w:after="0"/>
        <w:jc w:val="both"/>
        <w:rPr>
          <w:sz w:val="24"/>
          <w:szCs w:val="24"/>
        </w:rPr>
      </w:pPr>
      <w:r w:rsidRPr="00A514B8">
        <w:rPr>
          <w:sz w:val="24"/>
          <w:szCs w:val="24"/>
        </w:rPr>
        <w:t xml:space="preserve">Количественная характеристика планируемых результатов определяется по итогам учебного года на основе  </w:t>
      </w:r>
      <w:r w:rsidRPr="00A514B8">
        <w:rPr>
          <w:b/>
          <w:i/>
          <w:sz w:val="24"/>
          <w:szCs w:val="24"/>
        </w:rPr>
        <w:t>итоговой проверочной работы</w:t>
      </w:r>
      <w:r w:rsidRPr="00A514B8">
        <w:rPr>
          <w:sz w:val="24"/>
          <w:szCs w:val="24"/>
        </w:rPr>
        <w:t xml:space="preserve"> по предмету, которая проводится школьной лабораторией оценки качества образования.</w:t>
      </w:r>
    </w:p>
    <w:p w:rsidR="002B4122" w:rsidRPr="00A514B8" w:rsidRDefault="002B4122" w:rsidP="002B4122">
      <w:pPr>
        <w:pStyle w:val="31"/>
        <w:tabs>
          <w:tab w:val="left" w:pos="9071"/>
        </w:tabs>
        <w:spacing w:after="0"/>
        <w:jc w:val="both"/>
        <w:rPr>
          <w:sz w:val="24"/>
          <w:szCs w:val="24"/>
        </w:rPr>
      </w:pPr>
      <w:r w:rsidRPr="00A514B8">
        <w:rPr>
          <w:sz w:val="24"/>
          <w:szCs w:val="24"/>
        </w:rPr>
        <w:t>Качественная характеристика  планируемых результатов составляется на основе «портфолио» ученика, его рефлексивной самооценки и публичной презентации результатов обучения за год.</w:t>
      </w:r>
    </w:p>
    <w:p w:rsidR="002B4122" w:rsidRPr="00A514B8" w:rsidRDefault="002B4122" w:rsidP="002B4122">
      <w:pPr>
        <w:pStyle w:val="31"/>
        <w:numPr>
          <w:ilvl w:val="0"/>
          <w:numId w:val="82"/>
        </w:numPr>
        <w:tabs>
          <w:tab w:val="left" w:pos="426"/>
          <w:tab w:val="left" w:pos="1080"/>
        </w:tabs>
        <w:spacing w:after="0"/>
        <w:ind w:left="0" w:firstLine="0"/>
        <w:jc w:val="both"/>
        <w:rPr>
          <w:b/>
          <w:i/>
          <w:sz w:val="24"/>
          <w:szCs w:val="24"/>
        </w:rPr>
      </w:pPr>
      <w:r w:rsidRPr="00A514B8">
        <w:rPr>
          <w:b/>
          <w:i/>
          <w:sz w:val="24"/>
          <w:szCs w:val="24"/>
        </w:rPr>
        <w:t xml:space="preserve">Прогресс  в учебе </w:t>
      </w:r>
      <w:r w:rsidRPr="00A514B8">
        <w:rPr>
          <w:sz w:val="24"/>
          <w:szCs w:val="24"/>
        </w:rPr>
        <w:t>относительно индивидуальных целей образования оценивается как в ходе учебного года, так и по его окончанию.</w:t>
      </w:r>
    </w:p>
    <w:p w:rsidR="002B4122" w:rsidRPr="00A514B8" w:rsidRDefault="002B4122" w:rsidP="002B4122">
      <w:pPr>
        <w:pStyle w:val="31"/>
        <w:tabs>
          <w:tab w:val="left" w:pos="709"/>
        </w:tabs>
        <w:spacing w:after="0"/>
        <w:jc w:val="both"/>
        <w:rPr>
          <w:sz w:val="24"/>
          <w:szCs w:val="24"/>
        </w:rPr>
      </w:pPr>
      <w:r w:rsidRPr="00A514B8">
        <w:rPr>
          <w:sz w:val="24"/>
          <w:szCs w:val="24"/>
        </w:rPr>
        <w:t>1 -  ставится в том случае, если обучающийся не демонстрирует необходимого прогресса для достижения поставленной перед ним цели. Сюда относятся также учащиеся, которые демонстрируют недостаточный прогресс, вследствие нерегулярной учебы из-за болезни, пропуска занятий и т.п.</w:t>
      </w:r>
    </w:p>
    <w:p w:rsidR="002B4122" w:rsidRPr="00A514B8" w:rsidRDefault="002B4122" w:rsidP="002B4122">
      <w:pPr>
        <w:pStyle w:val="31"/>
        <w:tabs>
          <w:tab w:val="left" w:pos="709"/>
        </w:tabs>
        <w:spacing w:after="0"/>
        <w:jc w:val="both"/>
        <w:rPr>
          <w:sz w:val="24"/>
          <w:szCs w:val="24"/>
        </w:rPr>
      </w:pPr>
      <w:r w:rsidRPr="00A514B8">
        <w:rPr>
          <w:sz w:val="24"/>
          <w:szCs w:val="24"/>
        </w:rPr>
        <w:t>2 -  ставится обучающимся, которые демонстрируют хороший прогресс  в обучении и достижении поставленной перед ними цели. Быстрей  всего они добьются поставленной перед ними цели.</w:t>
      </w:r>
    </w:p>
    <w:p w:rsidR="002B4122" w:rsidRPr="00A514B8" w:rsidRDefault="002B4122" w:rsidP="002B4122">
      <w:pPr>
        <w:pStyle w:val="31"/>
        <w:tabs>
          <w:tab w:val="left" w:pos="709"/>
        </w:tabs>
        <w:spacing w:after="0"/>
        <w:jc w:val="both"/>
        <w:rPr>
          <w:sz w:val="24"/>
          <w:szCs w:val="24"/>
        </w:rPr>
      </w:pPr>
      <w:r w:rsidRPr="00A514B8">
        <w:rPr>
          <w:sz w:val="24"/>
          <w:szCs w:val="24"/>
        </w:rPr>
        <w:t>3  - это самая  высокая оценка, которую могут  получить  обучающиеся. Она ставится в случае, если они демонстрируют такой значительный прогресс в обучении, что появляется вероятность, что они добьются лучших результатов, чем предусмотрено их индивидуальными учебными целями. Если  учащийся снова получит данную оценку за прогресс, то его учебная цель должна быть пересмотрена.</w:t>
      </w:r>
    </w:p>
    <w:p w:rsidR="002B4122" w:rsidRPr="00A514B8" w:rsidRDefault="002B4122" w:rsidP="002B4122">
      <w:pPr>
        <w:pStyle w:val="31"/>
        <w:numPr>
          <w:ilvl w:val="0"/>
          <w:numId w:val="82"/>
        </w:numPr>
        <w:tabs>
          <w:tab w:val="left" w:pos="0"/>
          <w:tab w:val="left" w:pos="284"/>
        </w:tabs>
        <w:spacing w:after="0"/>
        <w:ind w:left="0" w:firstLine="0"/>
        <w:jc w:val="both"/>
        <w:rPr>
          <w:b/>
          <w:i/>
          <w:sz w:val="24"/>
          <w:szCs w:val="24"/>
        </w:rPr>
      </w:pPr>
      <w:r w:rsidRPr="00A514B8">
        <w:rPr>
          <w:b/>
          <w:i/>
          <w:sz w:val="24"/>
          <w:szCs w:val="24"/>
        </w:rPr>
        <w:t>Самостоятельность  в изучении  предмета</w:t>
      </w:r>
      <w:r w:rsidRPr="00A514B8">
        <w:rPr>
          <w:sz w:val="24"/>
          <w:szCs w:val="24"/>
        </w:rPr>
        <w:t xml:space="preserve"> оценивается как в ходе учебного года, так и по его окончанию.</w:t>
      </w:r>
    </w:p>
    <w:p w:rsidR="002B4122" w:rsidRPr="00A514B8" w:rsidRDefault="002B4122" w:rsidP="002B4122">
      <w:pPr>
        <w:pStyle w:val="31"/>
        <w:tabs>
          <w:tab w:val="left" w:pos="709"/>
        </w:tabs>
        <w:spacing w:after="0"/>
        <w:jc w:val="both"/>
        <w:rPr>
          <w:sz w:val="24"/>
          <w:szCs w:val="24"/>
        </w:rPr>
      </w:pPr>
      <w:r w:rsidRPr="00A514B8">
        <w:rPr>
          <w:sz w:val="24"/>
          <w:szCs w:val="24"/>
        </w:rPr>
        <w:t>1 -  ставится тем обучающимся, которые никогда не выполняют заданий по самостоятельному изучению предмета. Сюда относятся учащиеся, которые не посещают занятий и не выполняют самостоятельную работу дома. Не могут отобрать для такой работы учебный материал исходя реального уровня освоение темы, спланировать путь выполнения данной работы, проконтролировать и оценить свою работу;</w:t>
      </w:r>
    </w:p>
    <w:p w:rsidR="002B4122" w:rsidRPr="00A514B8" w:rsidRDefault="002B4122" w:rsidP="002B4122">
      <w:pPr>
        <w:pStyle w:val="31"/>
        <w:tabs>
          <w:tab w:val="left" w:pos="709"/>
        </w:tabs>
        <w:spacing w:after="0"/>
        <w:jc w:val="both"/>
        <w:rPr>
          <w:sz w:val="24"/>
          <w:szCs w:val="24"/>
        </w:rPr>
      </w:pPr>
      <w:r w:rsidRPr="00A514B8">
        <w:rPr>
          <w:sz w:val="24"/>
          <w:szCs w:val="24"/>
        </w:rPr>
        <w:t>2 -  ставится тем обучающимся, которые не выполняют заданий по самостоятельному изучению предмета надлежащим образом. Они регулярно забывают о них или сдают их с опозданием;</w:t>
      </w:r>
    </w:p>
    <w:p w:rsidR="002B4122" w:rsidRPr="00A514B8" w:rsidRDefault="002B4122" w:rsidP="002B4122">
      <w:pPr>
        <w:pStyle w:val="31"/>
        <w:tabs>
          <w:tab w:val="left" w:pos="709"/>
        </w:tabs>
        <w:spacing w:after="0"/>
        <w:jc w:val="both"/>
        <w:rPr>
          <w:sz w:val="24"/>
          <w:szCs w:val="24"/>
        </w:rPr>
      </w:pPr>
      <w:r w:rsidRPr="00A514B8">
        <w:rPr>
          <w:sz w:val="24"/>
          <w:szCs w:val="24"/>
        </w:rPr>
        <w:t>3 -  ставится только тем обучающимся, которые  постоянно выполняют самостоятельные задания настолько хорошо, насколько способны, и всегда их вовремя их сдают.</w:t>
      </w:r>
    </w:p>
    <w:p w:rsidR="002B4122" w:rsidRPr="00A514B8" w:rsidRDefault="002B4122" w:rsidP="002B4122">
      <w:pPr>
        <w:pStyle w:val="31"/>
        <w:numPr>
          <w:ilvl w:val="0"/>
          <w:numId w:val="82"/>
        </w:numPr>
        <w:tabs>
          <w:tab w:val="left" w:pos="284"/>
          <w:tab w:val="left" w:pos="1080"/>
        </w:tabs>
        <w:spacing w:after="0"/>
        <w:ind w:left="0" w:firstLine="0"/>
        <w:jc w:val="both"/>
        <w:rPr>
          <w:b/>
          <w:i/>
          <w:sz w:val="24"/>
          <w:szCs w:val="24"/>
        </w:rPr>
      </w:pPr>
      <w:r w:rsidRPr="00A514B8">
        <w:rPr>
          <w:b/>
          <w:i/>
          <w:sz w:val="24"/>
          <w:szCs w:val="24"/>
        </w:rPr>
        <w:t xml:space="preserve">Прилежание в учебе </w:t>
      </w:r>
      <w:r w:rsidRPr="00A514B8">
        <w:rPr>
          <w:sz w:val="24"/>
          <w:szCs w:val="24"/>
        </w:rPr>
        <w:t>оценивается по итогам обучения.</w:t>
      </w:r>
    </w:p>
    <w:p w:rsidR="002B4122" w:rsidRPr="00A514B8" w:rsidRDefault="002B4122" w:rsidP="002B4122">
      <w:pPr>
        <w:pStyle w:val="31"/>
        <w:tabs>
          <w:tab w:val="left" w:pos="709"/>
        </w:tabs>
        <w:spacing w:after="0"/>
        <w:jc w:val="both"/>
        <w:rPr>
          <w:b/>
          <w:i/>
          <w:sz w:val="24"/>
          <w:szCs w:val="24"/>
        </w:rPr>
      </w:pPr>
      <w:r w:rsidRPr="00A514B8">
        <w:rPr>
          <w:sz w:val="24"/>
          <w:szCs w:val="24"/>
        </w:rPr>
        <w:t>1 -   ставится в случае, если обучающиеся занимаются недостаточно усердно для достижения прогресса. Эта оценка так также ставится обучающимся, которые прикладывают мало сил или вовсе их не прикладывают в процессе учебы, а также учащимся, которые не приходили на занятия и не выполняли текущую и самостоятельную работу в школе;</w:t>
      </w:r>
    </w:p>
    <w:p w:rsidR="002B4122" w:rsidRPr="00A514B8" w:rsidRDefault="002B4122" w:rsidP="002B4122">
      <w:pPr>
        <w:pStyle w:val="31"/>
        <w:tabs>
          <w:tab w:val="left" w:pos="709"/>
        </w:tabs>
        <w:spacing w:after="0"/>
        <w:jc w:val="both"/>
        <w:rPr>
          <w:sz w:val="24"/>
          <w:szCs w:val="24"/>
        </w:rPr>
      </w:pPr>
      <w:r w:rsidRPr="00A514B8">
        <w:rPr>
          <w:sz w:val="24"/>
          <w:szCs w:val="24"/>
        </w:rPr>
        <w:t>2 -  ставится тем обучающимся, которые прикладывают необходимые усилия, чтобы добиться прогресса. Они не так-то легко «сдаются», но все же не работают на пределе своих  возможностей;</w:t>
      </w:r>
    </w:p>
    <w:p w:rsidR="002B4122" w:rsidRPr="00A514B8" w:rsidRDefault="002B4122" w:rsidP="002B4122">
      <w:pPr>
        <w:pStyle w:val="31"/>
        <w:tabs>
          <w:tab w:val="left" w:pos="709"/>
        </w:tabs>
        <w:spacing w:after="0"/>
        <w:jc w:val="both"/>
        <w:rPr>
          <w:sz w:val="24"/>
          <w:szCs w:val="24"/>
        </w:rPr>
      </w:pPr>
      <w:r w:rsidRPr="00A514B8">
        <w:rPr>
          <w:sz w:val="24"/>
          <w:szCs w:val="24"/>
        </w:rPr>
        <w:lastRenderedPageBreak/>
        <w:t>3  -  это самая высокая оценка, которую обучающиеся могут получить. Она означает, что они всегда усердно занимаются. Они никогда не «сдаются» и всегда прикладывают дополнительные усилия там, где другие могут уже «опустить руки»</w:t>
      </w:r>
    </w:p>
    <w:p w:rsidR="002B4122" w:rsidRPr="00A514B8" w:rsidRDefault="002B4122" w:rsidP="002B4122">
      <w:pPr>
        <w:pStyle w:val="af4"/>
        <w:numPr>
          <w:ilvl w:val="0"/>
          <w:numId w:val="82"/>
        </w:numPr>
        <w:tabs>
          <w:tab w:val="left" w:pos="284"/>
        </w:tabs>
        <w:ind w:left="0" w:right="-1" w:firstLine="0"/>
        <w:rPr>
          <w:i w:val="0"/>
          <w:sz w:val="24"/>
          <w:szCs w:val="24"/>
        </w:rPr>
      </w:pPr>
      <w:r w:rsidRPr="00A514B8">
        <w:rPr>
          <w:b/>
          <w:sz w:val="24"/>
          <w:szCs w:val="24"/>
        </w:rPr>
        <w:t xml:space="preserve"> Поведение </w:t>
      </w:r>
      <w:r w:rsidRPr="00A514B8">
        <w:rPr>
          <w:i w:val="0"/>
          <w:sz w:val="24"/>
          <w:szCs w:val="24"/>
        </w:rPr>
        <w:t xml:space="preserve"> оценивается по итогам обучения.</w:t>
      </w:r>
    </w:p>
    <w:p w:rsidR="002B4122" w:rsidRPr="00A514B8" w:rsidRDefault="002B4122" w:rsidP="002B4122">
      <w:pPr>
        <w:pStyle w:val="af4"/>
        <w:ind w:left="0" w:right="-1" w:firstLine="0"/>
        <w:rPr>
          <w:i w:val="0"/>
          <w:sz w:val="24"/>
          <w:szCs w:val="24"/>
        </w:rPr>
      </w:pPr>
      <w:r w:rsidRPr="00A514B8">
        <w:rPr>
          <w:i w:val="0"/>
          <w:sz w:val="24"/>
          <w:szCs w:val="24"/>
        </w:rPr>
        <w:t>1 -  ставится тем обучающимся, которым необходимо постоянное напоминание о том, как им  следует себя вести в соответствии с Правилами и нормами, принятыми в образовательном учреждении;</w:t>
      </w:r>
    </w:p>
    <w:p w:rsidR="002B4122" w:rsidRPr="00A514B8" w:rsidRDefault="002B4122" w:rsidP="002B4122">
      <w:pPr>
        <w:pStyle w:val="af4"/>
        <w:ind w:left="0" w:right="-1" w:firstLine="0"/>
        <w:rPr>
          <w:i w:val="0"/>
          <w:sz w:val="24"/>
          <w:szCs w:val="24"/>
        </w:rPr>
      </w:pPr>
      <w:r w:rsidRPr="00A514B8">
        <w:rPr>
          <w:i w:val="0"/>
          <w:sz w:val="24"/>
          <w:szCs w:val="24"/>
        </w:rPr>
        <w:t>2 -  ставится тем обучающимся, которые хорошо себя ведут и следуют общешкольным правилам;</w:t>
      </w:r>
    </w:p>
    <w:p w:rsidR="002B4122" w:rsidRPr="00A514B8" w:rsidRDefault="002B4122" w:rsidP="002B4122">
      <w:pPr>
        <w:pStyle w:val="af4"/>
        <w:ind w:left="0" w:right="-1" w:firstLine="0"/>
        <w:rPr>
          <w:i w:val="0"/>
          <w:sz w:val="24"/>
          <w:szCs w:val="24"/>
        </w:rPr>
      </w:pPr>
      <w:r w:rsidRPr="00A514B8">
        <w:rPr>
          <w:i w:val="0"/>
          <w:sz w:val="24"/>
          <w:szCs w:val="24"/>
        </w:rPr>
        <w:t>3 -  ставится обучающимся, которые всегда демонстрируют отличное поведение. Эти обучающиеся всегда готовы помогать и являются примером для других.</w:t>
      </w:r>
    </w:p>
    <w:p w:rsidR="002B4122" w:rsidRPr="00A514B8" w:rsidRDefault="002B4122" w:rsidP="002B4122">
      <w:pPr>
        <w:pStyle w:val="af4"/>
        <w:ind w:left="0" w:right="-1" w:firstLine="0"/>
        <w:rPr>
          <w:i w:val="0"/>
          <w:sz w:val="24"/>
          <w:szCs w:val="24"/>
        </w:rPr>
      </w:pPr>
    </w:p>
    <w:p w:rsidR="002B4122" w:rsidRPr="00A514B8" w:rsidRDefault="002B4122" w:rsidP="002B4122">
      <w:pPr>
        <w:pStyle w:val="af4"/>
        <w:ind w:left="0" w:right="-1" w:firstLine="0"/>
        <w:rPr>
          <w:sz w:val="24"/>
          <w:szCs w:val="24"/>
        </w:rPr>
      </w:pPr>
      <w:r w:rsidRPr="00A514B8">
        <w:rPr>
          <w:i w:val="0"/>
          <w:sz w:val="24"/>
          <w:szCs w:val="24"/>
        </w:rPr>
        <w:tab/>
      </w:r>
      <w:r w:rsidRPr="00A514B8">
        <w:rPr>
          <w:b/>
          <w:sz w:val="24"/>
          <w:szCs w:val="24"/>
        </w:rPr>
        <w:t>Контрольно-оценочная  деятельность обучающихся</w:t>
      </w:r>
      <w:r w:rsidRPr="00A514B8">
        <w:rPr>
          <w:i w:val="0"/>
          <w:sz w:val="24"/>
          <w:szCs w:val="24"/>
        </w:rPr>
        <w:t>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2B4122" w:rsidRPr="00A514B8" w:rsidRDefault="002B4122" w:rsidP="002B4122">
      <w:pPr>
        <w:spacing w:after="0" w:line="240" w:lineRule="auto"/>
        <w:ind w:right="-1" w:firstLine="709"/>
        <w:rPr>
          <w:rFonts w:ascii="Times New Roman" w:hAnsi="Times New Roman" w:cs="Times New Roman"/>
          <w:sz w:val="24"/>
          <w:szCs w:val="24"/>
        </w:rPr>
      </w:pPr>
      <w:r w:rsidRPr="00A514B8">
        <w:rPr>
          <w:rFonts w:ascii="Times New Roman" w:hAnsi="Times New Roman" w:cs="Times New Roman"/>
          <w:sz w:val="24"/>
          <w:szCs w:val="24"/>
        </w:rPr>
        <w:t>Конечная цель контрольно-оценочной деятельности учащихся заключается в переводе внешней оценки во внутреннюю  самооценку ив достижении (в перспективе) полной ответственности обучаемого за процесс и результат непрерывного самообразования.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Обучающиеся используют следующие формы фиксации результатов учения и обучения в ходе учебной темы (блока):</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рабочую  тетрадь  для выполнения всех задач и работ в ходе учебной темы (блока);</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тетрадь для самостоятельной работы (выполнение заданий для самоконтроля и творческих заданий);</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папку - «портфолио» ученика с набором творческих, исследовательских и других работ.</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ходе изучения учебной темы (блока)  обучающимся имеют возможность:</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переопределить (скорректировать)  учебную цель;</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предъявлять на оценку  результаты освоения изученной темы в указанном учителем интервале времени (до 3-х недель со дня окончания изучения данной темы); </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самостоятельно оценивать свои достижения и трудности;</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самому вырабатывать критерии оценивания своей работы;</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самостоятельно выбирать уровень сложности и количество проверочных заданий;</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оценивать свое творчество и инициативность во всех  сферах школьной жизни, так же как и навыковую сторону обучения;</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представлять результаты своей деятельности в различных формах (реферат, проект, «портфолио» и т.п.) и публично их защищать;</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ошибаться и располагать необходимым временем для ликвидации своих ошибок;</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отказаться от выполнения домашнего задания, если оно не вызывает интереса или его выполнение затруднительно.</w:t>
      </w:r>
    </w:p>
    <w:p w:rsidR="002B4122" w:rsidRPr="00A514B8" w:rsidRDefault="002B4122" w:rsidP="002B4122">
      <w:pPr>
        <w:spacing w:after="0" w:line="240" w:lineRule="auto"/>
        <w:ind w:right="-329"/>
        <w:rPr>
          <w:rFonts w:ascii="Times New Roman" w:hAnsi="Times New Roman" w:cs="Times New Roman"/>
          <w:sz w:val="24"/>
          <w:szCs w:val="24"/>
        </w:rPr>
      </w:pP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Основными формами и средствами контрольно-оценочных действий обучающихся в рамках образовательного процесса подростковой школы являются:</w:t>
      </w:r>
    </w:p>
    <w:p w:rsidR="002B4122" w:rsidRPr="00A514B8" w:rsidRDefault="002B4122" w:rsidP="002B4122">
      <w:pPr>
        <w:tabs>
          <w:tab w:val="left" w:pos="720"/>
          <w:tab w:val="right" w:pos="6480"/>
        </w:tabs>
        <w:spacing w:after="0" w:line="240" w:lineRule="auto"/>
        <w:ind w:right="-329"/>
        <w:rPr>
          <w:rFonts w:ascii="Times New Roman" w:hAnsi="Times New Roman" w:cs="Times New Roman"/>
          <w:b/>
          <w:i/>
          <w:sz w:val="24"/>
          <w:szCs w:val="24"/>
        </w:rPr>
      </w:pPr>
      <w:r w:rsidRPr="00A514B8">
        <w:rPr>
          <w:rFonts w:ascii="Times New Roman" w:hAnsi="Times New Roman" w:cs="Times New Roman"/>
          <w:b/>
          <w:sz w:val="24"/>
          <w:szCs w:val="24"/>
        </w:rPr>
        <w:tab/>
        <w:t>1)</w:t>
      </w:r>
      <w:r w:rsidRPr="00A514B8">
        <w:rPr>
          <w:rFonts w:ascii="Times New Roman" w:hAnsi="Times New Roman" w:cs="Times New Roman"/>
          <w:b/>
          <w:i/>
          <w:sz w:val="24"/>
          <w:szCs w:val="24"/>
        </w:rPr>
        <w:t>Оценочные  листы и задания для самоконтроля</w:t>
      </w:r>
      <w:r w:rsidRPr="00A514B8">
        <w:rPr>
          <w:rFonts w:ascii="Times New Roman" w:hAnsi="Times New Roman" w:cs="Times New Roman"/>
          <w:b/>
          <w:i/>
          <w:sz w:val="24"/>
          <w:szCs w:val="24"/>
        </w:rPr>
        <w:tab/>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ab/>
        <w:t>Основная цель оценочных листов – выделение основных умений, формируемых в конкретной теме, и способов проверки уровня их сформированности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крайний срок сдачи зачета по данной теме.</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ab/>
        <w:t>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учебной деятельности по предмету в период между темами (погружениями). Возможно, подобная форма организации контрольно-оценочной деятельности будет более продуктивной, если содержание оценочных листов будет определяться самими учащимися или совместно с ними.</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lastRenderedPageBreak/>
        <w:tab/>
        <w:t xml:space="preserve">Оценочные листы являются весьма удобным средством для подготовки учащихся к </w:t>
      </w:r>
      <w:r w:rsidRPr="00A514B8">
        <w:rPr>
          <w:rFonts w:ascii="Times New Roman" w:hAnsi="Times New Roman" w:cs="Times New Roman"/>
          <w:i/>
          <w:sz w:val="24"/>
          <w:szCs w:val="24"/>
        </w:rPr>
        <w:t>тематическим проверочным работам</w:t>
      </w:r>
      <w:r w:rsidRPr="00A514B8">
        <w:rPr>
          <w:rFonts w:ascii="Times New Roman" w:hAnsi="Times New Roman" w:cs="Times New Roman"/>
          <w:sz w:val="24"/>
          <w:szCs w:val="24"/>
        </w:rPr>
        <w:t xml:space="preserve">. Подобные работы проводятся, как правило, через   3-4 недели после прохождения учебной темы (блока). В конце изучения учебного блока (темы)  проводится </w:t>
      </w:r>
      <w:r w:rsidRPr="00A514B8">
        <w:rPr>
          <w:rFonts w:ascii="Times New Roman" w:hAnsi="Times New Roman" w:cs="Times New Roman"/>
          <w:i/>
          <w:sz w:val="24"/>
          <w:szCs w:val="24"/>
        </w:rPr>
        <w:t>диагностическая работа</w:t>
      </w:r>
      <w:r w:rsidRPr="00A514B8">
        <w:rPr>
          <w:rFonts w:ascii="Times New Roman" w:hAnsi="Times New Roman" w:cs="Times New Roman"/>
          <w:sz w:val="24"/>
          <w:szCs w:val="24"/>
        </w:rPr>
        <w:t>, которая, с одной стороны, фиксирует уровень начального понимания и освоения открытых способов действий учащихся, с другой стороны, показывает «границы» возможного применения того или иного открытого детьми способа действий (знания) и  намечает перед детьми новую задачу.</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i/>
          <w:sz w:val="24"/>
          <w:szCs w:val="24"/>
        </w:rPr>
        <w:t>Задания для самоконтроля</w:t>
      </w:r>
      <w:r w:rsidRPr="00A514B8">
        <w:rPr>
          <w:rFonts w:ascii="Times New Roman" w:hAnsi="Times New Roman" w:cs="Times New Roman"/>
          <w:sz w:val="24"/>
          <w:szCs w:val="24"/>
        </w:rPr>
        <w:t xml:space="preserve"> помогают самим учащимся  оценить каждое необходимое умение или знание темы  и  обоснованно заполнить оценочный лист темы. Задания для самоконтроля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другую тему. Если у учащихся появляются трудности и  проблемы с выполнением заданий для самоконтроля, то для этого между учебными блоками  проводится </w:t>
      </w:r>
      <w:r w:rsidRPr="00A514B8">
        <w:rPr>
          <w:rFonts w:ascii="Times New Roman" w:hAnsi="Times New Roman" w:cs="Times New Roman"/>
          <w:i/>
          <w:sz w:val="24"/>
          <w:szCs w:val="24"/>
        </w:rPr>
        <w:t>мастерская</w:t>
      </w:r>
      <w:r w:rsidRPr="00A514B8">
        <w:rPr>
          <w:rFonts w:ascii="Times New Roman" w:hAnsi="Times New Roman" w:cs="Times New Roman"/>
          <w:sz w:val="24"/>
          <w:szCs w:val="24"/>
        </w:rPr>
        <w:t xml:space="preserve"> на которой учитель помогает отдельным учащимся решить их проблемы. </w:t>
      </w:r>
    </w:p>
    <w:p w:rsidR="002B4122" w:rsidRPr="00A514B8" w:rsidRDefault="002B4122" w:rsidP="002B4122">
      <w:pPr>
        <w:spacing w:after="0" w:line="240" w:lineRule="auto"/>
        <w:ind w:right="-329" w:firstLine="709"/>
        <w:rPr>
          <w:rFonts w:ascii="Times New Roman" w:hAnsi="Times New Roman" w:cs="Times New Roman"/>
          <w:sz w:val="24"/>
          <w:szCs w:val="24"/>
        </w:rPr>
      </w:pPr>
      <w:r w:rsidRPr="00A514B8">
        <w:rPr>
          <w:rFonts w:ascii="Times New Roman" w:hAnsi="Times New Roman" w:cs="Times New Roman"/>
          <w:sz w:val="24"/>
          <w:szCs w:val="24"/>
        </w:rPr>
        <w:t>Учащийся готов к сдаче очередного зачета тогда, когда им выполнен весь «пакет» необходимых заданий, полностью заполнен оценочный лист текущей темы. Таким образом, ученики сами определяют свою готовность к  предъявлению своих результатов по изученной теме.</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Результаты сданных зачетов могут отображаться в разных формах (зачетная книжка, специальный дневник, тетрадь достижений, на школьном сайте и т.п.)</w:t>
      </w:r>
    </w:p>
    <w:p w:rsidR="002B4122" w:rsidRPr="00A514B8" w:rsidRDefault="002B4122" w:rsidP="002B4122">
      <w:pPr>
        <w:spacing w:after="0" w:line="240" w:lineRule="auto"/>
        <w:ind w:right="-329" w:firstLine="709"/>
        <w:rPr>
          <w:rFonts w:ascii="Times New Roman" w:hAnsi="Times New Roman" w:cs="Times New Roman"/>
          <w:sz w:val="24"/>
          <w:szCs w:val="24"/>
        </w:rPr>
      </w:pPr>
      <w:r w:rsidRPr="00A514B8">
        <w:rPr>
          <w:rFonts w:ascii="Times New Roman" w:hAnsi="Times New Roman" w:cs="Times New Roman"/>
          <w:b/>
          <w:sz w:val="24"/>
          <w:szCs w:val="24"/>
        </w:rPr>
        <w:t>2)</w:t>
      </w:r>
      <w:r w:rsidRPr="00A514B8">
        <w:rPr>
          <w:rFonts w:ascii="Times New Roman" w:hAnsi="Times New Roman" w:cs="Times New Roman"/>
          <w:b/>
          <w:i/>
          <w:sz w:val="24"/>
          <w:szCs w:val="24"/>
        </w:rPr>
        <w:t xml:space="preserve"> Творческие задания по теме</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Творческие задания являются второй составляющей самостоятельной работы  подростков и выполняются  исключительно по желанию школьников. Как правило, авторами УМК предусмотрены разные творческие задания с целью привлечения к их выполнению большей части детей.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«портфолио» и т.п.)</w:t>
      </w:r>
    </w:p>
    <w:p w:rsidR="002B4122" w:rsidRPr="00A514B8" w:rsidRDefault="002B4122" w:rsidP="002B4122">
      <w:pPr>
        <w:spacing w:after="0" w:line="240" w:lineRule="auto"/>
        <w:ind w:right="-329" w:firstLine="709"/>
        <w:rPr>
          <w:rFonts w:ascii="Times New Roman" w:hAnsi="Times New Roman" w:cs="Times New Roman"/>
          <w:sz w:val="24"/>
          <w:szCs w:val="24"/>
        </w:rPr>
      </w:pPr>
      <w:r w:rsidRPr="00A514B8">
        <w:rPr>
          <w:rFonts w:ascii="Times New Roman" w:hAnsi="Times New Roman" w:cs="Times New Roman"/>
          <w:b/>
          <w:i/>
          <w:sz w:val="24"/>
          <w:szCs w:val="24"/>
        </w:rPr>
        <w:t xml:space="preserve">3) Проверочные работы </w:t>
      </w:r>
      <w:r w:rsidRPr="00A514B8">
        <w:rPr>
          <w:rFonts w:ascii="Times New Roman" w:hAnsi="Times New Roman" w:cs="Times New Roman"/>
          <w:sz w:val="24"/>
          <w:szCs w:val="24"/>
        </w:rPr>
        <w:t xml:space="preserve"> разного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Особое место в образовательном процессе  отводится технологии портфолио, как одному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w:t>
      </w:r>
    </w:p>
    <w:p w:rsidR="002B4122" w:rsidRPr="00A514B8" w:rsidRDefault="002B4122" w:rsidP="002B4122">
      <w:pPr>
        <w:spacing w:after="0" w:line="240" w:lineRule="auto"/>
        <w:ind w:right="-329" w:firstLine="709"/>
        <w:rPr>
          <w:rFonts w:ascii="Times New Roman" w:hAnsi="Times New Roman" w:cs="Times New Roman"/>
          <w:sz w:val="24"/>
          <w:szCs w:val="24"/>
        </w:rPr>
      </w:pPr>
      <w:r w:rsidRPr="00A514B8">
        <w:rPr>
          <w:rFonts w:ascii="Times New Roman" w:hAnsi="Times New Roman" w:cs="Times New Roman"/>
          <w:b/>
          <w:i/>
          <w:sz w:val="24"/>
          <w:szCs w:val="24"/>
        </w:rPr>
        <w:t>4) Портфолио(«портфель» ученика)</w:t>
      </w:r>
      <w:r w:rsidRPr="00A514B8">
        <w:rPr>
          <w:rFonts w:ascii="Times New Roman" w:hAnsi="Times New Roman" w:cs="Times New Roman"/>
          <w:sz w:val="24"/>
          <w:szCs w:val="24"/>
        </w:rPr>
        <w:t xml:space="preserve"> – это прежде всего коллекция детских работ за определенный период времени (обычно за учебный год). Форма «портфеля» может быть разной («учебник», «атлас гипотетической территории», «справочник» и т.п.).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обучения. В портфолио могут входить одноплановые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Портфолио – нечто большее, чем просто папка детских работ. Это спланированная заранее индивидуальная подборка достижений учащихся.</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Портфолио может быть полезно:</w:t>
      </w:r>
    </w:p>
    <w:p w:rsidR="002B4122" w:rsidRPr="00A514B8" w:rsidRDefault="002B4122" w:rsidP="00C17088">
      <w:pPr>
        <w:numPr>
          <w:ilvl w:val="0"/>
          <w:numId w:val="17"/>
        </w:numPr>
        <w:tabs>
          <w:tab w:val="clear" w:pos="1287"/>
          <w:tab w:val="num" w:pos="284"/>
        </w:tabs>
        <w:spacing w:after="0" w:line="240" w:lineRule="auto"/>
        <w:ind w:left="0" w:right="-1" w:firstLine="0"/>
        <w:jc w:val="both"/>
        <w:rPr>
          <w:rFonts w:ascii="Times New Roman" w:hAnsi="Times New Roman" w:cs="Times New Roman"/>
          <w:sz w:val="24"/>
          <w:szCs w:val="24"/>
        </w:rPr>
      </w:pPr>
      <w:r w:rsidRPr="00A514B8">
        <w:rPr>
          <w:rFonts w:ascii="Times New Roman" w:hAnsi="Times New Roman" w:cs="Times New Roman"/>
          <w:sz w:val="24"/>
          <w:szCs w:val="24"/>
        </w:rPr>
        <w:t>как инструмент, используемый  при обсуждении результатов обучения со школьниками, педагогами и родителями;</w:t>
      </w:r>
    </w:p>
    <w:p w:rsidR="002B4122" w:rsidRPr="00A514B8" w:rsidRDefault="002B4122" w:rsidP="002B4122">
      <w:pPr>
        <w:numPr>
          <w:ilvl w:val="0"/>
          <w:numId w:val="17"/>
        </w:numPr>
        <w:tabs>
          <w:tab w:val="clear" w:pos="1287"/>
          <w:tab w:val="num"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как возможность для рефлексии школьниками собственной работы;</w:t>
      </w:r>
    </w:p>
    <w:p w:rsidR="002B4122" w:rsidRPr="00A514B8" w:rsidRDefault="002B4122" w:rsidP="002B4122">
      <w:pPr>
        <w:numPr>
          <w:ilvl w:val="0"/>
          <w:numId w:val="17"/>
        </w:numPr>
        <w:tabs>
          <w:tab w:val="clear" w:pos="1287"/>
          <w:tab w:val="num"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для подготовки и обоснования целей будущей работы;</w:t>
      </w:r>
    </w:p>
    <w:p w:rsidR="002B4122" w:rsidRPr="00A514B8" w:rsidRDefault="002B4122" w:rsidP="002B4122">
      <w:pPr>
        <w:numPr>
          <w:ilvl w:val="0"/>
          <w:numId w:val="17"/>
        </w:numPr>
        <w:tabs>
          <w:tab w:val="clear" w:pos="1287"/>
          <w:tab w:val="num"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как возможность для учащихся самим определить темы портфолио;</w:t>
      </w:r>
    </w:p>
    <w:p w:rsidR="002B4122" w:rsidRPr="00A514B8" w:rsidRDefault="002B4122" w:rsidP="002B4122">
      <w:pPr>
        <w:numPr>
          <w:ilvl w:val="0"/>
          <w:numId w:val="17"/>
        </w:numPr>
        <w:tabs>
          <w:tab w:val="clear" w:pos="1287"/>
          <w:tab w:val="num"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как возможность рефлексии собственных изменений;</w:t>
      </w:r>
    </w:p>
    <w:p w:rsidR="002B4122" w:rsidRPr="00A514B8" w:rsidRDefault="002B4122" w:rsidP="002B4122">
      <w:pPr>
        <w:numPr>
          <w:ilvl w:val="0"/>
          <w:numId w:val="17"/>
        </w:numPr>
        <w:tabs>
          <w:tab w:val="clear" w:pos="1287"/>
          <w:tab w:val="num"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как возможность установить связи между предыдущим и новым знанием.</w:t>
      </w:r>
    </w:p>
    <w:p w:rsidR="002B4122" w:rsidRPr="00A514B8" w:rsidRDefault="002B4122" w:rsidP="002B4122">
      <w:pPr>
        <w:spacing w:after="0" w:line="240" w:lineRule="auto"/>
        <w:ind w:right="-329"/>
        <w:rPr>
          <w:rFonts w:ascii="Times New Roman" w:hAnsi="Times New Roman" w:cs="Times New Roman"/>
          <w:i/>
          <w:sz w:val="24"/>
          <w:szCs w:val="24"/>
        </w:rPr>
      </w:pPr>
    </w:p>
    <w:p w:rsidR="002B4122" w:rsidRPr="00A514B8" w:rsidRDefault="002B4122" w:rsidP="002B4122">
      <w:pPr>
        <w:spacing w:after="0" w:line="240" w:lineRule="auto"/>
        <w:ind w:right="-329" w:firstLine="709"/>
        <w:rPr>
          <w:rFonts w:ascii="Times New Roman" w:hAnsi="Times New Roman" w:cs="Times New Roman"/>
          <w:sz w:val="24"/>
          <w:szCs w:val="24"/>
        </w:rPr>
      </w:pPr>
      <w:r w:rsidRPr="00A514B8">
        <w:rPr>
          <w:rFonts w:ascii="Times New Roman" w:hAnsi="Times New Roman" w:cs="Times New Roman"/>
          <w:i/>
          <w:sz w:val="24"/>
          <w:szCs w:val="24"/>
        </w:rPr>
        <w:t>Общий итог работы учащихся</w:t>
      </w:r>
      <w:r w:rsidRPr="00A514B8">
        <w:rPr>
          <w:rFonts w:ascii="Times New Roman" w:hAnsi="Times New Roman" w:cs="Times New Roman"/>
          <w:sz w:val="24"/>
          <w:szCs w:val="24"/>
        </w:rPr>
        <w:t xml:space="preserve"> и его общая оценка  за учебный год  складывается:</w:t>
      </w:r>
    </w:p>
    <w:p w:rsidR="002B4122" w:rsidRPr="00A514B8" w:rsidRDefault="002B4122" w:rsidP="002B4122">
      <w:pPr>
        <w:numPr>
          <w:ilvl w:val="0"/>
          <w:numId w:val="16"/>
        </w:numPr>
        <w:tabs>
          <w:tab w:val="clear" w:pos="1350"/>
          <w:tab w:val="num" w:pos="0"/>
          <w:tab w:val="left"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 xml:space="preserve">из  выполненных всех тематических и итоговых работ, количество которых определяется количеством учебных тем (блоков) – это демонстрация </w:t>
      </w:r>
      <w:r w:rsidRPr="00A514B8">
        <w:rPr>
          <w:rFonts w:ascii="Times New Roman" w:hAnsi="Times New Roman" w:cs="Times New Roman"/>
          <w:i/>
          <w:sz w:val="24"/>
          <w:szCs w:val="24"/>
        </w:rPr>
        <w:t>базового  уровня</w:t>
      </w:r>
      <w:r w:rsidRPr="00A514B8">
        <w:rPr>
          <w:rFonts w:ascii="Times New Roman" w:hAnsi="Times New Roman" w:cs="Times New Roman"/>
          <w:sz w:val="24"/>
          <w:szCs w:val="24"/>
        </w:rPr>
        <w:t xml:space="preserve"> знаний, умений (применение в стандартных ситуациях)  и может оцениваться 1 баллом;</w:t>
      </w:r>
    </w:p>
    <w:p w:rsidR="002B4122" w:rsidRPr="00A514B8" w:rsidRDefault="002B4122" w:rsidP="002B4122">
      <w:pPr>
        <w:numPr>
          <w:ilvl w:val="0"/>
          <w:numId w:val="16"/>
        </w:numPr>
        <w:tabs>
          <w:tab w:val="clear" w:pos="1350"/>
          <w:tab w:val="num" w:pos="0"/>
          <w:tab w:val="left"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из результата выполнения итоговой работы (проекта), которая должна показать возможность учащихся выходить за пределы одного предмета, умение интегрировать полученные знания, действовать в нестандартных ситуациях. Этот уровень  освоения программы может быть оценен как 2 балла </w:t>
      </w:r>
      <w:r w:rsidRPr="00A514B8">
        <w:rPr>
          <w:rFonts w:ascii="Times New Roman" w:hAnsi="Times New Roman" w:cs="Times New Roman"/>
          <w:i/>
          <w:sz w:val="24"/>
          <w:szCs w:val="24"/>
        </w:rPr>
        <w:t>(продвинутый  уровень обучения)</w:t>
      </w:r>
      <w:r w:rsidRPr="00A514B8">
        <w:rPr>
          <w:rFonts w:ascii="Times New Roman" w:hAnsi="Times New Roman" w:cs="Times New Roman"/>
          <w:sz w:val="24"/>
          <w:szCs w:val="24"/>
        </w:rPr>
        <w:t>.</w:t>
      </w:r>
    </w:p>
    <w:p w:rsidR="002B4122" w:rsidRPr="00A514B8" w:rsidRDefault="002B4122" w:rsidP="002B4122">
      <w:pPr>
        <w:numPr>
          <w:ilvl w:val="0"/>
          <w:numId w:val="16"/>
        </w:numPr>
        <w:tabs>
          <w:tab w:val="clear" w:pos="1350"/>
          <w:tab w:val="num" w:pos="0"/>
          <w:tab w:val="left"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из представленного «портфеля» ученика, в котором собраны все виды и формы систематической самостоятельной его работы по предмету (предметам), их презентация и публичная защита, а также все  учебные достижения, выходящие за рамки школы (олимпиады, конкурсы, курсы и т.п.). Такой «продукт» по предмету может быть оценен как высший -  3 балла </w:t>
      </w:r>
      <w:r w:rsidRPr="00A514B8">
        <w:rPr>
          <w:rFonts w:ascii="Times New Roman" w:hAnsi="Times New Roman" w:cs="Times New Roman"/>
          <w:i/>
          <w:sz w:val="24"/>
          <w:szCs w:val="24"/>
        </w:rPr>
        <w:t>(рефлексивно-творческий уровень обучения)</w:t>
      </w:r>
      <w:r w:rsidRPr="00A514B8">
        <w:rPr>
          <w:rFonts w:ascii="Times New Roman" w:hAnsi="Times New Roman" w:cs="Times New Roman"/>
          <w:sz w:val="24"/>
          <w:szCs w:val="24"/>
        </w:rPr>
        <w:t xml:space="preserve">.  </w:t>
      </w:r>
    </w:p>
    <w:p w:rsidR="002B4122" w:rsidRPr="00A514B8" w:rsidRDefault="002B4122" w:rsidP="002B4122">
      <w:pPr>
        <w:spacing w:after="0" w:line="240" w:lineRule="auto"/>
        <w:ind w:right="-329"/>
        <w:rPr>
          <w:rFonts w:ascii="Times New Roman" w:hAnsi="Times New Roman" w:cs="Times New Roman"/>
          <w:i/>
          <w:sz w:val="24"/>
          <w:szCs w:val="24"/>
        </w:rPr>
      </w:pPr>
      <w:r w:rsidRPr="00A514B8">
        <w:rPr>
          <w:rFonts w:ascii="Times New Roman" w:hAnsi="Times New Roman" w:cs="Times New Roman"/>
          <w:sz w:val="24"/>
          <w:szCs w:val="24"/>
        </w:rPr>
        <w:tab/>
        <w:t xml:space="preserve">Таким образом, обучающимся по итогам года должны как минимум быть освоены все предметы на </w:t>
      </w:r>
      <w:r w:rsidRPr="00A514B8">
        <w:rPr>
          <w:rFonts w:ascii="Times New Roman" w:hAnsi="Times New Roman" w:cs="Times New Roman"/>
          <w:i/>
          <w:sz w:val="24"/>
          <w:szCs w:val="24"/>
        </w:rPr>
        <w:t>базовом уровне (1)</w:t>
      </w:r>
      <w:r w:rsidRPr="00A514B8">
        <w:rPr>
          <w:rFonts w:ascii="Times New Roman" w:hAnsi="Times New Roman" w:cs="Times New Roman"/>
          <w:sz w:val="24"/>
          <w:szCs w:val="24"/>
        </w:rPr>
        <w:t xml:space="preserve">, максимум – на  </w:t>
      </w:r>
      <w:r w:rsidRPr="00A514B8">
        <w:rPr>
          <w:rFonts w:ascii="Times New Roman" w:hAnsi="Times New Roman" w:cs="Times New Roman"/>
          <w:i/>
          <w:sz w:val="24"/>
          <w:szCs w:val="24"/>
        </w:rPr>
        <w:t>продвинутом</w:t>
      </w:r>
      <w:r w:rsidRPr="00A514B8">
        <w:rPr>
          <w:rFonts w:ascii="Times New Roman" w:hAnsi="Times New Roman" w:cs="Times New Roman"/>
          <w:sz w:val="24"/>
          <w:szCs w:val="24"/>
        </w:rPr>
        <w:t xml:space="preserve"> уровне </w:t>
      </w:r>
      <w:r w:rsidRPr="00A514B8">
        <w:rPr>
          <w:rFonts w:ascii="Times New Roman" w:hAnsi="Times New Roman" w:cs="Times New Roman"/>
          <w:i/>
          <w:sz w:val="24"/>
          <w:szCs w:val="24"/>
        </w:rPr>
        <w:t>(2)</w:t>
      </w:r>
      <w:r w:rsidRPr="00A514B8">
        <w:rPr>
          <w:rFonts w:ascii="Times New Roman" w:hAnsi="Times New Roman" w:cs="Times New Roman"/>
          <w:sz w:val="24"/>
          <w:szCs w:val="24"/>
        </w:rPr>
        <w:t xml:space="preserve">, отдельные предметы учащимися  могут быть освоены по выбору на </w:t>
      </w:r>
      <w:r w:rsidRPr="00A514B8">
        <w:rPr>
          <w:rFonts w:ascii="Times New Roman" w:hAnsi="Times New Roman" w:cs="Times New Roman"/>
          <w:i/>
          <w:sz w:val="24"/>
          <w:szCs w:val="24"/>
        </w:rPr>
        <w:t xml:space="preserve"> рефлексивно- творческом уровне (3).</w:t>
      </w:r>
    </w:p>
    <w:p w:rsidR="00150DC0" w:rsidRPr="00A514B8" w:rsidRDefault="00150DC0">
      <w:pPr>
        <w:rPr>
          <w:rFonts w:ascii="Times New Roman" w:hAnsi="Times New Roman" w:cs="Times New Roman"/>
          <w:b/>
          <w:sz w:val="24"/>
          <w:szCs w:val="24"/>
        </w:rPr>
      </w:pPr>
      <w:r w:rsidRPr="00A514B8">
        <w:rPr>
          <w:rFonts w:ascii="Times New Roman" w:hAnsi="Times New Roman" w:cs="Times New Roman"/>
          <w:b/>
          <w:sz w:val="24"/>
          <w:szCs w:val="24"/>
        </w:rPr>
        <w:br w:type="page"/>
      </w:r>
    </w:p>
    <w:p w:rsidR="00C91D04" w:rsidRPr="00A514B8" w:rsidRDefault="00C91D04" w:rsidP="00C91D04">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lastRenderedPageBreak/>
        <w:t>1.4. Детские образовательные продукты, способы их сохранения и публичного предъявления</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 итогам реализации ООП выделяются два вида  образовательных «продуктов» –  создание детьми собственных «учебников» и  психологический прием, используемый в лабораторных исследованиях –  «обратная задача». Если мы хотим выстроить ту или иную степень идеальности - пробности действия, то итогом  работы с какой-то темой в подростковой школе должно стать не решение задач, а </w:t>
      </w:r>
      <w:r w:rsidRPr="00A514B8">
        <w:rPr>
          <w:rFonts w:ascii="Times New Roman" w:hAnsi="Times New Roman" w:cs="Times New Roman"/>
          <w:b/>
          <w:i/>
          <w:sz w:val="24"/>
          <w:szCs w:val="24"/>
        </w:rPr>
        <w:t>составление задач</w:t>
      </w:r>
      <w:r w:rsidRPr="00A514B8">
        <w:rPr>
          <w:rFonts w:ascii="Times New Roman" w:hAnsi="Times New Roman" w:cs="Times New Roman"/>
          <w:sz w:val="24"/>
          <w:szCs w:val="24"/>
        </w:rPr>
        <w:t>, – тогда то, что пройдено, станет способами, относительно которых эти задания будут составляться. Отсюда образовательный процесс или процесс обучения в предметном плане  имеет две части: первая – это построение способа действия, вторая – построение задания (что есть тоже построение способа действия, но в рефлексивном плане). Это другой тип работы, собственно-рефлексивный, или – тип работы другой степени – выстраивать детскими руками «тестов» на предметность, системность и обобщенность относительно тех способов, с которыми они работают. Именно на этом этапе обнаруживается эффективность того, что делали дети в первой части. Если во второй части – обратной тому, что было в первой, мы можем выстроить и передать такую систему заданий, или такой тип заданий,  значит, в первой части был нормально введен общий способ.</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Кроме этого, крайне важно, чтобы ребенок не только выполнял чьи-то требования (даже построенные), но и чтобы он по итогу своей работы имел собственные эффекты и собственный продукт. </w:t>
      </w:r>
      <w:r w:rsidRPr="00A514B8">
        <w:rPr>
          <w:rFonts w:ascii="Times New Roman" w:hAnsi="Times New Roman" w:cs="Times New Roman"/>
          <w:i/>
          <w:sz w:val="24"/>
          <w:szCs w:val="24"/>
        </w:rPr>
        <w:t>Продуктами в учебной деятельности – в обучении – могут быть только учебные</w:t>
      </w:r>
      <w:r w:rsidRPr="00A514B8">
        <w:rPr>
          <w:rFonts w:ascii="Times New Roman" w:hAnsi="Times New Roman" w:cs="Times New Roman"/>
          <w:sz w:val="24"/>
          <w:szCs w:val="24"/>
          <w:u w:val="single"/>
        </w:rPr>
        <w:t>рефлексивно-аналитические</w:t>
      </w:r>
      <w:r w:rsidRPr="00A514B8">
        <w:rPr>
          <w:rFonts w:ascii="Times New Roman" w:hAnsi="Times New Roman" w:cs="Times New Roman"/>
          <w:sz w:val="24"/>
          <w:szCs w:val="24"/>
        </w:rPr>
        <w:t xml:space="preserve"> продукты.</w:t>
      </w:r>
    </w:p>
    <w:p w:rsidR="00C91D04" w:rsidRPr="00A514B8" w:rsidRDefault="00C91D04" w:rsidP="00C91D04">
      <w:pPr>
        <w:numPr>
          <w:ilvl w:val="12"/>
          <w:numId w:val="0"/>
        </w:numPr>
        <w:spacing w:after="0" w:line="240" w:lineRule="auto"/>
        <w:ind w:right="49" w:firstLine="709"/>
        <w:rPr>
          <w:rFonts w:ascii="Times New Roman" w:hAnsi="Times New Roman" w:cs="Times New Roman"/>
          <w:sz w:val="24"/>
          <w:szCs w:val="24"/>
        </w:rPr>
      </w:pPr>
      <w:r w:rsidRPr="00A514B8">
        <w:rPr>
          <w:rFonts w:ascii="Times New Roman" w:hAnsi="Times New Roman" w:cs="Times New Roman"/>
          <w:sz w:val="24"/>
          <w:szCs w:val="24"/>
        </w:rPr>
        <w:t>Для сохранения результатов учебной деятельности учащихся (в строгом терминологическом смысле этого слова) могут использоваться:</w:t>
      </w:r>
    </w:p>
    <w:p w:rsidR="00C91D04" w:rsidRPr="00A514B8" w:rsidRDefault="00C91D04" w:rsidP="00C91D04">
      <w:pPr>
        <w:widowControl w:val="0"/>
        <w:numPr>
          <w:ilvl w:val="0"/>
          <w:numId w:val="15"/>
        </w:numPr>
        <w:tabs>
          <w:tab w:val="left" w:pos="284"/>
          <w:tab w:val="left" w:pos="1080"/>
        </w:tabs>
        <w:autoSpaceDE w:val="0"/>
        <w:autoSpaceDN w:val="0"/>
        <w:spacing w:after="0" w:line="240" w:lineRule="auto"/>
        <w:ind w:right="49"/>
        <w:jc w:val="both"/>
        <w:rPr>
          <w:rFonts w:ascii="Times New Roman" w:hAnsi="Times New Roman" w:cs="Times New Roman"/>
          <w:sz w:val="24"/>
          <w:szCs w:val="24"/>
        </w:rPr>
      </w:pPr>
      <w:r w:rsidRPr="00A514B8">
        <w:rPr>
          <w:rFonts w:ascii="Times New Roman" w:hAnsi="Times New Roman" w:cs="Times New Roman"/>
          <w:sz w:val="24"/>
          <w:szCs w:val="24"/>
        </w:rPr>
        <w:t>общеклассные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C91D04" w:rsidRPr="00A514B8" w:rsidRDefault="00C91D04" w:rsidP="00C91D04">
      <w:pPr>
        <w:widowControl w:val="0"/>
        <w:numPr>
          <w:ilvl w:val="0"/>
          <w:numId w:val="15"/>
        </w:numPr>
        <w:tabs>
          <w:tab w:val="left" w:pos="284"/>
          <w:tab w:val="left" w:pos="1080"/>
        </w:tabs>
        <w:autoSpaceDE w:val="0"/>
        <w:autoSpaceDN w:val="0"/>
        <w:spacing w:after="0" w:line="240" w:lineRule="auto"/>
        <w:ind w:right="49"/>
        <w:jc w:val="both"/>
        <w:rPr>
          <w:rFonts w:ascii="Times New Roman" w:hAnsi="Times New Roman" w:cs="Times New Roman"/>
          <w:sz w:val="24"/>
          <w:szCs w:val="24"/>
        </w:rPr>
      </w:pPr>
      <w:r w:rsidRPr="00A514B8">
        <w:rPr>
          <w:rFonts w:ascii="Times New Roman" w:hAnsi="Times New Roman" w:cs="Times New Roman"/>
          <w:sz w:val="24"/>
          <w:szCs w:val="24"/>
        </w:rPr>
        <w:t>презентации  (цифровые учебные объекты или в виде распечатанных материалов) - как форма сохранения результатов пробно-поисковой работы группы.</w:t>
      </w:r>
    </w:p>
    <w:p w:rsidR="00C91D04" w:rsidRPr="00A514B8" w:rsidRDefault="00C91D04" w:rsidP="00C91D04">
      <w:pPr>
        <w:numPr>
          <w:ilvl w:val="12"/>
          <w:numId w:val="0"/>
        </w:numPr>
        <w:tabs>
          <w:tab w:val="left" w:pos="284"/>
        </w:tabs>
        <w:spacing w:after="0" w:line="240" w:lineRule="auto"/>
        <w:ind w:right="49"/>
        <w:rPr>
          <w:rFonts w:ascii="Times New Roman" w:hAnsi="Times New Roman" w:cs="Times New Roman"/>
          <w:sz w:val="24"/>
          <w:szCs w:val="24"/>
        </w:rPr>
      </w:pPr>
    </w:p>
    <w:p w:rsidR="00C91D04" w:rsidRPr="00A514B8" w:rsidRDefault="00C91D04" w:rsidP="00C91D04">
      <w:pPr>
        <w:numPr>
          <w:ilvl w:val="12"/>
          <w:numId w:val="0"/>
        </w:numPr>
        <w:tabs>
          <w:tab w:val="left" w:pos="284"/>
        </w:tabs>
        <w:spacing w:after="0" w:line="240" w:lineRule="auto"/>
        <w:ind w:right="49"/>
        <w:rPr>
          <w:rFonts w:ascii="Times New Roman" w:hAnsi="Times New Roman" w:cs="Times New Roman"/>
          <w:sz w:val="24"/>
          <w:szCs w:val="24"/>
        </w:rPr>
      </w:pPr>
      <w:r w:rsidRPr="00A514B8">
        <w:rPr>
          <w:rFonts w:ascii="Times New Roman" w:hAnsi="Times New Roman" w:cs="Times New Roman"/>
          <w:sz w:val="24"/>
          <w:szCs w:val="24"/>
        </w:rPr>
        <w:t>Для сохранения  результатов практических работ обучающихся используются:</w:t>
      </w:r>
    </w:p>
    <w:p w:rsidR="00C91D04" w:rsidRPr="00A514B8" w:rsidRDefault="00C91D04" w:rsidP="00C91D04">
      <w:pPr>
        <w:widowControl w:val="0"/>
        <w:numPr>
          <w:ilvl w:val="0"/>
          <w:numId w:val="15"/>
        </w:numPr>
        <w:tabs>
          <w:tab w:val="left" w:pos="284"/>
          <w:tab w:val="left" w:pos="1080"/>
        </w:tabs>
        <w:autoSpaceDE w:val="0"/>
        <w:autoSpaceDN w:val="0"/>
        <w:spacing w:after="0" w:line="240" w:lineRule="auto"/>
        <w:ind w:right="49"/>
        <w:jc w:val="both"/>
        <w:rPr>
          <w:rFonts w:ascii="Times New Roman" w:hAnsi="Times New Roman" w:cs="Times New Roman"/>
          <w:sz w:val="24"/>
          <w:szCs w:val="24"/>
        </w:rPr>
      </w:pPr>
      <w:r w:rsidRPr="00A514B8">
        <w:rPr>
          <w:rFonts w:ascii="Times New Roman" w:hAnsi="Times New Roman" w:cs="Times New Roman"/>
          <w:sz w:val="24"/>
          <w:szCs w:val="24"/>
        </w:rPr>
        <w:t>творческие работы (графические, живописные, литературные, научные –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C91D04" w:rsidRPr="00A514B8" w:rsidRDefault="00C91D04" w:rsidP="00C91D04">
      <w:pPr>
        <w:widowControl w:val="0"/>
        <w:numPr>
          <w:ilvl w:val="0"/>
          <w:numId w:val="15"/>
        </w:numPr>
        <w:tabs>
          <w:tab w:val="left" w:pos="284"/>
          <w:tab w:val="left" w:pos="1080"/>
        </w:tabs>
        <w:autoSpaceDE w:val="0"/>
        <w:autoSpaceDN w:val="0"/>
        <w:spacing w:after="0" w:line="240" w:lineRule="auto"/>
        <w:ind w:right="49"/>
        <w:jc w:val="both"/>
        <w:rPr>
          <w:rFonts w:ascii="Times New Roman" w:hAnsi="Times New Roman" w:cs="Times New Roman"/>
          <w:sz w:val="24"/>
          <w:szCs w:val="24"/>
        </w:rPr>
      </w:pPr>
      <w:r w:rsidRPr="00A514B8">
        <w:rPr>
          <w:rFonts w:ascii="Times New Roman" w:hAnsi="Times New Roman" w:cs="Times New Roman"/>
          <w:sz w:val="24"/>
          <w:szCs w:val="24"/>
        </w:rPr>
        <w:t xml:space="preserve">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  </w:t>
      </w:r>
    </w:p>
    <w:p w:rsidR="00C91D04" w:rsidRPr="00A514B8" w:rsidRDefault="00C91D04" w:rsidP="00C91D04">
      <w:pPr>
        <w:widowControl w:val="0"/>
        <w:numPr>
          <w:ilvl w:val="0"/>
          <w:numId w:val="15"/>
        </w:numPr>
        <w:tabs>
          <w:tab w:val="left" w:pos="690"/>
          <w:tab w:val="left" w:pos="1080"/>
        </w:tabs>
        <w:autoSpaceDE w:val="0"/>
        <w:autoSpaceDN w:val="0"/>
        <w:spacing w:after="0" w:line="240" w:lineRule="auto"/>
        <w:ind w:right="49"/>
        <w:jc w:val="both"/>
        <w:rPr>
          <w:rFonts w:ascii="Times New Roman" w:hAnsi="Times New Roman" w:cs="Times New Roman"/>
          <w:sz w:val="24"/>
          <w:szCs w:val="24"/>
        </w:rPr>
      </w:pPr>
      <w:r w:rsidRPr="00A514B8">
        <w:rPr>
          <w:rFonts w:ascii="Times New Roman" w:hAnsi="Times New Roman" w:cs="Times New Roman"/>
          <w:sz w:val="24"/>
          <w:szCs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C91D04" w:rsidRPr="00A514B8" w:rsidRDefault="00C91D04" w:rsidP="00C91D04">
      <w:pPr>
        <w:spacing w:after="0" w:line="240" w:lineRule="auto"/>
        <w:rPr>
          <w:rFonts w:ascii="Times New Roman" w:hAnsi="Times New Roman" w:cs="Times New Roman"/>
          <w:sz w:val="24"/>
          <w:szCs w:val="24"/>
        </w:rPr>
      </w:pPr>
    </w:p>
    <w:p w:rsidR="00C91D04" w:rsidRPr="00A514B8" w:rsidRDefault="00C91D04" w:rsidP="00C91D04">
      <w:pPr>
        <w:autoSpaceDE w:val="0"/>
        <w:autoSpaceDN w:val="0"/>
        <w:adjustRightInd w:val="0"/>
        <w:spacing w:after="0" w:line="240" w:lineRule="auto"/>
        <w:jc w:val="center"/>
        <w:rPr>
          <w:rFonts w:ascii="Times New Roman" w:hAnsi="Times New Roman" w:cs="Times New Roman"/>
          <w:b/>
          <w:sz w:val="24"/>
          <w:szCs w:val="24"/>
        </w:rPr>
        <w:sectPr w:rsidR="00C91D04" w:rsidRPr="00A514B8" w:rsidSect="00F17886">
          <w:footerReference w:type="default" r:id="rId8"/>
          <w:pgSz w:w="11906" w:h="16838"/>
          <w:pgMar w:top="567" w:right="567" w:bottom="567" w:left="1134" w:header="283" w:footer="283" w:gutter="0"/>
          <w:cols w:space="708"/>
          <w:docGrid w:linePitch="360"/>
        </w:sectPr>
      </w:pPr>
    </w:p>
    <w:p w:rsidR="00600C8F" w:rsidRPr="00A514B8" w:rsidRDefault="00600C8F" w:rsidP="00600C8F">
      <w:pPr>
        <w:spacing w:after="0" w:line="240" w:lineRule="auto"/>
        <w:jc w:val="center"/>
        <w:rPr>
          <w:rStyle w:val="Zag11"/>
          <w:rFonts w:ascii="Times New Roman" w:eastAsia="@Arial Unicode MS" w:hAnsi="Times New Roman" w:cs="Times New Roman"/>
          <w:b/>
          <w:sz w:val="24"/>
          <w:szCs w:val="24"/>
          <w:u w:val="single"/>
        </w:rPr>
      </w:pPr>
      <w:r w:rsidRPr="00A514B8">
        <w:rPr>
          <w:rStyle w:val="Zag11"/>
          <w:rFonts w:ascii="Times New Roman" w:eastAsia="@Arial Unicode MS" w:hAnsi="Times New Roman" w:cs="Times New Roman"/>
          <w:b/>
          <w:sz w:val="24"/>
          <w:szCs w:val="24"/>
          <w:u w:val="single"/>
        </w:rPr>
        <w:lastRenderedPageBreak/>
        <w:t>СОДЕРЖАТЕЛЬНЫЙ РАЗДЕЛ</w:t>
      </w:r>
    </w:p>
    <w:p w:rsidR="00600C8F" w:rsidRPr="00A514B8" w:rsidRDefault="00600C8F" w:rsidP="00C91D04">
      <w:pPr>
        <w:autoSpaceDE w:val="0"/>
        <w:autoSpaceDN w:val="0"/>
        <w:adjustRightInd w:val="0"/>
        <w:spacing w:after="0" w:line="240" w:lineRule="auto"/>
        <w:jc w:val="center"/>
        <w:rPr>
          <w:rFonts w:ascii="Times New Roman" w:hAnsi="Times New Roman" w:cs="Times New Roman"/>
          <w:b/>
          <w:sz w:val="24"/>
          <w:szCs w:val="24"/>
        </w:rPr>
      </w:pPr>
    </w:p>
    <w:p w:rsidR="00C91D04" w:rsidRPr="00A514B8" w:rsidRDefault="00C91D04" w:rsidP="00C91D04">
      <w:pPr>
        <w:autoSpaceDE w:val="0"/>
        <w:autoSpaceDN w:val="0"/>
        <w:adjustRightInd w:val="0"/>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Раздел 2.</w:t>
      </w:r>
    </w:p>
    <w:p w:rsidR="00C91D04" w:rsidRPr="00A514B8" w:rsidRDefault="00C91D04" w:rsidP="00C91D04">
      <w:pPr>
        <w:autoSpaceDE w:val="0"/>
        <w:autoSpaceDN w:val="0"/>
        <w:adjustRightInd w:val="0"/>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 xml:space="preserve">Проектирование  содержания образования основного общего </w:t>
      </w:r>
    </w:p>
    <w:p w:rsidR="00C91D04" w:rsidRPr="00A514B8" w:rsidRDefault="00C91D04" w:rsidP="00C91D04">
      <w:pPr>
        <w:autoSpaceDE w:val="0"/>
        <w:autoSpaceDN w:val="0"/>
        <w:adjustRightInd w:val="0"/>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образования и способы его  организации</w:t>
      </w:r>
    </w:p>
    <w:p w:rsidR="00C91D04" w:rsidRPr="00A514B8" w:rsidRDefault="00C91D04" w:rsidP="00C91D04">
      <w:pPr>
        <w:autoSpaceDE w:val="0"/>
        <w:autoSpaceDN w:val="0"/>
        <w:adjustRightInd w:val="0"/>
        <w:spacing w:after="0" w:line="240" w:lineRule="auto"/>
        <w:rPr>
          <w:rFonts w:ascii="Times New Roman" w:hAnsi="Times New Roman" w:cs="Times New Roman"/>
          <w:b/>
          <w:sz w:val="24"/>
          <w:szCs w:val="24"/>
        </w:rPr>
      </w:pPr>
    </w:p>
    <w:p w:rsidR="00C91D04" w:rsidRPr="00A514B8" w:rsidRDefault="00C91D04" w:rsidP="00C91D04">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Содержание  образование в ООП основного  общего образования   преемственно относительно  начального общего образования и  реализуется в разных видах деятельности, и в разных формах (урочной и внеурочных). Оно строится с опорой на:</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 представления отечественных психологов и педагогов о том, что учебная деятельность младшего школьника к подростковому возрасту «поворачивает его к себе». Предметом внимания подростка становится он сам. Он ищет ответы на вопросы: что я могу и чего не могу; что я хочу на самом деле; где я сам, что во мне мое?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2)  специфические интересы и особенности подростка: появление интереса к собственной личности; установку  обширных пространственных и временных масштабов, которые становятся важнее текущих, сегодняшних («доминанта дали», Л.С.Выготский);</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3) стремление к неизвестному, рискованному, к приключениям, героизму, испытанию себя. Появление сопротивления, стремления к волевым усилиям. Все эти особенности характеризуют активность подростка, направленную на построение образа себя в мире, на социальное экспериментирование;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4)  замыслы (образы действия) подростка первоначальны нечетки, расплывчаты, сверхмасштабны и некритичны. Пробуя их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степенью </w:t>
      </w:r>
      <w:r w:rsidRPr="00A514B8">
        <w:rPr>
          <w:rFonts w:ascii="Times New Roman" w:hAnsi="Times New Roman" w:cs="Times New Roman"/>
          <w:b/>
          <w:i/>
          <w:sz w:val="24"/>
          <w:szCs w:val="24"/>
        </w:rPr>
        <w:t>самостоятельности и ответственности</w:t>
      </w:r>
      <w:r w:rsidRPr="00A514B8">
        <w:rPr>
          <w:rFonts w:ascii="Times New Roman" w:hAnsi="Times New Roman" w:cs="Times New Roman"/>
          <w:sz w:val="24"/>
          <w:szCs w:val="24"/>
        </w:rPr>
        <w:t xml:space="preserve"> («чувство взрослости», Д.Б.Эльконин, Т.Драгунова)</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Продуктивное завершение подросткового возраста происходит с «открытием себя и мира»,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и с учетом « отношения мира» к моему действию.</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Таким образом, выделяются следующие педагогические характеристики необходимые для проектирования </w:t>
      </w:r>
      <w:r w:rsidRPr="00A514B8">
        <w:rPr>
          <w:rFonts w:ascii="Times New Roman" w:hAnsi="Times New Roman" w:cs="Times New Roman"/>
          <w:sz w:val="24"/>
          <w:szCs w:val="24"/>
          <w:u w:val="single"/>
        </w:rPr>
        <w:t>содержания  образования</w:t>
      </w:r>
      <w:r w:rsidRPr="00A514B8">
        <w:rPr>
          <w:rFonts w:ascii="Times New Roman" w:hAnsi="Times New Roman" w:cs="Times New Roman"/>
          <w:sz w:val="24"/>
          <w:szCs w:val="24"/>
        </w:rPr>
        <w:t xml:space="preserve"> ООП основного  общего  образования:</w:t>
      </w:r>
    </w:p>
    <w:p w:rsidR="00C91D04" w:rsidRPr="00A514B8" w:rsidRDefault="00C91D04" w:rsidP="00C91D04">
      <w:pPr>
        <w:spacing w:after="0" w:line="240" w:lineRule="auto"/>
        <w:rPr>
          <w:rFonts w:ascii="Times New Roman" w:hAnsi="Times New Roman" w:cs="Times New Roman"/>
          <w:sz w:val="24"/>
          <w:szCs w:val="24"/>
        </w:rPr>
      </w:pPr>
    </w:p>
    <w:p w:rsidR="00C91D04" w:rsidRPr="00A514B8" w:rsidRDefault="00C91D04" w:rsidP="00C91D04">
      <w:pPr>
        <w:spacing w:after="0" w:line="240" w:lineRule="auto"/>
        <w:rPr>
          <w:rFonts w:ascii="Times New Roman" w:hAnsi="Times New Roman" w:cs="Times New Roman"/>
          <w:color w:val="FF0000"/>
          <w:sz w:val="24"/>
          <w:szCs w:val="24"/>
        </w:rPr>
      </w:pPr>
      <w:r w:rsidRPr="00A514B8">
        <w:rPr>
          <w:rFonts w:ascii="Times New Roman" w:hAnsi="Times New Roman" w:cs="Times New Roman"/>
          <w:sz w:val="24"/>
          <w:szCs w:val="24"/>
        </w:rPr>
        <w:t xml:space="preserve">1. Прежде всего, оформляется специальная организация переходного этапа образования (5-6 классы), предваряющего начало подросткового кризиса. Уже в переходный период (10-12 лет) учащиеся должны получить возможность почувствовать себя реально «взрослыми» (через разновозрастное сотрудничество и специальные приемы организации действий контроля и оценки). Взрослые должны создавать разнообразные ситуации, в которых младшие подростки могли бы ощутить как собственную «взрослость», так и недостаточность своих способностей, каким-то образом очертить границу  своей «взрослости».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 В собственно подростковой школе (7-9 классы) должны меняться отношения между педагогами и учащимися в сторону </w:t>
      </w:r>
      <w:r w:rsidRPr="00A514B8">
        <w:rPr>
          <w:rFonts w:ascii="Times New Roman" w:hAnsi="Times New Roman" w:cs="Times New Roman"/>
          <w:b/>
          <w:i/>
          <w:sz w:val="24"/>
          <w:szCs w:val="24"/>
        </w:rPr>
        <w:t xml:space="preserve"> расширения сферы самостоятельности</w:t>
      </w:r>
      <w:r w:rsidRPr="00A514B8">
        <w:rPr>
          <w:rFonts w:ascii="Times New Roman" w:hAnsi="Times New Roman" w:cs="Times New Roman"/>
          <w:sz w:val="24"/>
          <w:szCs w:val="24"/>
        </w:rPr>
        <w:t xml:space="preserve"> (в том числе, учебной самостоятельности) учащихся. Эти изменения должны касаться не только характера требований взрослых к подросткам, контроля, оценивания, но и расширения поля возможностей инициативных действий подростков. Вместе с тем, расширение и усложнение обязанностей, повышение требований к ответственности – должно стать выражением нового отношения к подросткам как к более взрослым.</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3.  Кроме выстраивания особых отношений между взрослыми и учащимися важное место  занимает организация </w:t>
      </w:r>
      <w:r w:rsidRPr="00A514B8">
        <w:rPr>
          <w:rFonts w:ascii="Times New Roman" w:hAnsi="Times New Roman" w:cs="Times New Roman"/>
          <w:b/>
          <w:i/>
          <w:sz w:val="24"/>
          <w:szCs w:val="24"/>
        </w:rPr>
        <w:t>общения сверстников</w:t>
      </w:r>
      <w:r w:rsidRPr="00A514B8">
        <w:rPr>
          <w:rFonts w:ascii="Times New Roman" w:hAnsi="Times New Roman" w:cs="Times New Roman"/>
          <w:sz w:val="24"/>
          <w:szCs w:val="24"/>
        </w:rPr>
        <w:t>, чему  способствуют особые (например, проектные, исследовательские) формы организации учения.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4.  В этом возрасте  учение становится лишь одним из видов общественно значимой деятельности, имеющих определяющее значение для психического развития.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5. Сфера  учения (так же как и другие сферы жизни подростка)  становится местом встречи замыслов его действий с их реализацией, местом социального экспериментирования, позволяющего ощутить границы действия и его возможности. Ребенок на этом этапе образования учится действовать по собственному замыслу, в соответствии с самостоятельно поставленными целями, находя способы реализации своего проекта (задачи).</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6. Обучение подростка, прежде всего, направлено на построение образа собственного действия в мире, а, следовательно, на построение </w:t>
      </w:r>
      <w:r w:rsidRPr="00A514B8">
        <w:rPr>
          <w:rFonts w:ascii="Times New Roman" w:hAnsi="Times New Roman" w:cs="Times New Roman"/>
          <w:b/>
          <w:i/>
          <w:sz w:val="24"/>
          <w:szCs w:val="24"/>
        </w:rPr>
        <w:t>собственной картины мира и собственной позиции</w:t>
      </w:r>
      <w:r w:rsidRPr="00A514B8">
        <w:rPr>
          <w:rFonts w:ascii="Times New Roman" w:hAnsi="Times New Roman" w:cs="Times New Roman"/>
          <w:sz w:val="24"/>
          <w:szCs w:val="24"/>
        </w:rPr>
        <w:t>.</w:t>
      </w:r>
    </w:p>
    <w:p w:rsidR="00C91D04" w:rsidRPr="00A514B8" w:rsidRDefault="00C91D04" w:rsidP="00C91D04">
      <w:pPr>
        <w:spacing w:after="0" w:line="240" w:lineRule="auto"/>
        <w:jc w:val="center"/>
        <w:rPr>
          <w:rFonts w:ascii="Times New Roman" w:hAnsi="Times New Roman" w:cs="Times New Roman"/>
          <w:b/>
          <w:sz w:val="24"/>
          <w:szCs w:val="24"/>
        </w:rPr>
      </w:pPr>
    </w:p>
    <w:p w:rsidR="00C91D04" w:rsidRPr="00A514B8" w:rsidRDefault="00C91D04" w:rsidP="00C91D04">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2.1. Содержание образования и способы организации образовательного процесса на переходном этапе  в 5-6 классе</w:t>
      </w:r>
    </w:p>
    <w:p w:rsidR="00C91D04" w:rsidRPr="00A514B8" w:rsidRDefault="00C91D04" w:rsidP="00C91D04">
      <w:pPr>
        <w:spacing w:after="0" w:line="240" w:lineRule="auto"/>
        <w:ind w:firstLine="709"/>
        <w:rPr>
          <w:rFonts w:ascii="Times New Roman" w:hAnsi="Times New Roman" w:cs="Times New Roman"/>
          <w:b/>
          <w:sz w:val="24"/>
          <w:szCs w:val="24"/>
        </w:rPr>
      </w:pPr>
      <w:r w:rsidRPr="00A514B8">
        <w:rPr>
          <w:rFonts w:ascii="Times New Roman" w:hAnsi="Times New Roman" w:cs="Times New Roman"/>
          <w:sz w:val="24"/>
          <w:szCs w:val="24"/>
        </w:rPr>
        <w:t>В основу  проектирования образовательного перехода из начальной в основную школу были положены исследования Г.А.Цукерман  о двух фазах младшего школьного возраста. Представление о двухфазном строении каждой ведущей деятельности, в том числе и учебной, не ново: оно заложено в созданной Д.Б. Элькониным периодизации психического развития, являющейся фундаментом теории и практики учебной деятельности</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Помимо двухфазности ведущей  деятельности при проектировании данного  этапа образования положена гипотеза о трех фазах </w:t>
      </w:r>
      <w:r w:rsidRPr="00A514B8">
        <w:rPr>
          <w:rFonts w:ascii="Times New Roman" w:hAnsi="Times New Roman" w:cs="Times New Roman"/>
          <w:b/>
          <w:i/>
          <w:sz w:val="24"/>
          <w:szCs w:val="24"/>
        </w:rPr>
        <w:t>воспитания субъекта учебной деятельности</w:t>
      </w:r>
      <w:r w:rsidRPr="00A514B8">
        <w:rPr>
          <w:rFonts w:ascii="Times New Roman" w:hAnsi="Times New Roman" w:cs="Times New Roman"/>
          <w:sz w:val="24"/>
          <w:szCs w:val="24"/>
        </w:rPr>
        <w:t xml:space="preserve">. Основанием этой гипотезы служат классические представления Л.С. Выготского об интериоризации высших психологических функций, происходящей в три этапа: от </w:t>
      </w:r>
      <w:r w:rsidRPr="00A514B8">
        <w:rPr>
          <w:rFonts w:ascii="Times New Roman" w:hAnsi="Times New Roman" w:cs="Times New Roman"/>
          <w:b/>
          <w:sz w:val="24"/>
          <w:szCs w:val="24"/>
        </w:rPr>
        <w:t>интер</w:t>
      </w:r>
      <w:r w:rsidRPr="00A514B8">
        <w:rPr>
          <w:rFonts w:ascii="Times New Roman" w:hAnsi="Times New Roman" w:cs="Times New Roman"/>
          <w:sz w:val="24"/>
          <w:szCs w:val="24"/>
        </w:rPr>
        <w:t xml:space="preserve">психического (совместно-распределенного действия) </w:t>
      </w:r>
      <w:r w:rsidRPr="00A514B8">
        <w:rPr>
          <w:rFonts w:ascii="Times New Roman" w:hAnsi="Times New Roman" w:cs="Times New Roman"/>
          <w:sz w:val="24"/>
          <w:szCs w:val="24"/>
        </w:rPr>
        <w:sym w:font="Symbol" w:char="00AE"/>
      </w:r>
      <w:r w:rsidRPr="00A514B8">
        <w:rPr>
          <w:rFonts w:ascii="Times New Roman" w:hAnsi="Times New Roman" w:cs="Times New Roman"/>
          <w:sz w:val="24"/>
          <w:szCs w:val="24"/>
        </w:rPr>
        <w:t xml:space="preserve"> через </w:t>
      </w:r>
      <w:r w:rsidRPr="00A514B8">
        <w:rPr>
          <w:rFonts w:ascii="Times New Roman" w:hAnsi="Times New Roman" w:cs="Times New Roman"/>
          <w:b/>
          <w:sz w:val="24"/>
          <w:szCs w:val="24"/>
        </w:rPr>
        <w:t>экстра</w:t>
      </w:r>
      <w:r w:rsidRPr="00A514B8">
        <w:rPr>
          <w:rFonts w:ascii="Times New Roman" w:hAnsi="Times New Roman" w:cs="Times New Roman"/>
          <w:sz w:val="24"/>
          <w:szCs w:val="24"/>
        </w:rPr>
        <w:t xml:space="preserve">психическое (внутренний диалог с вынесенными вовне элементами коммуникации, по типу эгоцентрической речи) </w:t>
      </w:r>
      <w:r w:rsidRPr="00A514B8">
        <w:rPr>
          <w:rFonts w:ascii="Times New Roman" w:hAnsi="Times New Roman" w:cs="Times New Roman"/>
          <w:sz w:val="24"/>
          <w:szCs w:val="24"/>
        </w:rPr>
        <w:sym w:font="Symbol" w:char="00AE"/>
      </w:r>
      <w:r w:rsidRPr="00A514B8">
        <w:rPr>
          <w:rFonts w:ascii="Times New Roman" w:hAnsi="Times New Roman" w:cs="Times New Roman"/>
          <w:sz w:val="24"/>
          <w:szCs w:val="24"/>
        </w:rPr>
        <w:t xml:space="preserve"> к </w:t>
      </w:r>
      <w:r w:rsidRPr="00A514B8">
        <w:rPr>
          <w:rFonts w:ascii="Times New Roman" w:hAnsi="Times New Roman" w:cs="Times New Roman"/>
          <w:b/>
          <w:sz w:val="24"/>
          <w:szCs w:val="24"/>
        </w:rPr>
        <w:t>интра</w:t>
      </w:r>
      <w:r w:rsidRPr="00A514B8">
        <w:rPr>
          <w:rFonts w:ascii="Times New Roman" w:hAnsi="Times New Roman" w:cs="Times New Roman"/>
          <w:sz w:val="24"/>
          <w:szCs w:val="24"/>
        </w:rPr>
        <w:t>психическому (развертывающемуся полностью во внутреннем диалоге).</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На основе этой гипотезы и строится  формирование учебной  деятельности в классе начальной школы. </w:t>
      </w:r>
      <w:r w:rsidRPr="00A514B8">
        <w:rPr>
          <w:rFonts w:ascii="Times New Roman" w:hAnsi="Times New Roman" w:cs="Times New Roman"/>
          <w:b/>
          <w:i/>
          <w:sz w:val="24"/>
          <w:szCs w:val="24"/>
        </w:rPr>
        <w:t>Первая (интерпсихическая) фаза</w:t>
      </w:r>
      <w:r w:rsidRPr="00A514B8">
        <w:rPr>
          <w:rFonts w:ascii="Times New Roman" w:hAnsi="Times New Roman" w:cs="Times New Roman"/>
          <w:sz w:val="24"/>
          <w:szCs w:val="24"/>
        </w:rPr>
        <w:t xml:space="preserve"> становления субъекта учебной деятельности – этап формирования коллективного субъекта учебной  деятельности. К концу этого этапа класс начинает работать как команда, а учитель – как играющий тренер, направляющий класс к поиску общих способов действия в новой ситуации. </w:t>
      </w:r>
    </w:p>
    <w:p w:rsidR="00C91D04" w:rsidRPr="00A514B8" w:rsidRDefault="00C91D04" w:rsidP="00C91D04">
      <w:pPr>
        <w:pStyle w:val="a00"/>
        <w:spacing w:before="0" w:beforeAutospacing="0" w:after="0" w:afterAutospacing="0"/>
        <w:jc w:val="both"/>
      </w:pPr>
      <w:r w:rsidRPr="00A514B8">
        <w:tab/>
        <w:t>В классической теории и практике учебной деятельности на этой фазе заканчивается начальное обучение и младший школьный возраст. Считается, что к этому моменту у детей должны возникнуть основные новообразования учебной деятельности в форме индивидуальных способностей. Однако школьная практика этого не фиксирует. И это понятно, потому что от  коллективных форм  учения напрямую  невозможно непосредственно перейти к индивидуальному умению учиться. И если опираться на гипотезу о трех этапах формирования субъекта учебной деятельности, то между общим и индивидуальным есть еще один этап: обособление внутри совместной  деятельности</w:t>
      </w:r>
      <w:r w:rsidRPr="00A514B8">
        <w:rPr>
          <w:rStyle w:val="ac"/>
          <w:rFonts w:eastAsia="Calibri"/>
        </w:rPr>
        <w:footnoteReference w:id="3"/>
      </w:r>
      <w:r w:rsidRPr="00A514B8">
        <w:t>. На этом этапе (</w:t>
      </w:r>
      <w:r w:rsidRPr="00A514B8">
        <w:rPr>
          <w:b/>
          <w:u w:val="single"/>
        </w:rPr>
        <w:t>экстрапсихической)</w:t>
      </w:r>
      <w:r w:rsidRPr="00A514B8">
        <w:t xml:space="preserve"> осуществляется переход от  МЫ  к  Я  вместе с другими. Чтобы овладеть собственной  мыслью ребенку нужен собеседник.  Индивидуальная форма поведения строится таким образом, что в нее инициативно, преднамеренно включается </w:t>
      </w:r>
      <w:r w:rsidRPr="00A514B8">
        <w:rPr>
          <w:b/>
        </w:rPr>
        <w:t>другой</w:t>
      </w:r>
      <w:r w:rsidRPr="00A514B8">
        <w:t xml:space="preserve"> как существенное условие  действия ребенка. На этой фазе развития (10-12 лет) индивидуальных способностей другой должен быть реальным. На следующей (подростковый возраст) – это может быть, уже любой культурный собеседник (любой автор текста).  </w:t>
      </w:r>
    </w:p>
    <w:p w:rsidR="00C91D04" w:rsidRPr="00A514B8" w:rsidRDefault="00C91D04" w:rsidP="00C91D04">
      <w:pPr>
        <w:pStyle w:val="a00"/>
        <w:spacing w:before="0" w:beforeAutospacing="0" w:after="0" w:afterAutospacing="0"/>
        <w:jc w:val="both"/>
        <w:rPr>
          <w:b/>
          <w:i/>
        </w:rPr>
      </w:pPr>
      <w:r w:rsidRPr="00A514B8">
        <w:rPr>
          <w:b/>
        </w:rPr>
        <w:tab/>
      </w:r>
      <w:r w:rsidRPr="00A514B8">
        <w:t xml:space="preserve">Таким образом, возраст 10-12 лет  можно назвать </w:t>
      </w:r>
      <w:r w:rsidRPr="00A514B8">
        <w:rPr>
          <w:b/>
          <w:i/>
        </w:rPr>
        <w:t>фазой обособления ученика как субъекта учебной деятельности внутри учебной общности.</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Исходя из вышеизложенных особенностей данного этапа развития детей, сформулируем </w:t>
      </w:r>
      <w:r w:rsidRPr="00A514B8">
        <w:rPr>
          <w:rFonts w:ascii="Times New Roman" w:hAnsi="Times New Roman" w:cs="Times New Roman"/>
          <w:snapToGrid w:val="0"/>
          <w:sz w:val="24"/>
          <w:szCs w:val="24"/>
          <w:u w:val="single"/>
        </w:rPr>
        <w:t>основные задачи</w:t>
      </w:r>
      <w:r w:rsidRPr="00A514B8">
        <w:rPr>
          <w:rFonts w:ascii="Times New Roman" w:hAnsi="Times New Roman" w:cs="Times New Roman"/>
          <w:snapToGrid w:val="0"/>
          <w:sz w:val="24"/>
          <w:szCs w:val="24"/>
        </w:rPr>
        <w:t xml:space="preserve">   этого переходного этапа образования: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 создать педагогические условия, при которых учащиеся имели бы возможность 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w:t>
      </w:r>
      <w:r w:rsidRPr="00A514B8">
        <w:rPr>
          <w:rFonts w:ascii="Times New Roman" w:hAnsi="Times New Roman" w:cs="Times New Roman"/>
          <w:snapToGrid w:val="0"/>
          <w:sz w:val="24"/>
          <w:szCs w:val="24"/>
        </w:rPr>
        <w:lastRenderedPageBreak/>
        <w:t>планированию и анализу и др.) в разных учебных ситуациях;</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помочь каждому учащемуся определить границы своей «взрослости»;</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создать в совместной деятельности учащихся и учителя возможные образовательные пространства для решения в последующем личностных задач младших подростков;</w:t>
      </w:r>
    </w:p>
    <w:p w:rsidR="00C91D04" w:rsidRPr="00A514B8" w:rsidRDefault="00C91D04" w:rsidP="00C91D04">
      <w:pPr>
        <w:widowControl w:val="0"/>
        <w:numPr>
          <w:ilvl w:val="0"/>
          <w:numId w:val="83"/>
        </w:numPr>
        <w:tabs>
          <w:tab w:val="clear" w:pos="750"/>
          <w:tab w:val="num" w:pos="284"/>
          <w:tab w:val="left" w:pos="993"/>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не разрушить учебную мотивацию в критический период развития.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На переходе от начальной к основной ступени образования  (5-6 классы) необходимо построить новые, «кентаврические» формы образования, органически сочетающие черты начального и основного образования, но качественно отличные и от тех, и от других.</w:t>
      </w:r>
    </w:p>
    <w:p w:rsidR="00C91D04" w:rsidRPr="00A514B8" w:rsidRDefault="00C91D04" w:rsidP="00C91D04">
      <w:pPr>
        <w:spacing w:after="0" w:line="240" w:lineRule="auto"/>
        <w:ind w:firstLine="709"/>
        <w:rPr>
          <w:rFonts w:ascii="Times New Roman" w:hAnsi="Times New Roman" w:cs="Times New Roman"/>
          <w:b/>
          <w:sz w:val="24"/>
          <w:szCs w:val="24"/>
        </w:rPr>
      </w:pPr>
      <w:r w:rsidRPr="00A514B8">
        <w:rPr>
          <w:rFonts w:ascii="Times New Roman" w:hAnsi="Times New Roman" w:cs="Times New Roman"/>
          <w:sz w:val="24"/>
          <w:szCs w:val="24"/>
        </w:rPr>
        <w:t xml:space="preserve">Переходный этап в образовательном процессе школы должен строиться особым образом: через </w:t>
      </w:r>
      <w:r w:rsidRPr="00A514B8">
        <w:rPr>
          <w:rFonts w:ascii="Times New Roman" w:hAnsi="Times New Roman" w:cs="Times New Roman"/>
          <w:b/>
          <w:i/>
          <w:sz w:val="24"/>
          <w:szCs w:val="24"/>
        </w:rPr>
        <w:t>рефлексию предыдущего учебного опыта</w:t>
      </w:r>
      <w:r w:rsidRPr="00A514B8">
        <w:rPr>
          <w:rFonts w:ascii="Times New Roman" w:hAnsi="Times New Roman" w:cs="Times New Roman"/>
          <w:sz w:val="24"/>
          <w:szCs w:val="24"/>
        </w:rPr>
        <w:t xml:space="preserve"> (опробование открытых  способов действий в новых ситуациях); через</w:t>
      </w:r>
      <w:r w:rsidRPr="00A514B8">
        <w:rPr>
          <w:rFonts w:ascii="Times New Roman" w:hAnsi="Times New Roman" w:cs="Times New Roman"/>
          <w:b/>
          <w:i/>
          <w:sz w:val="24"/>
          <w:szCs w:val="24"/>
        </w:rPr>
        <w:t xml:space="preserve"> особые формы и способы организации учебной деятельности</w:t>
      </w:r>
      <w:r w:rsidRPr="00A514B8">
        <w:rPr>
          <w:rFonts w:ascii="Times New Roman" w:hAnsi="Times New Roman" w:cs="Times New Roman"/>
          <w:sz w:val="24"/>
          <w:szCs w:val="24"/>
        </w:rPr>
        <w:t xml:space="preserve">,характерные именно для переходов, и через </w:t>
      </w:r>
      <w:r w:rsidRPr="00A514B8">
        <w:rPr>
          <w:rFonts w:ascii="Times New Roman" w:hAnsi="Times New Roman" w:cs="Times New Roman"/>
          <w:b/>
          <w:i/>
          <w:sz w:val="24"/>
          <w:szCs w:val="24"/>
        </w:rPr>
        <w:t>зарождение новых форм и способов учебной работы</w:t>
      </w:r>
      <w:r w:rsidRPr="00A514B8">
        <w:rPr>
          <w:rFonts w:ascii="Times New Roman" w:hAnsi="Times New Roman" w:cs="Times New Roman"/>
          <w:sz w:val="24"/>
          <w:szCs w:val="24"/>
        </w:rPr>
        <w:t>, которые будут разворачиваться только на следующем  этапе образования.</w:t>
      </w:r>
    </w:p>
    <w:p w:rsidR="00C91D04" w:rsidRPr="00A514B8" w:rsidRDefault="00C91D04" w:rsidP="00C91D04">
      <w:pPr>
        <w:widowControl w:val="0"/>
        <w:spacing w:after="0" w:line="240" w:lineRule="auto"/>
        <w:rPr>
          <w:rFonts w:ascii="Times New Roman" w:hAnsi="Times New Roman" w:cs="Times New Roman"/>
          <w:sz w:val="24"/>
          <w:szCs w:val="24"/>
        </w:rPr>
      </w:pPr>
      <w:r w:rsidRPr="00A514B8">
        <w:rPr>
          <w:rFonts w:ascii="Times New Roman" w:hAnsi="Times New Roman" w:cs="Times New Roman"/>
          <w:snapToGrid w:val="0"/>
          <w:sz w:val="24"/>
          <w:szCs w:val="24"/>
        </w:rPr>
        <w:tab/>
        <w:t xml:space="preserve">Проектирование  образовательного процесса  на этом этапе строится     </w:t>
      </w:r>
      <w:r w:rsidRPr="00A514B8">
        <w:rPr>
          <w:rFonts w:ascii="Times New Roman" w:hAnsi="Times New Roman" w:cs="Times New Roman"/>
          <w:sz w:val="24"/>
          <w:szCs w:val="24"/>
        </w:rPr>
        <w:t>относительно трех основных блоков организации учебной деятельности: содержание учебных предметов (отношение «Я- предмет»), форм учебного сотрудничества (отношение «Я- другие») и системы  оценивания (отношение «Я-Я»)</w:t>
      </w:r>
      <w:r w:rsidRPr="00A514B8">
        <w:rPr>
          <w:rStyle w:val="ac"/>
          <w:rFonts w:ascii="Times New Roman" w:hAnsi="Times New Roman" w:cs="Times New Roman"/>
          <w:sz w:val="24"/>
          <w:szCs w:val="24"/>
        </w:rPr>
        <w:footnoteReference w:id="4"/>
      </w:r>
      <w:r w:rsidRPr="00A514B8">
        <w:rPr>
          <w:rFonts w:ascii="Times New Roman" w:hAnsi="Times New Roman" w:cs="Times New Roman"/>
          <w:sz w:val="24"/>
          <w:szCs w:val="24"/>
        </w:rPr>
        <w:t>.</w:t>
      </w:r>
    </w:p>
    <w:p w:rsidR="00C91D04" w:rsidRPr="00A514B8" w:rsidRDefault="00C91D04" w:rsidP="00C91D04">
      <w:pPr>
        <w:pStyle w:val="a00"/>
        <w:spacing w:before="0" w:beforeAutospacing="0" w:after="0" w:afterAutospacing="0"/>
        <w:jc w:val="both"/>
      </w:pPr>
      <w:r w:rsidRPr="00A514B8">
        <w:tab/>
        <w:t>Общий  вид  содержания  учебной  деятельности на двух ступенях образования представлен  в таблице 1.</w:t>
      </w:r>
    </w:p>
    <w:p w:rsidR="00C91D04" w:rsidRPr="00A514B8" w:rsidRDefault="00C91D04" w:rsidP="00C91D04">
      <w:pPr>
        <w:pStyle w:val="a00"/>
        <w:spacing w:before="0" w:beforeAutospacing="0" w:after="0" w:afterAutospacing="0"/>
        <w:jc w:val="right"/>
      </w:pPr>
      <w:r w:rsidRPr="00A514B8">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1"/>
        <w:gridCol w:w="2230"/>
        <w:gridCol w:w="1278"/>
        <w:gridCol w:w="2872"/>
        <w:gridCol w:w="1340"/>
        <w:gridCol w:w="1280"/>
      </w:tblGrid>
      <w:tr w:rsidR="00C91D04" w:rsidRPr="00A514B8" w:rsidTr="001B5F27">
        <w:tc>
          <w:tcPr>
            <w:tcW w:w="682" w:type="pct"/>
          </w:tcPr>
          <w:p w:rsidR="00C91D04" w:rsidRPr="00A514B8" w:rsidRDefault="00C91D04" w:rsidP="00CC6F63">
            <w:pPr>
              <w:pStyle w:val="a00"/>
              <w:spacing w:before="0" w:beforeAutospacing="0" w:after="0" w:afterAutospacing="0"/>
              <w:jc w:val="center"/>
            </w:pPr>
            <w:r w:rsidRPr="00A514B8">
              <w:t>1 класс</w:t>
            </w:r>
          </w:p>
        </w:tc>
        <w:tc>
          <w:tcPr>
            <w:tcW w:w="1070" w:type="pct"/>
          </w:tcPr>
          <w:p w:rsidR="00C91D04" w:rsidRPr="00A514B8" w:rsidRDefault="00C91D04" w:rsidP="00CC6F63">
            <w:pPr>
              <w:pStyle w:val="a00"/>
              <w:spacing w:before="0" w:beforeAutospacing="0" w:after="0" w:afterAutospacing="0"/>
              <w:jc w:val="center"/>
            </w:pPr>
            <w:r w:rsidRPr="00A514B8">
              <w:t>2-4 класс</w:t>
            </w:r>
          </w:p>
        </w:tc>
        <w:tc>
          <w:tcPr>
            <w:tcW w:w="2634" w:type="pct"/>
            <w:gridSpan w:val="3"/>
          </w:tcPr>
          <w:p w:rsidR="00C91D04" w:rsidRPr="00A514B8" w:rsidRDefault="00C91D04" w:rsidP="00CC6F63">
            <w:pPr>
              <w:pStyle w:val="a00"/>
              <w:spacing w:before="0" w:beforeAutospacing="0" w:after="0" w:afterAutospacing="0"/>
              <w:jc w:val="center"/>
            </w:pPr>
            <w:r w:rsidRPr="00A514B8">
              <w:t>5-6 класс (переходный этап)</w:t>
            </w:r>
          </w:p>
        </w:tc>
        <w:tc>
          <w:tcPr>
            <w:tcW w:w="614" w:type="pct"/>
          </w:tcPr>
          <w:p w:rsidR="00C91D04" w:rsidRPr="00A514B8" w:rsidRDefault="00C91D04" w:rsidP="00CC6F63">
            <w:pPr>
              <w:pStyle w:val="a00"/>
              <w:spacing w:before="0" w:beforeAutospacing="0" w:after="0" w:afterAutospacing="0"/>
              <w:jc w:val="center"/>
            </w:pPr>
            <w:r w:rsidRPr="00A514B8">
              <w:t>7-9 класс</w:t>
            </w:r>
          </w:p>
        </w:tc>
      </w:tr>
      <w:tr w:rsidR="00C91D04" w:rsidRPr="00A514B8" w:rsidTr="001B5F27">
        <w:tc>
          <w:tcPr>
            <w:tcW w:w="682" w:type="pct"/>
          </w:tcPr>
          <w:p w:rsidR="00C91D04" w:rsidRPr="00A514B8" w:rsidRDefault="00C91D04" w:rsidP="00CC6F63">
            <w:pPr>
              <w:pStyle w:val="a00"/>
              <w:spacing w:before="0" w:beforeAutospacing="0" w:after="0" w:afterAutospacing="0"/>
              <w:jc w:val="center"/>
            </w:pPr>
            <w:r w:rsidRPr="00A514B8">
              <w:t>Переходный</w:t>
            </w:r>
          </w:p>
          <w:p w:rsidR="00C91D04" w:rsidRPr="00A514B8" w:rsidRDefault="00C91D04" w:rsidP="00CC6F63">
            <w:pPr>
              <w:pStyle w:val="a00"/>
              <w:spacing w:before="0" w:beforeAutospacing="0" w:after="0" w:afterAutospacing="0"/>
              <w:jc w:val="center"/>
            </w:pPr>
            <w:r w:rsidRPr="00A514B8">
              <w:t>этап</w:t>
            </w:r>
          </w:p>
        </w:tc>
        <w:tc>
          <w:tcPr>
            <w:tcW w:w="1070" w:type="pct"/>
          </w:tcPr>
          <w:p w:rsidR="00C91D04" w:rsidRPr="00A514B8" w:rsidRDefault="00C91D04" w:rsidP="00CC6F63">
            <w:pPr>
              <w:pStyle w:val="a00"/>
              <w:spacing w:before="0" w:beforeAutospacing="0" w:after="0" w:afterAutospacing="0"/>
              <w:jc w:val="center"/>
            </w:pPr>
            <w:r w:rsidRPr="00A514B8">
              <w:t>Этап коллективного</w:t>
            </w:r>
          </w:p>
          <w:p w:rsidR="00C91D04" w:rsidRPr="00A514B8" w:rsidRDefault="00C91D04" w:rsidP="00CC6F63">
            <w:pPr>
              <w:pStyle w:val="a00"/>
              <w:spacing w:before="0" w:beforeAutospacing="0" w:after="0" w:afterAutospacing="0"/>
              <w:jc w:val="center"/>
            </w:pPr>
            <w:r w:rsidRPr="00A514B8">
              <w:t>решения  УЗ</w:t>
            </w:r>
          </w:p>
        </w:tc>
        <w:tc>
          <w:tcPr>
            <w:tcW w:w="613" w:type="pct"/>
          </w:tcPr>
          <w:p w:rsidR="00C91D04" w:rsidRPr="00A514B8" w:rsidRDefault="00C91D04" w:rsidP="00CC6F63">
            <w:pPr>
              <w:pStyle w:val="a00"/>
              <w:spacing w:before="0" w:beforeAutospacing="0" w:after="0" w:afterAutospacing="0"/>
              <w:jc w:val="center"/>
            </w:pPr>
            <w:r w:rsidRPr="00A514B8">
              <w:t>Сохранение</w:t>
            </w:r>
          </w:p>
        </w:tc>
        <w:tc>
          <w:tcPr>
            <w:tcW w:w="1378" w:type="pct"/>
          </w:tcPr>
          <w:p w:rsidR="00C91D04" w:rsidRPr="00A514B8" w:rsidRDefault="00C91D04" w:rsidP="00CC6F63">
            <w:pPr>
              <w:pStyle w:val="a00"/>
              <w:spacing w:before="0" w:beforeAutospacing="0" w:after="0" w:afterAutospacing="0"/>
              <w:jc w:val="center"/>
            </w:pPr>
            <w:r w:rsidRPr="00A514B8">
              <w:t>Качественно</w:t>
            </w:r>
          </w:p>
          <w:p w:rsidR="00C91D04" w:rsidRPr="00A514B8" w:rsidRDefault="00C91D04" w:rsidP="00CC6F63">
            <w:pPr>
              <w:pStyle w:val="a00"/>
              <w:spacing w:before="0" w:beforeAutospacing="0" w:after="0" w:afterAutospacing="0"/>
              <w:jc w:val="center"/>
            </w:pPr>
            <w:r w:rsidRPr="00A514B8">
              <w:t>изменить</w:t>
            </w:r>
          </w:p>
        </w:tc>
        <w:tc>
          <w:tcPr>
            <w:tcW w:w="643" w:type="pct"/>
          </w:tcPr>
          <w:p w:rsidR="00C91D04" w:rsidRPr="00A514B8" w:rsidRDefault="00C91D04" w:rsidP="00CC6F63">
            <w:pPr>
              <w:pStyle w:val="a00"/>
              <w:spacing w:before="0" w:beforeAutospacing="0" w:after="0" w:afterAutospacing="0"/>
              <w:jc w:val="center"/>
            </w:pPr>
            <w:r w:rsidRPr="00A514B8">
              <w:t>Зарождение</w:t>
            </w:r>
          </w:p>
        </w:tc>
        <w:tc>
          <w:tcPr>
            <w:tcW w:w="614" w:type="pct"/>
          </w:tcPr>
          <w:p w:rsidR="00C91D04" w:rsidRPr="00A514B8" w:rsidRDefault="00C91D04" w:rsidP="00CC6F63">
            <w:pPr>
              <w:pStyle w:val="a00"/>
              <w:spacing w:before="0" w:beforeAutospacing="0" w:after="0" w:afterAutospacing="0"/>
              <w:jc w:val="center"/>
            </w:pPr>
          </w:p>
        </w:tc>
      </w:tr>
      <w:tr w:rsidR="00C91D04" w:rsidRPr="00A514B8" w:rsidTr="001B5F27">
        <w:tc>
          <w:tcPr>
            <w:tcW w:w="5000" w:type="pct"/>
            <w:gridSpan w:val="6"/>
          </w:tcPr>
          <w:p w:rsidR="00C91D04" w:rsidRPr="00A514B8" w:rsidRDefault="00C91D04" w:rsidP="00CC6F63">
            <w:pPr>
              <w:pStyle w:val="a00"/>
              <w:spacing w:before="0" w:beforeAutospacing="0" w:after="0" w:afterAutospacing="0"/>
              <w:jc w:val="center"/>
              <w:rPr>
                <w:b/>
                <w:i/>
              </w:rPr>
            </w:pPr>
            <w:r w:rsidRPr="00A514B8">
              <w:rPr>
                <w:b/>
                <w:i/>
              </w:rPr>
              <w:t>1. Предметное содержание</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Исходные понятия и их связи</w:t>
            </w:r>
          </w:p>
        </w:tc>
        <w:tc>
          <w:tcPr>
            <w:tcW w:w="1378" w:type="pct"/>
          </w:tcPr>
          <w:p w:rsidR="00C91D04" w:rsidRPr="00A514B8" w:rsidRDefault="00C91D04" w:rsidP="00CC6F63">
            <w:pPr>
              <w:pStyle w:val="a00"/>
              <w:spacing w:before="0" w:beforeAutospacing="0" w:after="0" w:afterAutospacing="0"/>
              <w:jc w:val="both"/>
            </w:pPr>
            <w:r w:rsidRPr="00A514B8">
              <w:t>Рефлексия и конкретизация известных понятий (проба, испытание)</w:t>
            </w:r>
          </w:p>
        </w:tc>
        <w:tc>
          <w:tcPr>
            <w:tcW w:w="1257" w:type="pct"/>
            <w:gridSpan w:val="2"/>
          </w:tcPr>
          <w:p w:rsidR="00C91D04" w:rsidRPr="00A514B8" w:rsidRDefault="00C91D04" w:rsidP="00CC6F63">
            <w:pPr>
              <w:pStyle w:val="a00"/>
              <w:spacing w:before="0" w:beforeAutospacing="0" w:after="0" w:afterAutospacing="0"/>
              <w:jc w:val="both"/>
            </w:pPr>
            <w:r w:rsidRPr="00A514B8">
              <w:t>Постепенный переход к работе с системой понятий</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Модельная форма содержания понятий</w:t>
            </w:r>
          </w:p>
        </w:tc>
        <w:tc>
          <w:tcPr>
            <w:tcW w:w="1378" w:type="pct"/>
          </w:tcPr>
          <w:p w:rsidR="00C91D04" w:rsidRPr="00A514B8" w:rsidRDefault="00C91D04" w:rsidP="00CC6F63">
            <w:pPr>
              <w:pStyle w:val="a00"/>
              <w:spacing w:before="0" w:beforeAutospacing="0" w:after="0" w:afterAutospacing="0"/>
              <w:jc w:val="both"/>
            </w:pPr>
            <w:r w:rsidRPr="00A514B8">
              <w:t>Многомодельность</w:t>
            </w:r>
          </w:p>
          <w:p w:rsidR="00C91D04" w:rsidRPr="00A514B8" w:rsidRDefault="00C91D04" w:rsidP="00CC6F63">
            <w:pPr>
              <w:pStyle w:val="a00"/>
              <w:spacing w:before="0" w:beforeAutospacing="0" w:after="0" w:afterAutospacing="0"/>
              <w:jc w:val="both"/>
            </w:pPr>
            <w:r w:rsidRPr="00A514B8">
              <w:t>(изображение одного и того же объекта разными средствами)</w:t>
            </w:r>
          </w:p>
        </w:tc>
        <w:tc>
          <w:tcPr>
            <w:tcW w:w="1257" w:type="pct"/>
            <w:gridSpan w:val="2"/>
          </w:tcPr>
          <w:p w:rsidR="00C91D04" w:rsidRPr="00A514B8" w:rsidRDefault="00C91D04" w:rsidP="00CC6F63">
            <w:pPr>
              <w:pStyle w:val="a00"/>
              <w:spacing w:before="0" w:beforeAutospacing="0" w:after="0" w:afterAutospacing="0"/>
              <w:jc w:val="both"/>
            </w:pPr>
            <w:r w:rsidRPr="00A514B8">
              <w:t>От  отображающей к управляющей  модели</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Задачная  форма введения нового содержания (от задачи к задаче)</w:t>
            </w:r>
          </w:p>
        </w:tc>
        <w:tc>
          <w:tcPr>
            <w:tcW w:w="1378" w:type="pct"/>
          </w:tcPr>
          <w:p w:rsidR="00C91D04" w:rsidRPr="00A514B8" w:rsidRDefault="00C91D04" w:rsidP="00CC6F63">
            <w:pPr>
              <w:pStyle w:val="a00"/>
              <w:spacing w:before="0" w:beforeAutospacing="0" w:after="0" w:afterAutospacing="0"/>
              <w:jc w:val="both"/>
            </w:pPr>
            <w:r w:rsidRPr="00A514B8">
              <w:t>Работа с учебником, текстами.</w:t>
            </w:r>
          </w:p>
          <w:p w:rsidR="00C91D04" w:rsidRPr="00A514B8" w:rsidRDefault="00C91D04" w:rsidP="00CC6F63">
            <w:pPr>
              <w:pStyle w:val="a00"/>
              <w:spacing w:before="0" w:beforeAutospacing="0" w:after="0" w:afterAutospacing="0"/>
              <w:jc w:val="both"/>
            </w:pPr>
            <w:r w:rsidRPr="00A514B8">
              <w:t>От тетради открытий к построению «своих»  справочников</w:t>
            </w:r>
          </w:p>
        </w:tc>
        <w:tc>
          <w:tcPr>
            <w:tcW w:w="1257" w:type="pct"/>
            <w:gridSpan w:val="2"/>
          </w:tcPr>
          <w:p w:rsidR="00C91D04" w:rsidRPr="00A514B8" w:rsidRDefault="00C91D04" w:rsidP="00CC6F63">
            <w:pPr>
              <w:pStyle w:val="a00"/>
              <w:spacing w:before="0" w:beforeAutospacing="0" w:after="0" w:afterAutospacing="0"/>
              <w:jc w:val="both"/>
            </w:pPr>
            <w:r w:rsidRPr="00A514B8">
              <w:t>Постановка системы задач («карта» движения в предмете), проектирование «своих» учебников</w:t>
            </w:r>
          </w:p>
        </w:tc>
      </w:tr>
      <w:tr w:rsidR="00C91D04" w:rsidRPr="00A514B8" w:rsidTr="001B5F27">
        <w:tc>
          <w:tcPr>
            <w:tcW w:w="5000" w:type="pct"/>
            <w:gridSpan w:val="6"/>
          </w:tcPr>
          <w:p w:rsidR="00C91D04" w:rsidRPr="00A514B8" w:rsidRDefault="00C91D04" w:rsidP="00CC6F63">
            <w:pPr>
              <w:pStyle w:val="a00"/>
              <w:spacing w:before="0" w:beforeAutospacing="0" w:after="0" w:afterAutospacing="0"/>
              <w:jc w:val="center"/>
              <w:rPr>
                <w:b/>
                <w:i/>
              </w:rPr>
            </w:pPr>
            <w:r w:rsidRPr="00A514B8">
              <w:rPr>
                <w:b/>
                <w:i/>
              </w:rPr>
              <w:t>2. Формы учебного сотрудничества</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 xml:space="preserve">Общеклассная дискуссия как основная форма организации поиска новых способов решения учебных задач </w:t>
            </w:r>
          </w:p>
        </w:tc>
        <w:tc>
          <w:tcPr>
            <w:tcW w:w="1378" w:type="pct"/>
          </w:tcPr>
          <w:p w:rsidR="00C91D04" w:rsidRPr="00A514B8" w:rsidRDefault="00C91D04" w:rsidP="00CC6F63">
            <w:pPr>
              <w:pStyle w:val="a00"/>
              <w:spacing w:before="0" w:beforeAutospacing="0" w:after="0" w:afterAutospacing="0"/>
              <w:jc w:val="both"/>
            </w:pPr>
            <w:r w:rsidRPr="00A514B8">
              <w:t>Письменные формы обмена мнениями как момент индивидуального поиска вопроса и ответа</w:t>
            </w:r>
          </w:p>
        </w:tc>
        <w:tc>
          <w:tcPr>
            <w:tcW w:w="1257" w:type="pct"/>
            <w:gridSpan w:val="2"/>
          </w:tcPr>
          <w:p w:rsidR="00C91D04" w:rsidRPr="00A514B8" w:rsidRDefault="00C91D04" w:rsidP="00CC6F63">
            <w:pPr>
              <w:pStyle w:val="a00"/>
              <w:spacing w:before="0" w:beforeAutospacing="0" w:after="0" w:afterAutospacing="0"/>
              <w:jc w:val="both"/>
            </w:pPr>
            <w:r w:rsidRPr="00A514B8">
              <w:t>Интерактивные формы обмена мнениями с использованием электронных инструментов</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Работа в малых группах как средство усиления детской самостоятельности (независимости от взрослого)</w:t>
            </w:r>
          </w:p>
        </w:tc>
        <w:tc>
          <w:tcPr>
            <w:tcW w:w="1378" w:type="pct"/>
          </w:tcPr>
          <w:p w:rsidR="00C91D04" w:rsidRPr="00A514B8" w:rsidRDefault="00C91D04" w:rsidP="00CC6F63">
            <w:pPr>
              <w:pStyle w:val="a00"/>
              <w:spacing w:before="0" w:beforeAutospacing="0" w:after="0" w:afterAutospacing="0"/>
              <w:jc w:val="both"/>
            </w:pPr>
            <w:r w:rsidRPr="00A514B8">
              <w:t xml:space="preserve">Проектные формы групповой работы </w:t>
            </w:r>
          </w:p>
          <w:p w:rsidR="00C91D04" w:rsidRPr="00A514B8" w:rsidRDefault="00C91D04" w:rsidP="00CC6F63">
            <w:pPr>
              <w:pStyle w:val="a00"/>
              <w:spacing w:before="0" w:beforeAutospacing="0" w:after="0" w:afterAutospacing="0"/>
              <w:jc w:val="both"/>
            </w:pPr>
            <w:r w:rsidRPr="00A514B8">
              <w:t>(проектная задача)</w:t>
            </w:r>
          </w:p>
        </w:tc>
        <w:tc>
          <w:tcPr>
            <w:tcW w:w="1257" w:type="pct"/>
            <w:gridSpan w:val="2"/>
          </w:tcPr>
          <w:p w:rsidR="00C91D04" w:rsidRPr="00A514B8" w:rsidRDefault="00C91D04" w:rsidP="00CC6F63">
            <w:pPr>
              <w:pStyle w:val="a00"/>
              <w:spacing w:before="0" w:beforeAutospacing="0" w:after="0" w:afterAutospacing="0"/>
              <w:jc w:val="both"/>
            </w:pPr>
            <w:r w:rsidRPr="00A514B8">
              <w:t>Проектные формы учебной деятельности,</w:t>
            </w:r>
          </w:p>
          <w:p w:rsidR="00C91D04" w:rsidRPr="00A514B8" w:rsidRDefault="00C91D04" w:rsidP="00CC6F63">
            <w:pPr>
              <w:pStyle w:val="a00"/>
              <w:spacing w:before="0" w:beforeAutospacing="0" w:after="0" w:afterAutospacing="0"/>
              <w:jc w:val="both"/>
            </w:pPr>
            <w:r w:rsidRPr="00A514B8">
              <w:t>учебные и социальные проекты</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 xml:space="preserve">Работа в малых группах как важнейший фактор </w:t>
            </w:r>
            <w:r w:rsidRPr="00A514B8">
              <w:lastRenderedPageBreak/>
              <w:t>рефлексивного развития ребенка</w:t>
            </w:r>
          </w:p>
        </w:tc>
        <w:tc>
          <w:tcPr>
            <w:tcW w:w="1378" w:type="pct"/>
          </w:tcPr>
          <w:p w:rsidR="00C91D04" w:rsidRPr="00A514B8" w:rsidRDefault="00C91D04" w:rsidP="00CC6F63">
            <w:pPr>
              <w:pStyle w:val="a00"/>
              <w:spacing w:before="0" w:beforeAutospacing="0" w:after="0" w:afterAutospacing="0"/>
              <w:jc w:val="both"/>
            </w:pPr>
            <w:r w:rsidRPr="00A514B8">
              <w:lastRenderedPageBreak/>
              <w:t xml:space="preserve">Разновозрастные формы учебного </w:t>
            </w:r>
            <w:r w:rsidRPr="00A514B8">
              <w:lastRenderedPageBreak/>
              <w:t>сотрудничества, где старшие ученики ставятся в позицию учителя</w:t>
            </w:r>
          </w:p>
        </w:tc>
        <w:tc>
          <w:tcPr>
            <w:tcW w:w="1257" w:type="pct"/>
            <w:gridSpan w:val="2"/>
          </w:tcPr>
          <w:p w:rsidR="00C91D04" w:rsidRPr="00A514B8" w:rsidRDefault="00C91D04" w:rsidP="00CC6F63">
            <w:pPr>
              <w:pStyle w:val="a00"/>
              <w:spacing w:before="0" w:beforeAutospacing="0" w:after="0" w:afterAutospacing="0"/>
              <w:jc w:val="both"/>
            </w:pPr>
            <w:r w:rsidRPr="00A514B8">
              <w:lastRenderedPageBreak/>
              <w:t xml:space="preserve">Учебная самостоятельность как </w:t>
            </w:r>
            <w:r w:rsidRPr="00A514B8">
              <w:lastRenderedPageBreak/>
              <w:t>умение строить свою ИОТ, работа с текстами</w:t>
            </w:r>
          </w:p>
        </w:tc>
      </w:tr>
      <w:tr w:rsidR="00C91D04" w:rsidRPr="00A514B8" w:rsidTr="001B5F27">
        <w:tc>
          <w:tcPr>
            <w:tcW w:w="5000" w:type="pct"/>
            <w:gridSpan w:val="6"/>
          </w:tcPr>
          <w:p w:rsidR="00C91D04" w:rsidRPr="00A514B8" w:rsidRDefault="00C91D04" w:rsidP="00CC6F63">
            <w:pPr>
              <w:pStyle w:val="a00"/>
              <w:spacing w:before="0" w:beforeAutospacing="0" w:after="0" w:afterAutospacing="0"/>
              <w:jc w:val="center"/>
              <w:rPr>
                <w:b/>
                <w:i/>
              </w:rPr>
            </w:pPr>
            <w:r w:rsidRPr="00A514B8">
              <w:rPr>
                <w:b/>
                <w:i/>
              </w:rPr>
              <w:lastRenderedPageBreak/>
              <w:t>3. Система  оценивания</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Безотметочное оценивание знаний, умений и поисковых усилий школьника</w:t>
            </w:r>
          </w:p>
        </w:tc>
        <w:tc>
          <w:tcPr>
            <w:tcW w:w="2636" w:type="pct"/>
            <w:gridSpan w:val="3"/>
          </w:tcPr>
          <w:p w:rsidR="00C91D04" w:rsidRPr="00A514B8" w:rsidRDefault="00C91D04" w:rsidP="00CC6F63">
            <w:pPr>
              <w:pStyle w:val="a00"/>
              <w:spacing w:before="0" w:beforeAutospacing="0" w:after="0" w:afterAutospacing="0"/>
              <w:jc w:val="both"/>
            </w:pPr>
            <w:r w:rsidRPr="00A514B8">
              <w:t>Зачетная форма оценивания знаний и умений</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Формирование самооценки как главного инструмента самоизменения (изменения своих знаний и умений)</w:t>
            </w:r>
          </w:p>
        </w:tc>
        <w:tc>
          <w:tcPr>
            <w:tcW w:w="1378" w:type="pct"/>
          </w:tcPr>
          <w:p w:rsidR="00C91D04" w:rsidRPr="00A514B8" w:rsidRDefault="00C91D04" w:rsidP="00CC6F63">
            <w:pPr>
              <w:pStyle w:val="a00"/>
              <w:spacing w:before="0" w:beforeAutospacing="0" w:after="0" w:afterAutospacing="0"/>
              <w:jc w:val="both"/>
            </w:pPr>
            <w:r w:rsidRPr="00A514B8">
              <w:t>Развернутые представления детей о том, какими знаниями и умениями они должны обладать, и о критериях оценки этих знаний и умений</w:t>
            </w:r>
          </w:p>
        </w:tc>
        <w:tc>
          <w:tcPr>
            <w:tcW w:w="1257" w:type="pct"/>
            <w:gridSpan w:val="2"/>
          </w:tcPr>
          <w:p w:rsidR="00C91D04" w:rsidRPr="00A514B8" w:rsidRDefault="00C91D04" w:rsidP="00CC6F63">
            <w:pPr>
              <w:pStyle w:val="a00"/>
              <w:spacing w:before="0" w:beforeAutospacing="0" w:after="0" w:afterAutospacing="0"/>
              <w:jc w:val="both"/>
            </w:pPr>
            <w:r w:rsidRPr="00A514B8">
              <w:t>Переход от оценочных шкал к нормативному оцениванию</w:t>
            </w:r>
          </w:p>
          <w:p w:rsidR="00C91D04" w:rsidRPr="00A514B8" w:rsidRDefault="00C91D04" w:rsidP="00CC6F63">
            <w:pPr>
              <w:pStyle w:val="a00"/>
              <w:spacing w:before="0" w:beforeAutospacing="0" w:after="0" w:afterAutospacing="0"/>
              <w:jc w:val="both"/>
            </w:pPr>
            <w:r w:rsidRPr="00A514B8">
              <w:t>Работа с «портфолио»</w:t>
            </w:r>
          </w:p>
          <w:p w:rsidR="00C91D04" w:rsidRPr="00A514B8" w:rsidRDefault="00C91D04" w:rsidP="00CC6F63">
            <w:pPr>
              <w:pStyle w:val="a00"/>
              <w:spacing w:before="0" w:beforeAutospacing="0" w:after="0" w:afterAutospacing="0"/>
              <w:jc w:val="both"/>
            </w:pP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Безопасность выражения собственного мнения как базисное условие рискованного поискового поведения</w:t>
            </w:r>
          </w:p>
        </w:tc>
        <w:tc>
          <w:tcPr>
            <w:tcW w:w="1378" w:type="pct"/>
          </w:tcPr>
          <w:p w:rsidR="00C91D04" w:rsidRPr="00A514B8" w:rsidRDefault="00C91D04" w:rsidP="00CC6F63">
            <w:pPr>
              <w:pStyle w:val="a00"/>
              <w:spacing w:before="0" w:beforeAutospacing="0" w:after="0" w:afterAutospacing="0"/>
              <w:jc w:val="both"/>
            </w:pPr>
            <w:r w:rsidRPr="00A514B8">
              <w:t>необходимо различить в учебном предмете два типа содержания: а) связанное с поиском общих способов действия; б) связанное с конкретизацией, воплощением общего для всех способа в индивидуально своеобразных приемах, техниках, методах, материалах</w:t>
            </w:r>
          </w:p>
        </w:tc>
        <w:tc>
          <w:tcPr>
            <w:tcW w:w="1257" w:type="pct"/>
            <w:gridSpan w:val="2"/>
          </w:tcPr>
          <w:p w:rsidR="00C91D04" w:rsidRPr="00A514B8" w:rsidRDefault="00C91D04" w:rsidP="00CC6F63">
            <w:pPr>
              <w:pStyle w:val="a00"/>
              <w:spacing w:before="0" w:beforeAutospacing="0" w:after="0" w:afterAutospacing="0"/>
              <w:jc w:val="both"/>
            </w:pPr>
            <w:r w:rsidRPr="00A514B8">
              <w:t>Построение индивидуальных образовательных траекторий</w:t>
            </w:r>
          </w:p>
        </w:tc>
      </w:tr>
    </w:tbl>
    <w:p w:rsidR="00C91D04" w:rsidRPr="00A514B8" w:rsidRDefault="00C91D04" w:rsidP="00C91D04">
      <w:pPr>
        <w:widowControl w:val="0"/>
        <w:spacing w:after="0" w:line="240" w:lineRule="auto"/>
        <w:rPr>
          <w:rFonts w:ascii="Times New Roman" w:hAnsi="Times New Roman" w:cs="Times New Roman"/>
          <w:snapToGrid w:val="0"/>
          <w:sz w:val="24"/>
          <w:szCs w:val="24"/>
        </w:rPr>
      </w:pPr>
    </w:p>
    <w:p w:rsidR="00C91D04" w:rsidRPr="00A514B8" w:rsidRDefault="00C91D04" w:rsidP="00C91D04">
      <w:pPr>
        <w:pStyle w:val="3"/>
        <w:spacing w:before="0" w:line="240" w:lineRule="auto"/>
        <w:rPr>
          <w:rFonts w:ascii="Times New Roman" w:hAnsi="Times New Roman"/>
          <w:color w:val="auto"/>
          <w:sz w:val="24"/>
          <w:szCs w:val="24"/>
        </w:rPr>
      </w:pPr>
      <w:r w:rsidRPr="00A514B8">
        <w:rPr>
          <w:rFonts w:ascii="Times New Roman" w:hAnsi="Times New Roman"/>
          <w:color w:val="auto"/>
          <w:sz w:val="24"/>
          <w:szCs w:val="24"/>
        </w:rPr>
        <w:t>2.1.1. Разновозрастное сотрудничество как педагогическое условие обеспечения перехода из начальной в основную  школу</w:t>
      </w:r>
    </w:p>
    <w:p w:rsidR="00C91D04" w:rsidRPr="00A514B8" w:rsidRDefault="00C91D04" w:rsidP="00C91D04">
      <w:pPr>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Чтобы научиться учить себя, быть учителем самого себя, школьнику нужно поработать в позиции учителя по отношению к другому. Разновозрастное учебное сотрудничество, где младшим подросткам предоставляется новое место в системе учебных отношений – место учителя детей из 1-4 классов, может стать одним из существенных элементов школы, отвечающей возрастным особенностям этого возраста. Место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napToGrid w:val="0"/>
          <w:sz w:val="24"/>
          <w:szCs w:val="24"/>
        </w:rPr>
        <w:t>Таким образом, в современной школе разновозрастное учебное сотрудничество подростков и младших школьников может стать средством решения двух задач. Во-первых,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Во-вторых, работа в позиции учителя продолжает формирование учебной самостоятельности школьников, основанной на способности, удерживая точку зрения другого человека (младшего, незнающего, неумелого). Младшему нужно не просто подсказать, сделать вместо него, предложить ему готовый результат, навязать свою точку зрения. Младшему нужно помочь самостоятельно прийти к результату.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w:t>
      </w:r>
    </w:p>
    <w:p w:rsidR="00C91D04" w:rsidRPr="00A514B8" w:rsidRDefault="00C91D04" w:rsidP="00C91D04">
      <w:pPr>
        <w:widowControl w:val="0"/>
        <w:spacing w:after="0" w:line="240" w:lineRule="auto"/>
        <w:ind w:firstLine="709"/>
        <w:rPr>
          <w:rFonts w:ascii="Times New Roman" w:hAnsi="Times New Roman" w:cs="Times New Roman"/>
          <w:bCs/>
          <w:snapToGrid w:val="0"/>
          <w:sz w:val="24"/>
          <w:szCs w:val="24"/>
        </w:rPr>
      </w:pPr>
      <w:r w:rsidRPr="00A514B8">
        <w:rPr>
          <w:rFonts w:ascii="Times New Roman" w:hAnsi="Times New Roman" w:cs="Times New Roman"/>
          <w:bCs/>
          <w:snapToGrid w:val="0"/>
          <w:sz w:val="24"/>
          <w:szCs w:val="24"/>
        </w:rPr>
        <w:t>Основными эффектами разновозрастного сотрудничества являются: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1.В мотивационном отношении работа детей в позиции «учителя» выгодно отличается от их </w:t>
      </w:r>
      <w:r w:rsidRPr="00A514B8">
        <w:rPr>
          <w:rFonts w:ascii="Times New Roman" w:hAnsi="Times New Roman" w:cs="Times New Roman"/>
          <w:snapToGrid w:val="0"/>
          <w:sz w:val="24"/>
          <w:szCs w:val="24"/>
        </w:rPr>
        <w:lastRenderedPageBreak/>
        <w:t xml:space="preserve">работы в позиции «ученика». Ситуация разновозрастного учебного сотрудничества является мощным резервом </w:t>
      </w:r>
      <w:r w:rsidRPr="00A514B8">
        <w:rPr>
          <w:rFonts w:ascii="Times New Roman" w:hAnsi="Times New Roman" w:cs="Times New Roman"/>
          <w:i/>
          <w:iCs/>
          <w:snapToGrid w:val="0"/>
          <w:sz w:val="24"/>
          <w:szCs w:val="24"/>
        </w:rPr>
        <w:t>повышения учебной мотивации</w:t>
      </w:r>
      <w:r w:rsidRPr="00A514B8">
        <w:rPr>
          <w:rFonts w:ascii="Times New Roman" w:hAnsi="Times New Roman" w:cs="Times New Roman"/>
          <w:snapToGrid w:val="0"/>
          <w:sz w:val="24"/>
          <w:szCs w:val="24"/>
        </w:rPr>
        <w:t xml:space="preserve"> в критический период развития учащихся.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2. Ситуация разновозрастного сотрудничества для младших подростков создает условия для опробования, рефлексии и обобщения известных им средств и способов учебных действий при работе в позиции «учителя»; помогает актуализировать средства и способы учебных действий. Ситуация разновозрастного сотрудничества становится важным фактором формирования у школьников </w:t>
      </w:r>
      <w:r w:rsidRPr="00A514B8">
        <w:rPr>
          <w:rFonts w:ascii="Times New Roman" w:hAnsi="Times New Roman" w:cs="Times New Roman"/>
          <w:i/>
          <w:iCs/>
          <w:snapToGrid w:val="0"/>
          <w:sz w:val="24"/>
          <w:szCs w:val="24"/>
        </w:rPr>
        <w:t>учебной самостоятельности</w:t>
      </w:r>
      <w:r w:rsidRPr="00A514B8">
        <w:rPr>
          <w:rFonts w:ascii="Times New Roman" w:hAnsi="Times New Roman" w:cs="Times New Roman"/>
          <w:snapToGrid w:val="0"/>
          <w:sz w:val="24"/>
          <w:szCs w:val="24"/>
        </w:rPr>
        <w:t xml:space="preserve">. </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3. 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4.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w:t>
      </w:r>
      <w:r w:rsidRPr="00A514B8">
        <w:rPr>
          <w:rFonts w:ascii="Times New Roman" w:hAnsi="Times New Roman" w:cs="Times New Roman"/>
          <w:i/>
          <w:iCs/>
          <w:snapToGrid w:val="0"/>
          <w:sz w:val="24"/>
          <w:szCs w:val="24"/>
        </w:rPr>
        <w:t>мер профилактики подросткового негативизма в его школьных проявлениях</w:t>
      </w:r>
      <w:r w:rsidRPr="00A514B8">
        <w:rPr>
          <w:rFonts w:ascii="Times New Roman" w:hAnsi="Times New Roman" w:cs="Times New Roman"/>
          <w:snapToGrid w:val="0"/>
          <w:sz w:val="24"/>
          <w:szCs w:val="24"/>
        </w:rPr>
        <w:t xml:space="preserve"> (дисциплинарных, учебных, мотивационных);</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5. Учебное сотрудничество между пятиклассниками и более старшими ребятами дает возможность учителю организовать образовательный процесс в пятом классе так, чтобы пятиклассники, инициативно выстраивая учебные отношения, например, с восьмиклассниками, могли бы </w:t>
      </w:r>
      <w:r w:rsidRPr="00A514B8">
        <w:rPr>
          <w:rFonts w:ascii="Times New Roman" w:hAnsi="Times New Roman" w:cs="Times New Roman"/>
          <w:i/>
          <w:iCs/>
          <w:snapToGrid w:val="0"/>
          <w:sz w:val="24"/>
          <w:szCs w:val="24"/>
        </w:rPr>
        <w:t>сами определить границы своих знаний</w:t>
      </w:r>
      <w:r w:rsidRPr="00A514B8">
        <w:rPr>
          <w:rFonts w:ascii="Times New Roman" w:hAnsi="Times New Roman" w:cs="Times New Roman"/>
          <w:snapToGrid w:val="0"/>
          <w:sz w:val="24"/>
          <w:szCs w:val="24"/>
        </w:rPr>
        <w:t xml:space="preserve"> и построить собственные «карты» движения в учебном материале.</w:t>
      </w:r>
    </w:p>
    <w:p w:rsidR="00C91D04" w:rsidRPr="00A514B8" w:rsidRDefault="00C91D04" w:rsidP="00C91D04">
      <w:pPr>
        <w:spacing w:after="0" w:line="240" w:lineRule="auto"/>
        <w:rPr>
          <w:rFonts w:ascii="Times New Roman" w:hAnsi="Times New Roman" w:cs="Times New Roman"/>
          <w:sz w:val="24"/>
          <w:szCs w:val="24"/>
        </w:rPr>
      </w:pPr>
    </w:p>
    <w:p w:rsidR="00C91D04" w:rsidRPr="00A514B8" w:rsidRDefault="00C91D04" w:rsidP="00C91D04">
      <w:pPr>
        <w:pStyle w:val="3"/>
        <w:spacing w:before="0" w:line="240" w:lineRule="auto"/>
        <w:jc w:val="both"/>
        <w:rPr>
          <w:rFonts w:ascii="Times New Roman" w:hAnsi="Times New Roman"/>
          <w:color w:val="auto"/>
          <w:sz w:val="24"/>
          <w:szCs w:val="24"/>
        </w:rPr>
      </w:pPr>
      <w:r w:rsidRPr="00A514B8">
        <w:rPr>
          <w:rFonts w:ascii="Times New Roman" w:hAnsi="Times New Roman"/>
          <w:color w:val="auto"/>
          <w:sz w:val="24"/>
          <w:szCs w:val="24"/>
        </w:rPr>
        <w:t>2.1.2. Письменная дискуссия как средство работы со своей и чужой точками зрения.</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noProof/>
          <w:sz w:val="24"/>
          <w:szCs w:val="24"/>
        </w:rPr>
        <w:t>В начальной школе на протяжении более чем 4 года</w:t>
      </w:r>
      <w:r w:rsidRPr="00A514B8">
        <w:rPr>
          <w:rFonts w:ascii="Times New Roman" w:hAnsi="Times New Roman" w:cs="Times New Roman"/>
          <w:snapToGrid w:val="0"/>
          <w:sz w:val="24"/>
          <w:szCs w:val="24"/>
        </w:rPr>
        <w:t xml:space="preserve">  совместные действия учащихся строятся преимущественно через устную дискуссию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Переходный этап (5-6 классы)  становится местом, где может произойти следующий шаг в развитии учебного сотрудничества - переход к письменным формам ведения дискуссии. </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Можно выделить следующие функции письменной дискуссии:</w:t>
      </w:r>
    </w:p>
    <w:p w:rsidR="00C91D04" w:rsidRPr="00A514B8" w:rsidRDefault="00C91D04" w:rsidP="00C91D04">
      <w:pPr>
        <w:pStyle w:val="12"/>
        <w:widowControl/>
        <w:tabs>
          <w:tab w:val="left" w:pos="480"/>
        </w:tabs>
        <w:jc w:val="both"/>
        <w:rPr>
          <w:rFonts w:ascii="Times New Roman" w:hAnsi="Times New Roman"/>
          <w:b/>
          <w:sz w:val="24"/>
          <w:szCs w:val="24"/>
          <w:lang w:val="ru-RU"/>
        </w:rPr>
      </w:pPr>
      <w:r w:rsidRPr="00A514B8">
        <w:rPr>
          <w:rFonts w:ascii="Times New Roman" w:hAnsi="Times New Roman"/>
          <w:sz w:val="24"/>
          <w:szCs w:val="24"/>
          <w:lang w:val="ru-RU"/>
        </w:rPr>
        <w:t xml:space="preserve">- чтение и понимание письменно изложенной точки зрения других людей может стать </w:t>
      </w:r>
      <w:r w:rsidRPr="00A514B8">
        <w:rPr>
          <w:rFonts w:ascii="Times New Roman" w:hAnsi="Times New Roman"/>
          <w:i/>
          <w:iCs/>
          <w:sz w:val="24"/>
          <w:szCs w:val="24"/>
          <w:lang w:val="ru-RU"/>
        </w:rPr>
        <w:t>переходной учебной формой</w:t>
      </w:r>
      <w:r w:rsidRPr="00A514B8">
        <w:rPr>
          <w:rFonts w:ascii="Times New Roman" w:hAnsi="Times New Roman"/>
          <w:sz w:val="24"/>
          <w:szCs w:val="24"/>
          <w:lang w:val="ru-RU"/>
        </w:rPr>
        <w:t xml:space="preserve"> 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 </w:t>
      </w:r>
    </w:p>
    <w:p w:rsidR="00C91D04" w:rsidRPr="00A514B8" w:rsidRDefault="00C91D04" w:rsidP="00C91D04">
      <w:pPr>
        <w:pStyle w:val="12"/>
        <w:widowControl/>
        <w:tabs>
          <w:tab w:val="left" w:pos="480"/>
        </w:tabs>
        <w:jc w:val="both"/>
        <w:rPr>
          <w:rFonts w:ascii="Times New Roman" w:hAnsi="Times New Roman"/>
          <w:sz w:val="24"/>
          <w:szCs w:val="24"/>
          <w:lang w:val="ru-RU"/>
        </w:rPr>
      </w:pPr>
      <w:r w:rsidRPr="00A514B8">
        <w:rPr>
          <w:rFonts w:ascii="Times New Roman" w:hAnsi="Times New Roman"/>
          <w:sz w:val="24"/>
          <w:szCs w:val="24"/>
          <w:lang w:val="ru-RU"/>
        </w:rPr>
        <w:t xml:space="preserve">- письменное оформление мысли способствует </w:t>
      </w:r>
      <w:r w:rsidRPr="00A514B8">
        <w:rPr>
          <w:rFonts w:ascii="Times New Roman" w:hAnsi="Times New Roman"/>
          <w:i/>
          <w:iCs/>
          <w:sz w:val="24"/>
          <w:szCs w:val="24"/>
          <w:lang w:val="ru-RU"/>
        </w:rPr>
        <w:t>развитию письменной речи</w:t>
      </w:r>
      <w:r w:rsidRPr="00A514B8">
        <w:rPr>
          <w:rFonts w:ascii="Times New Roman" w:hAnsi="Times New Roman"/>
          <w:sz w:val="24"/>
          <w:szCs w:val="24"/>
          <w:lang w:val="ru-RU"/>
        </w:rPr>
        <w:t xml:space="preserve"> младших подростков, их умения формулировать свое мнение так, чтобы быть понятым другими;</w:t>
      </w:r>
    </w:p>
    <w:p w:rsidR="00C91D04" w:rsidRPr="00A514B8" w:rsidRDefault="00C91D04" w:rsidP="00C91D04">
      <w:pPr>
        <w:pStyle w:val="12"/>
        <w:widowControl/>
        <w:tabs>
          <w:tab w:val="left" w:pos="480"/>
        </w:tabs>
        <w:jc w:val="both"/>
        <w:rPr>
          <w:rFonts w:ascii="Times New Roman" w:hAnsi="Times New Roman"/>
          <w:b/>
          <w:sz w:val="24"/>
          <w:szCs w:val="24"/>
          <w:lang w:val="ru-RU"/>
        </w:rPr>
      </w:pPr>
      <w:r w:rsidRPr="00A514B8">
        <w:rPr>
          <w:rFonts w:ascii="Times New Roman" w:hAnsi="Times New Roman"/>
          <w:sz w:val="24"/>
          <w:szCs w:val="24"/>
          <w:lang w:val="ru-RU"/>
        </w:rPr>
        <w:t xml:space="preserve">-  письменное оформление точки зрения учащихся   может стать средством </w:t>
      </w:r>
      <w:r w:rsidRPr="00A514B8">
        <w:rPr>
          <w:rFonts w:ascii="Times New Roman" w:hAnsi="Times New Roman"/>
          <w:i/>
          <w:iCs/>
          <w:sz w:val="24"/>
          <w:szCs w:val="24"/>
          <w:lang w:val="ru-RU"/>
        </w:rPr>
        <w:t>развития мышления</w:t>
      </w:r>
      <w:r w:rsidRPr="00A514B8">
        <w:rPr>
          <w:rFonts w:ascii="Times New Roman" w:hAnsi="Times New Roman"/>
          <w:sz w:val="24"/>
          <w:szCs w:val="24"/>
          <w:lang w:val="ru-RU"/>
        </w:rPr>
        <w:t xml:space="preserve"> школьника, помогая в потоке устных дискуссий, быстро развертывающихся на уроке, фиксировать наиболее важные моменты (противоречия, обнаружение новой проблемы, гипотезы о неизвестном, способы их проверки, выводы);</w:t>
      </w:r>
    </w:p>
    <w:p w:rsidR="00C91D04" w:rsidRPr="00A514B8" w:rsidRDefault="00C91D04" w:rsidP="00C91D04">
      <w:pPr>
        <w:pStyle w:val="12"/>
        <w:widowControl/>
        <w:tabs>
          <w:tab w:val="left" w:pos="480"/>
        </w:tabs>
        <w:jc w:val="both"/>
        <w:rPr>
          <w:rFonts w:ascii="Times New Roman" w:hAnsi="Times New Roman"/>
          <w:sz w:val="24"/>
          <w:szCs w:val="24"/>
          <w:lang w:val="ru-RU"/>
        </w:rPr>
      </w:pPr>
      <w:r w:rsidRPr="00A514B8">
        <w:rPr>
          <w:rFonts w:ascii="Times New Roman" w:hAnsi="Times New Roman"/>
          <w:sz w:val="24"/>
          <w:szCs w:val="24"/>
          <w:lang w:val="ru-RU"/>
        </w:rPr>
        <w:t xml:space="preserve">- организация на уроке письменной дискуссии предоставляет </w:t>
      </w:r>
      <w:r w:rsidRPr="00A514B8">
        <w:rPr>
          <w:rFonts w:ascii="Times New Roman" w:hAnsi="Times New Roman"/>
          <w:i/>
          <w:iCs/>
          <w:sz w:val="24"/>
          <w:szCs w:val="24"/>
          <w:lang w:val="ru-RU"/>
        </w:rPr>
        <w:t>возможность высказаться всем желающим</w:t>
      </w:r>
      <w:r w:rsidRPr="00A514B8">
        <w:rPr>
          <w:rFonts w:ascii="Times New Roman" w:hAnsi="Times New Roman"/>
          <w:sz w:val="24"/>
          <w:szCs w:val="24"/>
          <w:lang w:val="ru-RU"/>
        </w:rPr>
        <w:t xml:space="preserve">: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w:t>
      </w:r>
    </w:p>
    <w:p w:rsidR="00C91D04" w:rsidRPr="00A514B8" w:rsidRDefault="00C91D04" w:rsidP="00C91D04">
      <w:pPr>
        <w:pStyle w:val="12"/>
        <w:widowControl/>
        <w:tabs>
          <w:tab w:val="left" w:pos="480"/>
        </w:tabs>
        <w:jc w:val="both"/>
        <w:rPr>
          <w:rFonts w:ascii="Times New Roman" w:hAnsi="Times New Roman"/>
          <w:sz w:val="24"/>
          <w:szCs w:val="24"/>
          <w:lang w:val="ru-RU"/>
        </w:rPr>
      </w:pPr>
      <w:r w:rsidRPr="00A514B8">
        <w:rPr>
          <w:rFonts w:ascii="Times New Roman" w:hAnsi="Times New Roman"/>
          <w:sz w:val="24"/>
          <w:szCs w:val="24"/>
          <w:lang w:val="ru-RU"/>
        </w:rPr>
        <w:t xml:space="preserve">- организация письменной дискуссии предоставляет дополнительные возможности </w:t>
      </w:r>
      <w:r w:rsidRPr="00A514B8">
        <w:rPr>
          <w:rFonts w:ascii="Times New Roman" w:hAnsi="Times New Roman"/>
          <w:i/>
          <w:iCs/>
          <w:sz w:val="24"/>
          <w:szCs w:val="24"/>
          <w:lang w:val="ru-RU"/>
        </w:rPr>
        <w:t>организации внимания</w:t>
      </w:r>
      <w:r w:rsidRPr="00A514B8">
        <w:rPr>
          <w:rFonts w:ascii="Times New Roman" w:hAnsi="Times New Roman"/>
          <w:sz w:val="24"/>
          <w:szCs w:val="24"/>
          <w:lang w:val="ru-RU"/>
        </w:rPr>
        <w:t xml:space="preserve"> детей на уроке.</w:t>
      </w:r>
    </w:p>
    <w:p w:rsidR="00C91D04" w:rsidRPr="00A514B8" w:rsidRDefault="00C91D04" w:rsidP="00C91D04">
      <w:pPr>
        <w:pStyle w:val="12"/>
        <w:widowControl/>
        <w:tabs>
          <w:tab w:val="left" w:pos="480"/>
        </w:tabs>
        <w:jc w:val="both"/>
        <w:rPr>
          <w:rFonts w:ascii="Times New Roman" w:hAnsi="Times New Roman"/>
          <w:sz w:val="24"/>
          <w:szCs w:val="24"/>
          <w:lang w:val="ru-RU"/>
        </w:rPr>
      </w:pPr>
      <w:r w:rsidRPr="00A514B8">
        <w:rPr>
          <w:rFonts w:ascii="Times New Roman" w:hAnsi="Times New Roman"/>
          <w:sz w:val="24"/>
          <w:szCs w:val="24"/>
          <w:lang w:val="ru-RU"/>
        </w:rPr>
        <w:tab/>
        <w:t xml:space="preserve">Итак, письменная дискуссия является переходной формой между устной дискуссией, характерной для самых младших классов, и развитыми формами самообучения, опирающегося на различные тексты. На переходном этапе образования ученики учатся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ответить читателю. Эти коммуникативные умения могут послужить основой для серьезной работа </w:t>
      </w:r>
      <w:r w:rsidRPr="00A514B8">
        <w:rPr>
          <w:rFonts w:ascii="Times New Roman" w:hAnsi="Times New Roman"/>
          <w:sz w:val="24"/>
          <w:szCs w:val="24"/>
          <w:lang w:val="ru-RU"/>
        </w:rPr>
        <w:lastRenderedPageBreak/>
        <w:t>с культурными текстами, в которых содержатся разные точки зрения, существующие в той или другой области знаний.</w:t>
      </w:r>
    </w:p>
    <w:p w:rsidR="00C91D04" w:rsidRPr="00A514B8" w:rsidRDefault="00C91D04" w:rsidP="00C91D04">
      <w:pPr>
        <w:spacing w:after="0" w:line="240" w:lineRule="auto"/>
        <w:jc w:val="center"/>
        <w:rPr>
          <w:rFonts w:ascii="Times New Roman" w:hAnsi="Times New Roman" w:cs="Times New Roman"/>
          <w:b/>
          <w:sz w:val="24"/>
          <w:szCs w:val="24"/>
        </w:rPr>
      </w:pPr>
    </w:p>
    <w:p w:rsidR="00C91D04" w:rsidRPr="00A514B8" w:rsidRDefault="00C91D04" w:rsidP="00C91D04">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 2.1.3. Проектная задача как плавный переход к проектным формам учебной деятельности.</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образовательной практике  используются в основном два типа задач: конкретно-практическая и учебная. Предлагается на этапе начальной школы и образовательного перехода еще один тип задач – проектная задача, – который имеет свои специфические цели, способы, место применения.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 xml:space="preserve">Проектная задача </w:t>
      </w:r>
      <w:r w:rsidRPr="00A514B8">
        <w:rPr>
          <w:rFonts w:ascii="Times New Roman" w:hAnsi="Times New Roman" w:cs="Times New Roman"/>
          <w:sz w:val="24"/>
          <w:szCs w:val="24"/>
        </w:rPr>
        <w:t>ориентирована на применение учащимися целого ряда способов действия, средств и приемов не в стандартной (учебной) форме, а  в ситуациях, по форме и содержанию приближенных к «реальным»</w:t>
      </w:r>
      <w:r w:rsidRPr="00A514B8">
        <w:rPr>
          <w:rStyle w:val="ac"/>
          <w:rFonts w:ascii="Times New Roman" w:hAnsi="Times New Roman" w:cs="Times New Roman"/>
          <w:sz w:val="24"/>
          <w:szCs w:val="24"/>
        </w:rPr>
        <w:footnoteReference w:id="5"/>
      </w:r>
      <w:r w:rsidRPr="00A514B8">
        <w:rPr>
          <w:rFonts w:ascii="Times New Roman" w:hAnsi="Times New Roman" w:cs="Times New Roman"/>
          <w:sz w:val="24"/>
          <w:szCs w:val="24"/>
        </w:rPr>
        <w:t xml:space="preserve">.  На такой задаче нет «этикетки» с указанием, к какой теме, к какому учебному предмету она относится. 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Он может быть далее «оторван» от самой задачи и жить своей отдельной жизнью.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Проектные задачи могут быть как предметные, так и межпредметные. Главное условие – возможность переноса известных детям способов действий (знаний, умений) в новую для них практическую ситуацию, где итогом будет реальный детский продукт. Подобные задачи, как правило, занимают несколько уроков.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Включение в учебный процесс задач подобного типа позволяет учителю, администрации школы в ходе учебного года системно отслеживать пути становления, прежде всего, способов 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учебной деятельности у школьников.</w:t>
      </w:r>
    </w:p>
    <w:p w:rsidR="00C91D04" w:rsidRPr="00A514B8" w:rsidRDefault="00C91D04" w:rsidP="00C91D04">
      <w:pPr>
        <w:spacing w:after="0" w:line="240" w:lineRule="auto"/>
        <w:ind w:firstLine="709"/>
        <w:rPr>
          <w:rFonts w:ascii="Times New Roman" w:hAnsi="Times New Roman" w:cs="Times New Roman"/>
          <w:b/>
          <w:bCs/>
          <w:sz w:val="24"/>
          <w:szCs w:val="24"/>
        </w:rPr>
      </w:pPr>
      <w:r w:rsidRPr="00A514B8">
        <w:rPr>
          <w:rFonts w:ascii="Times New Roman" w:hAnsi="Times New Roman" w:cs="Times New Roman"/>
          <w:sz w:val="24"/>
          <w:szCs w:val="24"/>
        </w:rPr>
        <w:t>Проектные задачи предоставляют также большие возможности для организации разновозрастного сотрудничества учащихся, в ходе которого учащиеся разных классов решают общую задачу.</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Данный тип задач занимает промежуточное положение между «обычными» предметными задачами (учебными ли конкретно-практическими) и полноценным «проектом» в основной школе. Включение проектных задач в содержание учебных предметов на переходном этапе школьного обучения закладывает основу для проектных форм учебной  деятельности, социального проектирования  в подростковой школе.</w:t>
      </w:r>
    </w:p>
    <w:p w:rsidR="00C91D04" w:rsidRPr="00A514B8" w:rsidRDefault="00C91D04" w:rsidP="00C91D04">
      <w:pPr>
        <w:pStyle w:val="3"/>
        <w:spacing w:before="0" w:line="240" w:lineRule="auto"/>
        <w:jc w:val="center"/>
        <w:rPr>
          <w:rFonts w:ascii="Times New Roman" w:hAnsi="Times New Roman"/>
          <w:color w:val="auto"/>
          <w:sz w:val="24"/>
          <w:szCs w:val="24"/>
        </w:rPr>
      </w:pPr>
    </w:p>
    <w:p w:rsidR="00C91D04" w:rsidRPr="00A514B8" w:rsidRDefault="00C91D04" w:rsidP="00C91D04">
      <w:pPr>
        <w:pStyle w:val="3"/>
        <w:spacing w:before="0" w:line="240" w:lineRule="auto"/>
        <w:jc w:val="both"/>
        <w:rPr>
          <w:rFonts w:ascii="Times New Roman" w:hAnsi="Times New Roman"/>
          <w:color w:val="auto"/>
          <w:sz w:val="24"/>
          <w:szCs w:val="24"/>
        </w:rPr>
      </w:pPr>
      <w:r w:rsidRPr="00A514B8">
        <w:rPr>
          <w:rFonts w:ascii="Times New Roman" w:hAnsi="Times New Roman"/>
          <w:color w:val="auto"/>
          <w:sz w:val="24"/>
          <w:szCs w:val="24"/>
        </w:rPr>
        <w:t>2.1.4. Развитие контрольно-оценочной самостоятельности школьников как необходимое условие для построения индивидуальных образовательных траекторий обучающихся в основной школе</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контролировать и оценивать себя и других, необходим систематический опыт следующих действий: </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строить типология заданий, определять, для проверки какого умения или знания создано то или иное задание</w:t>
      </w:r>
      <w:r w:rsidRPr="00A514B8">
        <w:rPr>
          <w:rFonts w:ascii="Times New Roman" w:hAnsi="Times New Roman" w:cs="Times New Roman"/>
          <w:i/>
          <w:snapToGrid w:val="0"/>
          <w:sz w:val="24"/>
          <w:szCs w:val="24"/>
        </w:rPr>
        <w:t>;</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составлять проверочные задания разного типа и уровня сложности (в том числе, задания с "ловушками");</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определять сложность заданий, приписывать заданиям баллы по сложности;</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находить или создавать образца для проверки работы;</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сопоставлять работу с образцом;</w:t>
      </w:r>
    </w:p>
    <w:p w:rsidR="00C91D04" w:rsidRPr="00A514B8" w:rsidRDefault="00C91D04" w:rsidP="00C91D04">
      <w:pPr>
        <w:widowControl w:val="0"/>
        <w:spacing w:after="0" w:line="240" w:lineRule="auto"/>
        <w:rPr>
          <w:rFonts w:ascii="Times New Roman" w:hAnsi="Times New Roman" w:cs="Times New Roman"/>
          <w:iCs/>
          <w:snapToGrid w:val="0"/>
          <w:sz w:val="24"/>
          <w:szCs w:val="24"/>
        </w:rPr>
      </w:pPr>
      <w:r w:rsidRPr="00A514B8">
        <w:rPr>
          <w:rFonts w:ascii="Times New Roman" w:hAnsi="Times New Roman" w:cs="Times New Roman"/>
          <w:iCs/>
          <w:snapToGrid w:val="0"/>
          <w:sz w:val="24"/>
          <w:szCs w:val="24"/>
        </w:rPr>
        <w:t>- вырабатывать критерии дифференцированной оценки учебной работы,</w:t>
      </w:r>
    </w:p>
    <w:p w:rsidR="00C91D04" w:rsidRPr="00A514B8" w:rsidRDefault="00C91D04" w:rsidP="00C91D04">
      <w:pPr>
        <w:widowControl w:val="0"/>
        <w:spacing w:after="0" w:line="240" w:lineRule="auto"/>
        <w:rPr>
          <w:rFonts w:ascii="Times New Roman" w:hAnsi="Times New Roman" w:cs="Times New Roman"/>
          <w:iCs/>
          <w:snapToGrid w:val="0"/>
          <w:sz w:val="24"/>
          <w:szCs w:val="24"/>
        </w:rPr>
      </w:pPr>
      <w:r w:rsidRPr="00A514B8">
        <w:rPr>
          <w:rFonts w:ascii="Times New Roman" w:hAnsi="Times New Roman" w:cs="Times New Roman"/>
          <w:iCs/>
          <w:snapToGrid w:val="0"/>
          <w:sz w:val="24"/>
          <w:szCs w:val="24"/>
        </w:rPr>
        <w:t>- согласовывать свои критерии с критериями других участников контрольно-оценочной работы, в том числе и с учителем,</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lastRenderedPageBreak/>
        <w:t>- оценивать свою работу по этим критериям;</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сопоставлять свою оценку с оценкой другого человека (учителя, одноклассника);</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давать характеристику ошибок и выдвигать гипотезы об их причинах(овладение диагностико-коррекционным способом работы над ошибками);</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составлять корректировочные задания для подготовки к новой проверочной работе;</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определять границы своего знания (понимать, где работает или не работает освоенный способ действия);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формулировать предположения о том, как искать недостающий способ действия (недостающее знание).</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Совершенствование контрольно-оценочных действий учащихся на переходном этапе образования проходит по двум линиям. Первое направление  - через организацию разновозрастного сотрудничества, когда учащиеся 5-6 класса разворачивают контрольно-оценочные действия при работе с младшими школьниками. Разновозрастное сотрудничество позволяет  младшим подросткам не только овладеть контрольно-оценочными действиями во всей полноте, но и осмыслить их роль в учебном процессе.</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Вторым важным направлением должна стать организация контроля и оценки в рамках изучаемых учебных предметов через: а) проведение специальных учебных тренировочных и коррекционных занятий; б) рефлексивную работу с «картой знаний»; в) создание «портфеля» ученика и представление собственных достижений учащихся.</w:t>
      </w:r>
    </w:p>
    <w:p w:rsidR="00C91D04" w:rsidRPr="00A514B8" w:rsidRDefault="00C91D04" w:rsidP="00C91D04">
      <w:pPr>
        <w:pStyle w:val="a3"/>
        <w:spacing w:after="0"/>
        <w:ind w:left="0" w:firstLine="709"/>
      </w:pPr>
      <w:r w:rsidRPr="00A514B8">
        <w:t>На пути становления оценочной самостоятельности на данном этапе обучения происходит: определение самим учащимся сроков представления результатов освоения той или другой учебной темы (другими словами, учащийся САМ определяет сроки написания проверочной работы по той или другой теме); приведение всех оценок учащихся к единому знаменателю (к единым шкалам оценки), рассмотрение способов перевода одной шкалы в другую. Через учебные предметы разворачивается весь цикл контрольно-оценочной деятельности учащихся. В этот период обучения начинает серьезно меняться соотношение между коллективными и индивидуальными формами учения в сторону увеличения индивидуальных (объем, способы выполнения, уровень сложности большей части домашней работы определяется учащимися самостоятельно).</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Таким образом, </w:t>
      </w:r>
      <w:r w:rsidRPr="00A514B8">
        <w:rPr>
          <w:rFonts w:ascii="Times New Roman" w:hAnsi="Times New Roman" w:cs="Times New Roman"/>
          <w:b/>
          <w:i/>
          <w:snapToGrid w:val="0"/>
          <w:sz w:val="24"/>
          <w:szCs w:val="24"/>
        </w:rPr>
        <w:t>предметом контроля и оценки в учебных предметах со стороны обучающихся</w:t>
      </w:r>
      <w:r w:rsidRPr="00A514B8">
        <w:rPr>
          <w:rFonts w:ascii="Times New Roman" w:hAnsi="Times New Roman" w:cs="Times New Roman"/>
          <w:snapToGrid w:val="0"/>
          <w:sz w:val="24"/>
          <w:szCs w:val="24"/>
        </w:rPr>
        <w:t xml:space="preserve"> в это время являются: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собственное продвижение в учебном материале с фиксацией своих трудностей и возможных способов их преодоления;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операциональный состав действий при решении поставленных задач;</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личные достижения в учебном и внеучебном материале;</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прогностическая оценка возможности действования;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перевод одной шкалы оценивания в другую;</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самостоятельный выбор учебного материала (заданий) для их выполнения.</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Если в начальной школе не уделялось должного внимания  со стороны педагогического коллектива к формированию основ контрольно-оценочной самостоятельности, то на плечи переходного этапа ляжет работа по ее формированию с использованием наработок начальной школы.</w:t>
      </w:r>
    </w:p>
    <w:p w:rsidR="00C91D04" w:rsidRPr="00A514B8" w:rsidRDefault="00C91D04" w:rsidP="00C91D04">
      <w:pPr>
        <w:pStyle w:val="3"/>
        <w:spacing w:before="0" w:line="240" w:lineRule="auto"/>
        <w:jc w:val="center"/>
        <w:rPr>
          <w:rFonts w:ascii="Times New Roman" w:hAnsi="Times New Roman"/>
          <w:b w:val="0"/>
          <w:sz w:val="24"/>
          <w:szCs w:val="24"/>
        </w:rPr>
      </w:pPr>
    </w:p>
    <w:p w:rsidR="00C91D04" w:rsidRPr="00A514B8" w:rsidRDefault="00C91D04" w:rsidP="00C91D04">
      <w:pPr>
        <w:pStyle w:val="3"/>
        <w:spacing w:before="0" w:line="240" w:lineRule="auto"/>
        <w:rPr>
          <w:rFonts w:ascii="Times New Roman" w:hAnsi="Times New Roman"/>
          <w:color w:val="auto"/>
          <w:sz w:val="24"/>
          <w:szCs w:val="24"/>
        </w:rPr>
      </w:pPr>
      <w:r w:rsidRPr="00A514B8">
        <w:rPr>
          <w:rFonts w:ascii="Times New Roman" w:hAnsi="Times New Roman"/>
          <w:color w:val="auto"/>
          <w:sz w:val="24"/>
          <w:szCs w:val="24"/>
        </w:rPr>
        <w:t>2.1.5. Работа с «картой знаний» в учебном предмете как средство построения образовательной траектории обучающихся</w:t>
      </w:r>
    </w:p>
    <w:p w:rsidR="00C91D04" w:rsidRPr="00A514B8" w:rsidRDefault="00C91D04" w:rsidP="00C91D04">
      <w:pPr>
        <w:pStyle w:val="a3"/>
        <w:spacing w:after="0"/>
        <w:ind w:left="0"/>
      </w:pPr>
      <w:r w:rsidRPr="00A514B8">
        <w:tab/>
        <w:t xml:space="preserve">Для того чтобы обеспечить преемственность между контролем и оценкой учебных действий в начальной школе, с одной стороны, и умением школьников строить собственные индивидуальные образовательные траектории на этапе основной школы (7-9 классы), в переходный этап обучения (5-6 классы) уделяется особое внимание индивидуальной работе учащихся по созданию в учебных курсах «карты знаний», работе с ней и последующему ее анализу. «Карта знаний» по предмету может помочь учащимся целенаправленно выбирать тот учебный материал, который необходим им для решения учебно-практических задач, может </w:t>
      </w:r>
      <w:r w:rsidRPr="00A514B8">
        <w:lastRenderedPageBreak/>
        <w:t>позволить школьникам восстанавливать свой индивидуальный путь движения в учебном предмете, делать предположения о возможных дальнейших содержательных движениях.</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индивидуальным действием.</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Основное условие эффекта от работы с «картой» - ее системность и последовательность обращений к ней от сентября до мая.</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Полученный  на переходном этапе образования навык работы с «картой знаний»  будет необходим учащимся на последующих этапах образования, где предполагается разворачивание индивидуальных образовательных траекторий внутри каждого учебного предмета, а в старшей школе - для обучения по индивидуальным учебным планам.</w:t>
      </w:r>
    </w:p>
    <w:p w:rsidR="00C91D04" w:rsidRPr="00A514B8" w:rsidRDefault="00C91D04" w:rsidP="00C91D04">
      <w:pPr>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z w:val="24"/>
          <w:szCs w:val="24"/>
        </w:rPr>
        <w:t>Итак, р</w:t>
      </w:r>
      <w:r w:rsidRPr="00A514B8">
        <w:rPr>
          <w:rFonts w:ascii="Times New Roman" w:hAnsi="Times New Roman" w:cs="Times New Roman"/>
          <w:snapToGrid w:val="0"/>
          <w:sz w:val="24"/>
          <w:szCs w:val="24"/>
        </w:rPr>
        <w:t xml:space="preserve">екомендуемые способы организации образовательного процесса на переходном  этапе образования позволят: </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 осуществить плавный, мягкий и </w:t>
      </w:r>
      <w:r w:rsidRPr="00A514B8">
        <w:rPr>
          <w:rFonts w:ascii="Times New Roman" w:hAnsi="Times New Roman" w:cs="Times New Roman"/>
          <w:bCs/>
          <w:snapToGrid w:val="0"/>
          <w:sz w:val="24"/>
          <w:szCs w:val="24"/>
        </w:rPr>
        <w:t>нетравматичный</w:t>
      </w:r>
      <w:r w:rsidR="00803FA4" w:rsidRPr="00A514B8">
        <w:rPr>
          <w:rFonts w:ascii="Times New Roman" w:hAnsi="Times New Roman" w:cs="Times New Roman"/>
          <w:bCs/>
          <w:snapToGrid w:val="0"/>
          <w:sz w:val="24"/>
          <w:szCs w:val="24"/>
        </w:rPr>
        <w:t xml:space="preserve"> </w:t>
      </w:r>
      <w:r w:rsidRPr="00A514B8">
        <w:rPr>
          <w:rFonts w:ascii="Times New Roman" w:hAnsi="Times New Roman" w:cs="Times New Roman"/>
          <w:snapToGrid w:val="0"/>
          <w:sz w:val="24"/>
          <w:szCs w:val="24"/>
        </w:rPr>
        <w:t>переход школьников с начальной на основную ступень образования;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воспитать у младших подростков стремление и, отчасти, способность самостоятельно расширять границы собственных знаний и умений;</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в значительной мере индивидуализировать контрольно-оценочные действия учащихся;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 создать предпосылки для  индивидуализации учебной деятельности (умение работать с текстом, письменно выражать свое мнение, умение работать в позиции «взрослого»). </w:t>
      </w:r>
    </w:p>
    <w:p w:rsidR="00C91D04" w:rsidRPr="00A514B8" w:rsidRDefault="00C91D04" w:rsidP="00C91D04">
      <w:pPr>
        <w:spacing w:after="0" w:line="240" w:lineRule="auto"/>
        <w:rPr>
          <w:rFonts w:ascii="Times New Roman" w:hAnsi="Times New Roman" w:cs="Times New Roman"/>
          <w:bCs/>
          <w:iCs/>
          <w:sz w:val="24"/>
          <w:szCs w:val="24"/>
        </w:rPr>
      </w:pPr>
      <w:r w:rsidRPr="00A514B8">
        <w:rPr>
          <w:rFonts w:ascii="Times New Roman" w:hAnsi="Times New Roman" w:cs="Times New Roman"/>
          <w:bCs/>
          <w:iCs/>
          <w:sz w:val="24"/>
          <w:szCs w:val="24"/>
        </w:rPr>
        <w:t xml:space="preserve">   Мягкий образовательный переход  имеет две составляющие. </w:t>
      </w:r>
    </w:p>
    <w:p w:rsidR="00C91D04" w:rsidRPr="00A514B8" w:rsidRDefault="00C91D04" w:rsidP="00C91D04">
      <w:pPr>
        <w:tabs>
          <w:tab w:val="left" w:pos="720"/>
        </w:tabs>
        <w:spacing w:after="0" w:line="240" w:lineRule="auto"/>
        <w:rPr>
          <w:rFonts w:ascii="Times New Roman" w:hAnsi="Times New Roman" w:cs="Times New Roman"/>
          <w:bCs/>
          <w:iCs/>
          <w:sz w:val="24"/>
          <w:szCs w:val="24"/>
        </w:rPr>
      </w:pPr>
      <w:r w:rsidRPr="00A514B8">
        <w:rPr>
          <w:rFonts w:ascii="Times New Roman" w:hAnsi="Times New Roman" w:cs="Times New Roman"/>
          <w:bCs/>
          <w:iCs/>
          <w:sz w:val="24"/>
          <w:szCs w:val="24"/>
        </w:rPr>
        <w:tab/>
      </w:r>
      <w:r w:rsidRPr="00A514B8">
        <w:rPr>
          <w:rFonts w:ascii="Times New Roman" w:hAnsi="Times New Roman" w:cs="Times New Roman"/>
          <w:bCs/>
          <w:iCs/>
          <w:sz w:val="24"/>
          <w:szCs w:val="24"/>
          <w:u w:val="single"/>
        </w:rPr>
        <w:t>Первая</w:t>
      </w:r>
      <w:r w:rsidRPr="00A514B8">
        <w:rPr>
          <w:rFonts w:ascii="Times New Roman" w:hAnsi="Times New Roman" w:cs="Times New Roman"/>
          <w:bCs/>
          <w:iCs/>
          <w:sz w:val="24"/>
          <w:szCs w:val="24"/>
        </w:rPr>
        <w:t xml:space="preserve"> – консервативная: </w:t>
      </w:r>
      <w:r w:rsidRPr="00A514B8">
        <w:rPr>
          <w:rFonts w:ascii="Times New Roman" w:hAnsi="Times New Roman" w:cs="Times New Roman"/>
          <w:b/>
          <w:i/>
          <w:iCs/>
          <w:sz w:val="24"/>
          <w:szCs w:val="24"/>
        </w:rPr>
        <w:t>изменение содержания и форм обучения должно происходить чрезвычайно постепенно</w:t>
      </w:r>
      <w:r w:rsidRPr="00A514B8">
        <w:rPr>
          <w:rFonts w:ascii="Times New Roman" w:hAnsi="Times New Roman" w:cs="Times New Roman"/>
          <w:bCs/>
          <w:iCs/>
          <w:sz w:val="24"/>
          <w:szCs w:val="24"/>
        </w:rPr>
        <w:t xml:space="preserve">. В сегодняшней школе оно происходит рывком: вместо одного учителя, строящего с каждым ребенком и его семьей чрезвычайно разносторонние отношения, появляется много предметников, отношения которых с учеником и его родителями становятся частичными, ограниченными в основном вопросами успешности  в отдельных дисциплинах и поведением на уроках. </w:t>
      </w:r>
    </w:p>
    <w:p w:rsidR="00C91D04" w:rsidRPr="00A514B8" w:rsidRDefault="00C91D04" w:rsidP="00C91D04">
      <w:pPr>
        <w:spacing w:after="0" w:line="240" w:lineRule="auto"/>
        <w:ind w:firstLine="709"/>
        <w:rPr>
          <w:rFonts w:ascii="Times New Roman" w:hAnsi="Times New Roman" w:cs="Times New Roman"/>
          <w:b/>
          <w:bCs/>
          <w:i/>
          <w:iCs/>
          <w:sz w:val="24"/>
          <w:szCs w:val="24"/>
        </w:rPr>
      </w:pPr>
      <w:r w:rsidRPr="00A514B8">
        <w:rPr>
          <w:rFonts w:ascii="Times New Roman" w:hAnsi="Times New Roman" w:cs="Times New Roman"/>
          <w:bCs/>
          <w:iCs/>
          <w:sz w:val="24"/>
          <w:szCs w:val="24"/>
          <w:u w:val="single"/>
        </w:rPr>
        <w:t>Вторая</w:t>
      </w:r>
      <w:r w:rsidRPr="00A514B8">
        <w:rPr>
          <w:rFonts w:ascii="Times New Roman" w:hAnsi="Times New Roman" w:cs="Times New Roman"/>
          <w:bCs/>
          <w:iCs/>
          <w:sz w:val="24"/>
          <w:szCs w:val="24"/>
        </w:rPr>
        <w:t xml:space="preserve"> составляющая действий педагогов, строящих образовательный переход – найти такие формы работы с учениками, который </w:t>
      </w:r>
      <w:r w:rsidRPr="00A514B8">
        <w:rPr>
          <w:rFonts w:ascii="Times New Roman" w:hAnsi="Times New Roman" w:cs="Times New Roman"/>
          <w:b/>
          <w:bCs/>
          <w:i/>
          <w:iCs/>
          <w:sz w:val="24"/>
          <w:szCs w:val="24"/>
        </w:rPr>
        <w:t xml:space="preserve">качественно отличаются и от предшествующих, и от последующих и являются своеобразным «мостиком», переходом между ними.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bCs/>
          <w:iCs/>
          <w:sz w:val="24"/>
          <w:szCs w:val="24"/>
        </w:rPr>
        <w:t xml:space="preserve">Сегодняшняя школа, резко меняя то, что должно меняться постепенно, практически не изменяет те характеристики образовательной среды, которые должны отвечать новым возрастным потребностям и возможностям детей, находящихся на границе двух эпох развития. Урок остается  </w:t>
      </w:r>
      <w:r w:rsidRPr="00A514B8">
        <w:rPr>
          <w:rFonts w:ascii="Times New Roman" w:hAnsi="Times New Roman" w:cs="Times New Roman"/>
          <w:sz w:val="24"/>
          <w:szCs w:val="24"/>
        </w:rPr>
        <w:t>основной, а чаще единственной формой организации учебного процесса учащихся на протяжении всех 10-11 лет обучения в школе. Движение учащихся в учебном материале происходит в одном темпе и по одной общей траектории. Понятия осваиваются преимущественно репродуктивно и с одной («единственно правильной») точки зрения. У</w:t>
      </w:r>
      <w:r w:rsidRPr="00A514B8">
        <w:rPr>
          <w:rFonts w:ascii="Times New Roman" w:hAnsi="Times New Roman" w:cs="Times New Roman"/>
          <w:snapToGrid w:val="0"/>
          <w:sz w:val="24"/>
          <w:szCs w:val="24"/>
        </w:rPr>
        <w:t>чительские контрольно-оценочные действия  ориентированы, в основном, на результативную сторону обучения. З</w:t>
      </w:r>
      <w:r w:rsidRPr="00A514B8">
        <w:rPr>
          <w:rFonts w:ascii="Times New Roman" w:hAnsi="Times New Roman" w:cs="Times New Roman"/>
          <w:sz w:val="24"/>
          <w:szCs w:val="24"/>
        </w:rPr>
        <w:t xml:space="preserve">нания, «разложенные по полочкам», не становятся основой компетентности школьников, они не применяются за пределами тех ситуаций, в которых были освоены </w:t>
      </w:r>
      <w:r w:rsidRPr="00A514B8">
        <w:rPr>
          <w:rStyle w:val="ac"/>
          <w:rFonts w:ascii="Times New Roman" w:hAnsi="Times New Roman" w:cs="Times New Roman"/>
          <w:sz w:val="24"/>
          <w:szCs w:val="24"/>
        </w:rPr>
        <w:footnoteReference w:id="6"/>
      </w:r>
      <w:r w:rsidRPr="00A514B8">
        <w:rPr>
          <w:rFonts w:ascii="Times New Roman" w:hAnsi="Times New Roman" w:cs="Times New Roman"/>
          <w:sz w:val="24"/>
          <w:szCs w:val="24"/>
        </w:rPr>
        <w:t>.</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ab/>
        <w:t xml:space="preserve">В связи с таким положением  дел  целесообразно с учетом  рассмотренных особенностей второй фазы  учебной деятельности младших школьников, возрастных особенностей детей в критические периоды  своего развития необходимо педагогически грамотно выстроить   переход от младшего школьного возраста к подростковому.      </w:t>
      </w:r>
    </w:p>
    <w:p w:rsidR="00C91D04" w:rsidRPr="00A514B8" w:rsidRDefault="00C91D04" w:rsidP="00C91D04">
      <w:pPr>
        <w:widowControl w:val="0"/>
        <w:spacing w:after="0" w:line="240" w:lineRule="auto"/>
        <w:rPr>
          <w:rFonts w:ascii="Times New Roman" w:hAnsi="Times New Roman" w:cs="Times New Roman"/>
          <w:sz w:val="24"/>
          <w:szCs w:val="24"/>
        </w:rPr>
      </w:pPr>
      <w:r w:rsidRPr="00A514B8">
        <w:rPr>
          <w:rFonts w:ascii="Times New Roman" w:hAnsi="Times New Roman" w:cs="Times New Roman"/>
          <w:snapToGrid w:val="0"/>
          <w:sz w:val="24"/>
          <w:szCs w:val="24"/>
        </w:rPr>
        <w:tab/>
        <w:t xml:space="preserve">Для этого необходимо </w:t>
      </w:r>
      <w:r w:rsidRPr="00A514B8">
        <w:rPr>
          <w:rFonts w:ascii="Times New Roman" w:hAnsi="Times New Roman" w:cs="Times New Roman"/>
          <w:sz w:val="24"/>
          <w:szCs w:val="24"/>
        </w:rPr>
        <w:t>выполнить ряд принципиально важных организационно-педагогических и содержательных действий:</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 xml:space="preserve">1. Акцент в учебном  плане на данном этапе образования необходимо сделать на интеграцию учебных дисциплин, возможность построение разновозрастных учебных занятий, увеличения роли самостоятельной работы, индивидуальных и групповых учебных занятий.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2. При разработке  рабочих  учебных программ учителя  «замедлить» процесс движения  детей в учебном материале. Построить «новый» материал как конкретизацию известных детям способов действия, усилив роль пробы и поиска, эксперимента.</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3. Учебный процесс должен носить ритмичный  характер в связи с этим целесообразно  перейти на составление более динамичное  расписание с учетом  рабочих учебных программ конкретных педагогов.</w:t>
      </w:r>
    </w:p>
    <w:p w:rsidR="00C91D04" w:rsidRPr="00A514B8" w:rsidRDefault="00C91D04" w:rsidP="00C91D04">
      <w:pPr>
        <w:spacing w:after="0" w:line="240" w:lineRule="auto"/>
        <w:jc w:val="center"/>
        <w:rPr>
          <w:rFonts w:ascii="Times New Roman" w:hAnsi="Times New Roman" w:cs="Times New Roman"/>
          <w:b/>
          <w:sz w:val="24"/>
          <w:szCs w:val="24"/>
        </w:rPr>
      </w:pPr>
    </w:p>
    <w:p w:rsidR="00C91D04" w:rsidRPr="00A514B8" w:rsidRDefault="00C91D04" w:rsidP="00C91D04">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2.2 Содержание образования и способы его организации на этапе самоопределения подростков (7-9 классы)</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Прежде всего, необходимо выделить, в первую очередь, то, что ни в коем случае </w:t>
      </w:r>
      <w:r w:rsidRPr="00A514B8">
        <w:rPr>
          <w:rFonts w:ascii="Times New Roman" w:hAnsi="Times New Roman" w:cs="Times New Roman"/>
          <w:b/>
          <w:i/>
          <w:sz w:val="24"/>
          <w:szCs w:val="24"/>
        </w:rPr>
        <w:t xml:space="preserve"> не должно меняться</w:t>
      </w:r>
      <w:r w:rsidRPr="00A514B8">
        <w:rPr>
          <w:rFonts w:ascii="Times New Roman" w:hAnsi="Times New Roman" w:cs="Times New Roman"/>
          <w:sz w:val="24"/>
          <w:szCs w:val="24"/>
        </w:rPr>
        <w:t xml:space="preserve"> в обучении подростка по сравнению с обучением младшего школьника. Таковым является ядро учебной деятельности – соотношение самоизменения и способа действия.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Первое соображение касается специфики </w:t>
      </w:r>
      <w:r w:rsidRPr="00A514B8">
        <w:rPr>
          <w:rFonts w:ascii="Times New Roman" w:hAnsi="Times New Roman" w:cs="Times New Roman"/>
          <w:b/>
          <w:i/>
          <w:sz w:val="24"/>
          <w:szCs w:val="24"/>
        </w:rPr>
        <w:t>знания</w:t>
      </w:r>
      <w:r w:rsidRPr="00A514B8">
        <w:rPr>
          <w:rFonts w:ascii="Times New Roman" w:hAnsi="Times New Roman" w:cs="Times New Roman"/>
          <w:sz w:val="24"/>
          <w:szCs w:val="24"/>
        </w:rPr>
        <w:t>.  К концу переходного этапа (6 класс) обучающийся в учебной деятельности осваивает логику движения от постановки задачи к ее разрешению. Он уже умело может пользоваться тем способом, который он вместе с классом сконструировал. Однако он пока не может выбирать из нескольких способов действий тот, который необходим для решения той или иной задачи. В связи с этим понятие (общий способ действия) же для подростка должно стать инструментом его мышления и социального действия, инструментом, про который понимаешь не только его устройство, но и можешь сопоставить с другими подобными и не подобными инструментами и сделать осознанный выбор, чем работать.</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Если младший школьник находится как бы «в» понятии, то подросток должен работать «с» понятием как со средством. Его взгляд должен становиться шире – он должен видеть </w:t>
      </w:r>
      <w:r w:rsidRPr="00A514B8">
        <w:rPr>
          <w:rFonts w:ascii="Times New Roman" w:hAnsi="Times New Roman" w:cs="Times New Roman"/>
          <w:b/>
          <w:i/>
          <w:sz w:val="24"/>
          <w:szCs w:val="24"/>
        </w:rPr>
        <w:t xml:space="preserve"> ограничения той или другой понятийной логики</w:t>
      </w:r>
      <w:r w:rsidRPr="00A514B8">
        <w:rPr>
          <w:rFonts w:ascii="Times New Roman" w:hAnsi="Times New Roman" w:cs="Times New Roman"/>
          <w:sz w:val="24"/>
          <w:szCs w:val="24"/>
        </w:rPr>
        <w:t>, понимать, какие особенности используемой модели дают нам то или иное знание, но не позволяют решить какие-то другие вопросы.</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Таким образом, существенной особенностью учения подростка должна быть развернутая работа по поиску исходного отношения, первичной «клеточки» будущего понятия, т.е. развернутый, не слишком направляемый учителем, материализованный и доступный взгляду других (обсуждаемый) анализ многообразных предметных условий, кристаллизация задач. Это возможно только как  </w:t>
      </w:r>
      <w:r w:rsidRPr="00A514B8">
        <w:rPr>
          <w:rFonts w:ascii="Times New Roman" w:hAnsi="Times New Roman" w:cs="Times New Roman"/>
          <w:b/>
          <w:i/>
          <w:sz w:val="24"/>
          <w:szCs w:val="24"/>
        </w:rPr>
        <w:t>«моделестроение», опробование и критика разнообразных моделей.</w:t>
      </w:r>
      <w:r w:rsidRPr="00A514B8">
        <w:rPr>
          <w:rFonts w:ascii="Times New Roman" w:hAnsi="Times New Roman" w:cs="Times New Roman"/>
          <w:sz w:val="24"/>
          <w:szCs w:val="24"/>
        </w:rPr>
        <w:t xml:space="preserve"> Эти действия в структуре учебной деятельности подростка аналогичны действиям принятия учебной задачи и преобразования условий задачи с целью выделения существенного отношения в структуре учебной деятельности младшего школьника, однако, они устроены иначе, и их функциональное значение меняется, изменяя содержание и строение учебной деятельности  подростка.</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Поэтому, подростковая школа – это «мастерская» по изготовлению моделей. Специальное создание и построение таких моделей («пробных тел») – и есть основное учебное действие подростковой школы.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Из этого соображения вытекают  следующие  выводы об особенностях учения (обучения)  подростка:</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а)  моделирование должно стать основным действием в обучении подростка. Модель становится предметом и «несущей конструкцией» обучения, причем не только в своей отражающей функции, но и в первую очередь – в функциях управления и порождения нового знания, источника новых знаний, основы для преобразования условий задачи и поиска существенных отношений (порождения предмета изучения);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б) при переходе к обучению подростка моделирование радикально меняет свою функцию и доминанту. </w:t>
      </w:r>
    </w:p>
    <w:p w:rsidR="00C91D04" w:rsidRPr="00A514B8" w:rsidRDefault="00C91D04" w:rsidP="00C91D04">
      <w:pPr>
        <w:pStyle w:val="21"/>
        <w:spacing w:after="0" w:line="240" w:lineRule="auto"/>
        <w:ind w:firstLine="709"/>
      </w:pPr>
      <w:r w:rsidRPr="00A514B8">
        <w:t xml:space="preserve">Прежде всего, </w:t>
      </w:r>
      <w:r w:rsidRPr="00A514B8">
        <w:rPr>
          <w:b/>
          <w:i/>
        </w:rPr>
        <w:t>отражающие модели</w:t>
      </w:r>
      <w:r w:rsidRPr="00A514B8">
        <w:t xml:space="preserve">, которые были ведущими у младших школьников,  в подростковой школе должны приобретать иной по отношению к начальной школе характер. Они должны строиться как связность не прямых взаимоотображений. Это позволит обсуждать и видеть </w:t>
      </w:r>
      <w:r w:rsidRPr="00A514B8">
        <w:lastRenderedPageBreak/>
        <w:t xml:space="preserve">ограниченность каждого модельного материала (конструкции) и его избыточность по отношению к тому, что моделируется. </w:t>
      </w:r>
    </w:p>
    <w:p w:rsidR="00C91D04" w:rsidRPr="00A514B8" w:rsidRDefault="00C91D04" w:rsidP="00C91D04">
      <w:pPr>
        <w:tabs>
          <w:tab w:val="left" w:pos="567"/>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sz w:val="24"/>
          <w:szCs w:val="24"/>
        </w:rPr>
        <w:tab/>
        <w:t xml:space="preserve">Кроме этого должен быть выстроен переход от отражающей к </w:t>
      </w:r>
      <w:r w:rsidRPr="00A514B8">
        <w:rPr>
          <w:rFonts w:ascii="Times New Roman" w:hAnsi="Times New Roman" w:cs="Times New Roman"/>
          <w:b/>
          <w:i/>
          <w:sz w:val="24"/>
          <w:szCs w:val="24"/>
        </w:rPr>
        <w:t xml:space="preserve">управляющей </w:t>
      </w:r>
      <w:r w:rsidRPr="00A514B8">
        <w:rPr>
          <w:rFonts w:ascii="Times New Roman" w:hAnsi="Times New Roman" w:cs="Times New Roman"/>
          <w:sz w:val="24"/>
          <w:szCs w:val="24"/>
        </w:rPr>
        <w:t xml:space="preserve"> модели. Управляющей называется модель, работа с которой управляет процессами изменений (преобразований, движений, становлений) объектов, т.е. модель, на которой задается и выстраивается возможная динамика объектов (и ее границы).</w:t>
      </w:r>
      <w:r w:rsidRPr="00A514B8">
        <w:rPr>
          <w:rFonts w:ascii="Times New Roman" w:hAnsi="Times New Roman" w:cs="Times New Roman"/>
          <w:b/>
          <w:i/>
          <w:sz w:val="24"/>
          <w:szCs w:val="24"/>
        </w:rPr>
        <w:t>Переход от обобщенного отражения объектов к опробованию границ управления их «поведением» - центральное преобразование способа действия в подростковой школе.</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Итак, управляющая модель должна стать основным дидактическим средством в формировании теоретического мышления подростка. Материалом, на котором как на своеобразном экране будут фиксироваться преобразования объекта, должна стать отображающая модель (или система таких моделей). </w:t>
      </w:r>
    </w:p>
    <w:p w:rsidR="00C91D04" w:rsidRPr="00A514B8" w:rsidRDefault="00C91D04" w:rsidP="00C91D04">
      <w:pPr>
        <w:pStyle w:val="21"/>
        <w:spacing w:after="0" w:line="240" w:lineRule="auto"/>
        <w:ind w:firstLine="709"/>
        <w:rPr>
          <w:u w:val="single"/>
        </w:rPr>
      </w:pPr>
      <w:r w:rsidRPr="00A514B8">
        <w:rPr>
          <w:rFonts w:eastAsia="MS Mincho"/>
        </w:rPr>
        <w:t xml:space="preserve">Особая роль в подростковой школе должна отводиться </w:t>
      </w:r>
      <w:r w:rsidRPr="00A514B8">
        <w:rPr>
          <w:rFonts w:eastAsia="MS Mincho"/>
          <w:b/>
          <w:i/>
        </w:rPr>
        <w:t>работе с текстами</w:t>
      </w:r>
      <w:r w:rsidRPr="00A514B8">
        <w:rPr>
          <w:rFonts w:eastAsia="MS Mincho"/>
        </w:rPr>
        <w:t>. Кроме мотивирующей нагрузки, они задают  материал,  для которого специально могут вырабатываться процедуры перевода в знаковое описание (несколько  видоизмененные  по  отношению  к материалу  опытов),  и  это  может составлять один из типичных способов  учебной   работы.  Будучи  интерпретированы  в  соответствии  с выработанным способом,  тексты  проявляют  свои различия как рецептурные, описательные и объяснительные. Текст-задача содержит «недосказанности»  в отношении применения  компонентов освоенных способов, которые при решении задачи  ребенок  должен  достроить  сам  и  тем  самым  показать  уровень сформированности   осваиваемого   способа   знакового   моделирования   и сопутствующих процедур.</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в)  Подростковая школа требует также изменения акцентов: само построение модели, т.е. </w:t>
      </w:r>
      <w:r w:rsidRPr="00A514B8">
        <w:rPr>
          <w:rFonts w:ascii="Times New Roman" w:hAnsi="Times New Roman" w:cs="Times New Roman"/>
          <w:b/>
          <w:i/>
          <w:sz w:val="24"/>
          <w:szCs w:val="24"/>
        </w:rPr>
        <w:t xml:space="preserve"> способ отображения</w:t>
      </w:r>
      <w:r w:rsidRPr="00A514B8">
        <w:rPr>
          <w:rFonts w:ascii="Times New Roman" w:hAnsi="Times New Roman" w:cs="Times New Roman"/>
          <w:sz w:val="24"/>
          <w:szCs w:val="24"/>
        </w:rPr>
        <w:t xml:space="preserve"> должен стать специальным предметом проработки. При этом доминирующей станет работ понимания смысла знака. Понимание предполагает разную акцентировку (фокусировку, интонирование) одной и той же знаковой формы и, следовательно, требует специальных «упражнений в чтении знаков».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Таким образом, перефокусировка в рассмотрении знаковой формы, смещение акцентов с целой схемы на ее элементы и обратно, приводит к новому пониманию собственных и чужих ученических действий.</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г)  Для того, чтобы модель работала не только в функции отражения реальности, но и в функции орудия, средства, должны быть созданы специальные условия ее опробования на ином материале.</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Подобная работа не может проводиться иначе как системная. Должна существовать </w:t>
      </w:r>
      <w:r w:rsidRPr="00A514B8">
        <w:rPr>
          <w:rFonts w:ascii="Times New Roman" w:hAnsi="Times New Roman" w:cs="Times New Roman"/>
          <w:b/>
          <w:i/>
          <w:sz w:val="24"/>
          <w:szCs w:val="24"/>
        </w:rPr>
        <w:t>координация между отдельными учебными предметами</w:t>
      </w:r>
      <w:r w:rsidRPr="00A514B8">
        <w:rPr>
          <w:rFonts w:ascii="Times New Roman" w:hAnsi="Times New Roman" w:cs="Times New Roman"/>
          <w:sz w:val="24"/>
          <w:szCs w:val="24"/>
        </w:rPr>
        <w:t>.</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Координация учебных предметов может иметь несколько уровней, на которых могут решаться разные педагогические задачи и возникать разные эффекты. </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Тематическая координация </w:t>
      </w:r>
      <w:r w:rsidRPr="00A514B8">
        <w:rPr>
          <w:rFonts w:ascii="Times New Roman" w:hAnsi="Times New Roman" w:cs="Times New Roman"/>
          <w:sz w:val="24"/>
          <w:szCs w:val="24"/>
        </w:rPr>
        <w:t xml:space="preserve"> (общность тем в разных предметах). Психолого-педагогические эффекты и последствия такого типа работы связаны с преодолением детских представлений о дисциплинарной отдельности, а также преодолением детских представлений о дисциплинарной отдельности, а также преодолением дисциплинарной организации учебной жизни.</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Задачная координация. </w:t>
      </w:r>
      <w:r w:rsidRPr="00A514B8">
        <w:rPr>
          <w:rFonts w:ascii="Times New Roman" w:hAnsi="Times New Roman" w:cs="Times New Roman"/>
          <w:sz w:val="24"/>
          <w:szCs w:val="24"/>
        </w:rPr>
        <w:t xml:space="preserve"> В этой ситуации речь идет об одной практической задаче (ситуации), которая по-разному решается при использовании сведений и приемов из разных учебных предметов. Эти разные решения возможны в той мере, в какой сама предметная ситуация задачи – обстоятельства предметного действия – «поворачиваются» разными сторонами: как состав веществ, как приложение сил, как величины и их связи и т.п.</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Типо-деятельностная координация.</w:t>
      </w:r>
      <w:r w:rsidRPr="00A514B8">
        <w:rPr>
          <w:rFonts w:ascii="Times New Roman" w:hAnsi="Times New Roman" w:cs="Times New Roman"/>
          <w:sz w:val="24"/>
          <w:szCs w:val="24"/>
        </w:rPr>
        <w:t xml:space="preserve"> Этот метод межпредметных связей типичен для многих европейских и американских систем обучения. В обучении подчеркивается и выделяется, например, эксперимент как особая система действий (наблюдения, обработка информации и пр.). В отношении типа деятельности объединяются и различаются разные предметные области. Нам представляется, что для развивающего обучения подобный способ координации является излишне формальным.</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lastRenderedPageBreak/>
        <w:t>Объектно-позиционная  координация.</w:t>
      </w:r>
      <w:r w:rsidRPr="00A514B8">
        <w:rPr>
          <w:rFonts w:ascii="Times New Roman" w:hAnsi="Times New Roman" w:cs="Times New Roman"/>
          <w:sz w:val="24"/>
          <w:szCs w:val="24"/>
        </w:rPr>
        <w:t xml:space="preserve"> Один объект произвольно рассматривается с разных «сторон»: химически, физически, биологически и т.п. При этом анализируются не только разные свойства, выступающие при разном рассмотрении, но и сами способы рассмотрения (энергетический, величинно-числовой, молекулярный и т.п.).</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Средственно-техническая координация.</w:t>
      </w:r>
      <w:r w:rsidRPr="00A514B8">
        <w:rPr>
          <w:rFonts w:ascii="Times New Roman" w:hAnsi="Times New Roman" w:cs="Times New Roman"/>
          <w:sz w:val="24"/>
          <w:szCs w:val="24"/>
        </w:rPr>
        <w:t xml:space="preserve"> Очень важная дидактическая форма, в которой некое знаковое средство, появившиеся в одном предмете (в качестве средства) специально переносится на другие предметы. Это могут быть диаграммы, графики, таблицы и пр. Лишь подобным способом некий инструмент может  получить действительный, а не фиктивный статус средства. И лишь подобным образом может быть опробована степень его универсальности.</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Понятийно-модельная – собственно понятийная форма координации.</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Строится как перенос модели, выстроенной в одном предмете в качестве объекта изучения в другой предмет, где она приобретает статус средства изучения и понимания.</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Подлинно теоретическое понятие – это и есть некая форма, которая находится между функцией объекта (</w:t>
      </w:r>
      <w:r w:rsidRPr="00A514B8">
        <w:rPr>
          <w:rFonts w:ascii="Times New Roman" w:hAnsi="Times New Roman" w:cs="Times New Roman"/>
          <w:sz w:val="24"/>
          <w:szCs w:val="24"/>
          <w:u w:val="single"/>
        </w:rPr>
        <w:t>что</w:t>
      </w:r>
      <w:r w:rsidRPr="00A514B8">
        <w:rPr>
          <w:rFonts w:ascii="Times New Roman" w:hAnsi="Times New Roman" w:cs="Times New Roman"/>
          <w:sz w:val="24"/>
          <w:szCs w:val="24"/>
        </w:rPr>
        <w:t xml:space="preserve"> есть реальность) и функцией средства (</w:t>
      </w:r>
      <w:r w:rsidRPr="00A514B8">
        <w:rPr>
          <w:rFonts w:ascii="Times New Roman" w:hAnsi="Times New Roman" w:cs="Times New Roman"/>
          <w:sz w:val="24"/>
          <w:szCs w:val="24"/>
          <w:u w:val="single"/>
        </w:rPr>
        <w:t>как</w:t>
      </w:r>
      <w:r w:rsidRPr="00A514B8">
        <w:rPr>
          <w:rFonts w:ascii="Times New Roman" w:hAnsi="Times New Roman" w:cs="Times New Roman"/>
          <w:sz w:val="24"/>
          <w:szCs w:val="24"/>
        </w:rPr>
        <w:t xml:space="preserve"> рассматривается реальность). Лишь на подобных переходах возможно изучение границ и условий построения модели. В указанных переходах сама модель становится предметом опробования – пробным телом изучения реальности.</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Необходимо отметить, что </w:t>
      </w:r>
      <w:r w:rsidRPr="00A514B8">
        <w:rPr>
          <w:rFonts w:ascii="Times New Roman" w:hAnsi="Times New Roman" w:cs="Times New Roman"/>
          <w:b/>
          <w:i/>
          <w:sz w:val="24"/>
          <w:szCs w:val="24"/>
        </w:rPr>
        <w:t>отдельными и не связанными учебными предметами задачу построения учебной деятельности подростка не решить.</w:t>
      </w:r>
    </w:p>
    <w:p w:rsidR="00C91D04" w:rsidRPr="00A514B8" w:rsidRDefault="00C91D04" w:rsidP="00C91D04">
      <w:pPr>
        <w:spacing w:after="0" w:line="240" w:lineRule="auto"/>
        <w:rPr>
          <w:rFonts w:ascii="Times New Roman" w:hAnsi="Times New Roman" w:cs="Times New Roman"/>
          <w:sz w:val="24"/>
          <w:szCs w:val="24"/>
        </w:rPr>
      </w:pP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д)  Работа с моделью в подростковой школе требует организации осмысленных переходов между разными модельными уровнями (ритуальности «снятия» и «одевания» очков). Все эти «взгляды на вещи в разных очках» должны не просто сменять друг друга. Глядя на вещи определенным образом, человек должен одновременно предполагать существование другого взгляда, под другим углом зрения, с другой «разрешающей способностью». Такое видение вещей в психологии называется «</w:t>
      </w:r>
      <w:r w:rsidRPr="00A514B8">
        <w:rPr>
          <w:rFonts w:ascii="Times New Roman" w:hAnsi="Times New Roman" w:cs="Times New Roman"/>
          <w:b/>
          <w:i/>
          <w:sz w:val="24"/>
          <w:szCs w:val="24"/>
        </w:rPr>
        <w:t>позицией»</w:t>
      </w:r>
      <w:r w:rsidRPr="00A514B8">
        <w:rPr>
          <w:rFonts w:ascii="Times New Roman" w:hAnsi="Times New Roman" w:cs="Times New Roman"/>
          <w:sz w:val="24"/>
          <w:szCs w:val="24"/>
        </w:rPr>
        <w:t xml:space="preserve">, а способ действия, приводящий к построению позиции – </w:t>
      </w:r>
      <w:r w:rsidRPr="00A514B8">
        <w:rPr>
          <w:rFonts w:ascii="Times New Roman" w:hAnsi="Times New Roman" w:cs="Times New Roman"/>
          <w:b/>
          <w:i/>
          <w:sz w:val="24"/>
          <w:szCs w:val="24"/>
        </w:rPr>
        <w:t>децентрацией</w:t>
      </w:r>
      <w:r w:rsidRPr="00A514B8">
        <w:rPr>
          <w:rFonts w:ascii="Times New Roman" w:hAnsi="Times New Roman" w:cs="Times New Roman"/>
          <w:sz w:val="24"/>
          <w:szCs w:val="24"/>
        </w:rPr>
        <w:t xml:space="preserve">. Еще раз отметим, что позиция – это не просто точка зрения. С разными мнениями (точками зрениями) дети сталкивались впервые в начальной школе, и именно столкновение в дискуссии разных точек зрения давало им возможность прояснить основания того или иного способа действия. В </w:t>
      </w:r>
      <w:r w:rsidRPr="00A514B8">
        <w:rPr>
          <w:rFonts w:ascii="Times New Roman" w:hAnsi="Times New Roman" w:cs="Times New Roman"/>
          <w:b/>
          <w:i/>
          <w:sz w:val="24"/>
          <w:szCs w:val="24"/>
        </w:rPr>
        <w:t xml:space="preserve"> позиции</w:t>
      </w:r>
      <w:r w:rsidRPr="00A514B8">
        <w:rPr>
          <w:rFonts w:ascii="Times New Roman" w:hAnsi="Times New Roman" w:cs="Times New Roman"/>
          <w:sz w:val="24"/>
          <w:szCs w:val="24"/>
        </w:rPr>
        <w:t xml:space="preserve"> должны удерживаться и координироваться фактическое положение наблюдателя (или фактические средства рассмотрения) и видение другого человека (его средства рассмотрения). Позиционное видение позволяет использовать модельные средства свободно и осмысленно.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Итак, содержание образования в основной школе должно отвечать следующим требованиям:</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 Современное обучение на любой ступени образования должно строиться в рамке развития мышления. Мышление подростка есть мышление о Мире, а не лишь мышление об отдельных и несводимых его сторонах; в нем разные аспекты реальности должны опробоваться на связь (а не предлагаться уже связанными или разграниченными).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2.  В подростковой школе общий способ действия должен выступить как инструмент опробования новых возможностей целей и задач обучения (учения). В связи с этим построение учебных предметов требует, чтобы каждый акт обучения (учения) выступал как обнаружение и преодоление сложившегося способа действия.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3. Средством опробования новых возможностей должна стать учебная модель. Действие моделирования должно выйти в центр учебной работы. Наряду с моделью отражающей существенные отношения объекта должна быть выстроена модель, управляющая преобразованиями объекта. Управляющая модель обращена на условия преобразования и, следовательно, существования объекта.</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4. Введение управления процессами изменения объекта существенно меняет функции отражающей модели. Она становится пробным телом преобразования объекта. Переходы от одной отражающей модели к другой возможны лишь как опосредствованные управляющей моделью.</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5. Внесение в обучение новых форм моделирования выводит учащихся на уровень позиционного действия.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6. Соотнесение управляющих и отражающих моделей позволяет придать обучению и теоретическому мышлению проектную форму.</w:t>
      </w:r>
      <w:r w:rsidRPr="00A514B8">
        <w:rPr>
          <w:rStyle w:val="ac"/>
          <w:rFonts w:ascii="Times New Roman" w:hAnsi="Times New Roman" w:cs="Times New Roman"/>
          <w:sz w:val="24"/>
          <w:szCs w:val="24"/>
        </w:rPr>
        <w:footnoteReference w:id="7"/>
      </w:r>
    </w:p>
    <w:p w:rsidR="00C91D04" w:rsidRPr="00A514B8" w:rsidRDefault="00C91D04" w:rsidP="00C91D04">
      <w:pPr>
        <w:autoSpaceDE w:val="0"/>
        <w:autoSpaceDN w:val="0"/>
        <w:adjustRightInd w:val="0"/>
        <w:spacing w:after="0" w:line="240" w:lineRule="auto"/>
        <w:jc w:val="center"/>
        <w:rPr>
          <w:rFonts w:ascii="Times New Roman" w:hAnsi="Times New Roman" w:cs="Times New Roman"/>
          <w:b/>
          <w:sz w:val="24"/>
          <w:szCs w:val="24"/>
        </w:rPr>
      </w:pPr>
    </w:p>
    <w:p w:rsidR="00C91D04" w:rsidRPr="00A514B8" w:rsidRDefault="00C91D04" w:rsidP="00C91D04">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Для реализации содержания образования подростковой школы при организации образовательного процесса  необходимо:</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создать условия для приобретения подростками опыта собственной </w:t>
      </w:r>
      <w:r w:rsidRPr="00A514B8">
        <w:rPr>
          <w:rFonts w:ascii="Times New Roman" w:hAnsi="Times New Roman" w:cs="Times New Roman"/>
          <w:b/>
          <w:sz w:val="24"/>
          <w:szCs w:val="24"/>
        </w:rPr>
        <w:t>проектной работы</w:t>
      </w:r>
      <w:r w:rsidRPr="00A514B8">
        <w:rPr>
          <w:rFonts w:ascii="Times New Roman" w:hAnsi="Times New Roman" w:cs="Times New Roman"/>
          <w:sz w:val="24"/>
          <w:szCs w:val="24"/>
        </w:rPr>
        <w:t xml:space="preserve">, научить их действовать по собственному замыслу, в соответствии с самостоятельно поставленными целями, находя способы реализации своего проекта;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предоставить учащимся возможность </w:t>
      </w:r>
      <w:r w:rsidRPr="00A514B8">
        <w:rPr>
          <w:rFonts w:ascii="Times New Roman" w:hAnsi="Times New Roman" w:cs="Times New Roman"/>
          <w:b/>
          <w:sz w:val="24"/>
          <w:szCs w:val="24"/>
        </w:rPr>
        <w:t xml:space="preserve">экспериментирования </w:t>
      </w:r>
      <w:r w:rsidRPr="00A514B8">
        <w:rPr>
          <w:rFonts w:ascii="Times New Roman" w:hAnsi="Times New Roman" w:cs="Times New Roman"/>
          <w:sz w:val="24"/>
          <w:szCs w:val="24"/>
        </w:rPr>
        <w:t>с собственным действием, возможность пробовать, меняя позицию (с ориентации на замысел к достижению результата и, обязательно, опять к замыслу);</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предоставить учащимся возможность </w:t>
      </w:r>
      <w:r w:rsidRPr="00A514B8">
        <w:rPr>
          <w:rFonts w:ascii="Times New Roman" w:hAnsi="Times New Roman" w:cs="Times New Roman"/>
          <w:b/>
          <w:sz w:val="24"/>
          <w:szCs w:val="24"/>
        </w:rPr>
        <w:t>свободного</w:t>
      </w:r>
      <w:r w:rsidR="00803FA4" w:rsidRPr="00A514B8">
        <w:rPr>
          <w:rFonts w:ascii="Times New Roman" w:hAnsi="Times New Roman" w:cs="Times New Roman"/>
          <w:b/>
          <w:sz w:val="24"/>
          <w:szCs w:val="24"/>
        </w:rPr>
        <w:t xml:space="preserve"> </w:t>
      </w:r>
      <w:r w:rsidRPr="00A514B8">
        <w:rPr>
          <w:rFonts w:ascii="Times New Roman" w:hAnsi="Times New Roman" w:cs="Times New Roman"/>
          <w:b/>
          <w:sz w:val="24"/>
          <w:szCs w:val="24"/>
        </w:rPr>
        <w:t>выбора</w:t>
      </w:r>
      <w:r w:rsidRPr="00A514B8">
        <w:rPr>
          <w:rFonts w:ascii="Times New Roman" w:hAnsi="Times New Roman" w:cs="Times New Roman"/>
          <w:sz w:val="24"/>
          <w:szCs w:val="24"/>
        </w:rPr>
        <w:t xml:space="preserve"> способов и источников информации для решения самостоятельно поставленных перед собой учебных задач в рамках индивидуальных форм учебной деятельности;</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создать условия по выстраиванию </w:t>
      </w:r>
      <w:r w:rsidRPr="00A514B8">
        <w:rPr>
          <w:rFonts w:ascii="Times New Roman" w:hAnsi="Times New Roman" w:cs="Times New Roman"/>
          <w:b/>
          <w:sz w:val="24"/>
          <w:szCs w:val="24"/>
        </w:rPr>
        <w:t>индивидуальных траекторий движения учащихся</w:t>
      </w:r>
      <w:r w:rsidRPr="00A514B8">
        <w:rPr>
          <w:rFonts w:ascii="Times New Roman" w:hAnsi="Times New Roman" w:cs="Times New Roman"/>
          <w:sz w:val="24"/>
          <w:szCs w:val="24"/>
        </w:rPr>
        <w:t xml:space="preserve"> в учебном материале отдельных тем школьных дисциплин с опорой на собственные «карты» познания в разных предметных областях;</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для формирования способности к осуществлению ответственного выбора организовать в образовательном пространстве школы несколько подпространств: </w:t>
      </w:r>
      <w:r w:rsidRPr="00A514B8">
        <w:rPr>
          <w:rFonts w:ascii="Times New Roman" w:hAnsi="Times New Roman" w:cs="Times New Roman"/>
          <w:b/>
          <w:sz w:val="24"/>
          <w:szCs w:val="24"/>
        </w:rPr>
        <w:t>«подготовка-опыт-демонстрация»;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включить подростков в ходе образовательного процесса в различные </w:t>
      </w:r>
      <w:r w:rsidRPr="00A514B8">
        <w:rPr>
          <w:rFonts w:ascii="Times New Roman" w:hAnsi="Times New Roman" w:cs="Times New Roman"/>
          <w:b/>
          <w:sz w:val="24"/>
          <w:szCs w:val="24"/>
        </w:rPr>
        <w:t xml:space="preserve">социальные практики, </w:t>
      </w:r>
      <w:r w:rsidRPr="00A514B8">
        <w:rPr>
          <w:rFonts w:ascii="Times New Roman" w:hAnsi="Times New Roman" w:cs="Times New Roman"/>
          <w:sz w:val="24"/>
          <w:szCs w:val="24"/>
        </w:rPr>
        <w:t>в том числе через сетевое взаимодействие с другими образовательными учреждениями и социальными институтами;</w:t>
      </w:r>
    </w:p>
    <w:p w:rsidR="00C91D04" w:rsidRPr="00A514B8" w:rsidRDefault="00C91D04" w:rsidP="00C91D04">
      <w:pPr>
        <w:tabs>
          <w:tab w:val="left" w:pos="720"/>
        </w:tabs>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ab/>
        <w:t xml:space="preserve">- продолжить работу по формированию контрольно-оценочной самостоятельности подростков через организацию модульного (концентрированного) обучения и учения как основы </w:t>
      </w:r>
      <w:r w:rsidRPr="00A514B8">
        <w:rPr>
          <w:rFonts w:ascii="Times New Roman" w:hAnsi="Times New Roman" w:cs="Times New Roman"/>
          <w:b/>
          <w:sz w:val="24"/>
          <w:szCs w:val="24"/>
        </w:rPr>
        <w:t>учебной самостоятельности учащихся</w:t>
      </w:r>
      <w:r w:rsidRPr="00A514B8">
        <w:rPr>
          <w:rFonts w:ascii="Times New Roman" w:hAnsi="Times New Roman" w:cs="Times New Roman"/>
          <w:sz w:val="24"/>
          <w:szCs w:val="24"/>
        </w:rPr>
        <w:t>;</w:t>
      </w:r>
    </w:p>
    <w:p w:rsidR="00C91D04" w:rsidRPr="00A514B8" w:rsidRDefault="00C91D04" w:rsidP="00C91D04">
      <w:pPr>
        <w:tabs>
          <w:tab w:val="left" w:pos="720"/>
        </w:tabs>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 xml:space="preserve">- продолжить работу по совершенствованию форм </w:t>
      </w:r>
      <w:r w:rsidRPr="00A514B8">
        <w:rPr>
          <w:rFonts w:ascii="Times New Roman" w:hAnsi="Times New Roman" w:cs="Times New Roman"/>
          <w:b/>
          <w:sz w:val="24"/>
          <w:szCs w:val="24"/>
        </w:rPr>
        <w:t>итоговой аттестации</w:t>
      </w:r>
      <w:r w:rsidRPr="00A514B8">
        <w:rPr>
          <w:rFonts w:ascii="Times New Roman" w:hAnsi="Times New Roman" w:cs="Times New Roman"/>
          <w:sz w:val="24"/>
          <w:szCs w:val="24"/>
        </w:rPr>
        <w:t xml:space="preserve"> в двух направлениях: а) выполнение и защита учащимися творческих работ (рефератов, проектов, исследований) на темы, имеющие личностное и социальное значение; б) сдача экзаменов по выбранному предмету в форме решения проектной задачи.</w:t>
      </w:r>
    </w:p>
    <w:p w:rsidR="00C91D04" w:rsidRPr="00A514B8" w:rsidRDefault="00C91D04" w:rsidP="00C91D04">
      <w:pPr>
        <w:autoSpaceDE w:val="0"/>
        <w:autoSpaceDN w:val="0"/>
        <w:adjustRightInd w:val="0"/>
        <w:spacing w:after="0" w:line="240" w:lineRule="auto"/>
        <w:jc w:val="center"/>
        <w:rPr>
          <w:rFonts w:ascii="Times New Roman" w:hAnsi="Times New Roman" w:cs="Times New Roman"/>
          <w:sz w:val="24"/>
          <w:szCs w:val="24"/>
        </w:rPr>
      </w:pPr>
    </w:p>
    <w:p w:rsidR="00C91D04" w:rsidRPr="00A514B8" w:rsidRDefault="00C91D04" w:rsidP="00C91D04">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Для реализации всех требований к содержанию и способам организации образовательного процесса на этапе 7-9-х классов используется </w:t>
      </w:r>
      <w:r w:rsidRPr="00A514B8">
        <w:rPr>
          <w:rFonts w:ascii="Times New Roman" w:hAnsi="Times New Roman" w:cs="Times New Roman"/>
          <w:b/>
          <w:i/>
          <w:sz w:val="24"/>
          <w:szCs w:val="24"/>
        </w:rPr>
        <w:t>концентрированное обучение</w:t>
      </w:r>
      <w:r w:rsidRPr="00A514B8">
        <w:rPr>
          <w:rFonts w:ascii="Times New Roman" w:hAnsi="Times New Roman" w:cs="Times New Roman"/>
          <w:sz w:val="24"/>
          <w:szCs w:val="24"/>
        </w:rPr>
        <w:t>, где единицей образовательного процесса в подростковой школе становится учебный предметный (межпредметный) блок.</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Концентрированное обучение ставит перед собой следующие задачи:</w:t>
      </w:r>
    </w:p>
    <w:p w:rsidR="00C91D04" w:rsidRPr="00A514B8" w:rsidRDefault="00C91D04" w:rsidP="00C91D04">
      <w:pPr>
        <w:numPr>
          <w:ilvl w:val="0"/>
          <w:numId w:val="73"/>
        </w:numPr>
        <w:tabs>
          <w:tab w:val="clear" w:pos="810"/>
          <w:tab w:val="num" w:pos="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запустить реальный механизм формирования индивидуальных способностей к самообразованию (выращивание из коллективного субъекта учения индивидуального);</w:t>
      </w:r>
    </w:p>
    <w:p w:rsidR="00C91D04" w:rsidRPr="00A514B8" w:rsidRDefault="00C91D04" w:rsidP="00C91D04">
      <w:pPr>
        <w:numPr>
          <w:ilvl w:val="0"/>
          <w:numId w:val="73"/>
        </w:numPr>
        <w:tabs>
          <w:tab w:val="clear" w:pos="810"/>
          <w:tab w:val="num" w:pos="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организовать проектную деятельность учащихся;</w:t>
      </w:r>
    </w:p>
    <w:p w:rsidR="00C91D04" w:rsidRPr="00A514B8" w:rsidRDefault="00C91D04" w:rsidP="00C91D04">
      <w:pPr>
        <w:numPr>
          <w:ilvl w:val="0"/>
          <w:numId w:val="73"/>
        </w:numPr>
        <w:tabs>
          <w:tab w:val="clear" w:pos="810"/>
          <w:tab w:val="num" w:pos="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задать разный уровень дифференциации через создание мастерских, лабораторий и спецкурсов и организацию индивидуальных образовательных маршрутов (траекторий);</w:t>
      </w:r>
    </w:p>
    <w:p w:rsidR="00C91D04" w:rsidRPr="00A514B8" w:rsidRDefault="00C91D04" w:rsidP="00C91D04">
      <w:pPr>
        <w:numPr>
          <w:ilvl w:val="0"/>
          <w:numId w:val="73"/>
        </w:numPr>
        <w:tabs>
          <w:tab w:val="clear" w:pos="810"/>
          <w:tab w:val="num" w:pos="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разгрузить учебный день учащегося с целью обеспечения времени для занятий учащихся по интересам (внеучебная деятельность).</w:t>
      </w:r>
    </w:p>
    <w:p w:rsidR="00C91D04" w:rsidRPr="00A514B8" w:rsidRDefault="00C91D04" w:rsidP="00C91D04">
      <w:pPr>
        <w:spacing w:after="0" w:line="240" w:lineRule="auto"/>
        <w:rPr>
          <w:rFonts w:ascii="Times New Roman" w:hAnsi="Times New Roman" w:cs="Times New Roman"/>
          <w:sz w:val="24"/>
          <w:szCs w:val="24"/>
        </w:rPr>
      </w:pP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i/>
          <w:sz w:val="24"/>
          <w:szCs w:val="24"/>
        </w:rPr>
        <w:t>Учебный блок</w:t>
      </w:r>
      <w:r w:rsidRPr="00A514B8">
        <w:rPr>
          <w:rFonts w:ascii="Times New Roman" w:hAnsi="Times New Roman" w:cs="Times New Roman"/>
          <w:sz w:val="24"/>
          <w:szCs w:val="24"/>
        </w:rPr>
        <w:t xml:space="preserve">  состоит из трех элементов: </w:t>
      </w:r>
      <w:r w:rsidRPr="00A514B8">
        <w:rPr>
          <w:rFonts w:ascii="Times New Roman" w:hAnsi="Times New Roman" w:cs="Times New Roman"/>
          <w:b/>
          <w:i/>
          <w:sz w:val="24"/>
          <w:szCs w:val="24"/>
        </w:rPr>
        <w:t>учебного модуля</w:t>
      </w:r>
      <w:r w:rsidRPr="00A514B8">
        <w:rPr>
          <w:rFonts w:ascii="Times New Roman" w:hAnsi="Times New Roman" w:cs="Times New Roman"/>
          <w:sz w:val="24"/>
          <w:szCs w:val="24"/>
        </w:rPr>
        <w:t xml:space="preserve"> (1 неделя в классе 8-10 часов), </w:t>
      </w:r>
      <w:r w:rsidRPr="00A514B8">
        <w:rPr>
          <w:rFonts w:ascii="Times New Roman" w:hAnsi="Times New Roman" w:cs="Times New Roman"/>
          <w:b/>
          <w:i/>
          <w:sz w:val="24"/>
          <w:szCs w:val="24"/>
        </w:rPr>
        <w:t>самостоятельной работы</w:t>
      </w:r>
      <w:r w:rsidRPr="00A514B8">
        <w:rPr>
          <w:rFonts w:ascii="Times New Roman" w:hAnsi="Times New Roman" w:cs="Times New Roman"/>
          <w:sz w:val="24"/>
          <w:szCs w:val="24"/>
        </w:rPr>
        <w:t xml:space="preserve"> учащихся, включая лаборатории и мастерские (3 недели месяца) и </w:t>
      </w:r>
      <w:r w:rsidRPr="00A514B8">
        <w:rPr>
          <w:rFonts w:ascii="Times New Roman" w:hAnsi="Times New Roman" w:cs="Times New Roman"/>
          <w:b/>
          <w:i/>
          <w:sz w:val="24"/>
          <w:szCs w:val="24"/>
        </w:rPr>
        <w:t>презентации  результатов</w:t>
      </w:r>
      <w:r w:rsidRPr="00A514B8">
        <w:rPr>
          <w:rFonts w:ascii="Times New Roman" w:hAnsi="Times New Roman" w:cs="Times New Roman"/>
          <w:sz w:val="24"/>
          <w:szCs w:val="24"/>
        </w:rPr>
        <w:t xml:space="preserve"> освоения учебной темы, которая включает: предъявление результатов </w:t>
      </w:r>
      <w:r w:rsidRPr="00A514B8">
        <w:rPr>
          <w:rFonts w:ascii="Times New Roman" w:hAnsi="Times New Roman" w:cs="Times New Roman"/>
          <w:sz w:val="24"/>
          <w:szCs w:val="24"/>
        </w:rPr>
        <w:lastRenderedPageBreak/>
        <w:t>самостоятельной работы классу  и предъявление своих результатов  педагогу в форме проверочной  работы.</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i/>
          <w:sz w:val="24"/>
          <w:szCs w:val="24"/>
        </w:rPr>
        <w:tab/>
        <w:t>Первый (запускной) учебный  блок</w:t>
      </w:r>
      <w:r w:rsidRPr="00A514B8">
        <w:rPr>
          <w:rFonts w:ascii="Times New Roman" w:hAnsi="Times New Roman" w:cs="Times New Roman"/>
          <w:sz w:val="24"/>
          <w:szCs w:val="24"/>
        </w:rPr>
        <w:t xml:space="preserve"> (сентябрь месяц) начинается с проведения стартовой работы (проекта)  для  учащихся.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Основными целями стартовой работы (проекта) являются:</w:t>
      </w:r>
    </w:p>
    <w:p w:rsidR="00C91D04" w:rsidRPr="00A514B8" w:rsidRDefault="00C91D04" w:rsidP="00C91D04">
      <w:pPr>
        <w:numPr>
          <w:ilvl w:val="0"/>
          <w:numId w:val="73"/>
        </w:numPr>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определение уровня базовых знаний и умений учащихся для дальнейшего изучения учебного предмета;</w:t>
      </w:r>
    </w:p>
    <w:p w:rsidR="00C91D04" w:rsidRPr="00A514B8" w:rsidRDefault="00C91D04" w:rsidP="00C91D04">
      <w:pPr>
        <w:numPr>
          <w:ilvl w:val="0"/>
          <w:numId w:val="73"/>
        </w:numPr>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определение «дефицита возможностей учащихся» с целью фиксации новой учебной задачи на новый учебный год.</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Стартовая работа (проект) определят тактику работы учителя и учащихся в первом   учебном блоке по данному предмету и включает: коррекционную  самостоятельную работа учащихся и совместное планирование  предметного материала на учебный год.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i/>
          <w:sz w:val="24"/>
          <w:szCs w:val="24"/>
        </w:rPr>
        <w:tab/>
        <w:t>Последний (рефлексивный) учебный блок</w:t>
      </w:r>
      <w:r w:rsidRPr="00A514B8">
        <w:rPr>
          <w:rFonts w:ascii="Times New Roman" w:hAnsi="Times New Roman" w:cs="Times New Roman"/>
          <w:sz w:val="24"/>
          <w:szCs w:val="24"/>
        </w:rPr>
        <w:t xml:space="preserve"> по предмету в году (май  месяц) ставит своей задачей определить уровень овладения учащимися предметным материалом, определить развивающий эффект от заданного способа обучения через проведение итоговой работы, ее анализ и рефлексию учащихся, а также предъявление учащимися собственного исследовательского текста в форме реферата, проекта, творческой работы.</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Остальные </w:t>
      </w:r>
      <w:r w:rsidRPr="00A514B8">
        <w:rPr>
          <w:rFonts w:ascii="Times New Roman" w:hAnsi="Times New Roman" w:cs="Times New Roman"/>
          <w:i/>
          <w:sz w:val="24"/>
          <w:szCs w:val="24"/>
        </w:rPr>
        <w:t>учебные блоки</w:t>
      </w:r>
      <w:r w:rsidRPr="00A514B8">
        <w:rPr>
          <w:rFonts w:ascii="Times New Roman" w:hAnsi="Times New Roman" w:cs="Times New Roman"/>
          <w:sz w:val="24"/>
          <w:szCs w:val="24"/>
        </w:rPr>
        <w:t xml:space="preserve"> (октябрь - апрель месяцы) последовательно разворачивают учебный материал, спланированный совместно с детьми в первом блоке.</w:t>
      </w:r>
    </w:p>
    <w:p w:rsidR="00C91D04" w:rsidRPr="00A514B8" w:rsidRDefault="00C91D04" w:rsidP="00C91D04">
      <w:pPr>
        <w:spacing w:after="0" w:line="240" w:lineRule="auto"/>
        <w:rPr>
          <w:rFonts w:ascii="Times New Roman" w:hAnsi="Times New Roman" w:cs="Times New Roman"/>
          <w:b/>
          <w:sz w:val="24"/>
          <w:szCs w:val="24"/>
        </w:rPr>
      </w:pP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Основными требованиями к учебному блоку для достижения планируемых результатов ООП являются  следующие:</w:t>
      </w:r>
    </w:p>
    <w:p w:rsidR="00C91D04" w:rsidRPr="00A514B8" w:rsidRDefault="00C91D04" w:rsidP="00C91D04">
      <w:pPr>
        <w:numPr>
          <w:ilvl w:val="0"/>
          <w:numId w:val="12"/>
        </w:numPr>
        <w:tabs>
          <w:tab w:val="clear" w:pos="72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задачный принцип  «запуска» учебного блока</w:t>
      </w:r>
      <w:r w:rsidRPr="00A514B8">
        <w:rPr>
          <w:rFonts w:ascii="Times New Roman" w:hAnsi="Times New Roman" w:cs="Times New Roman"/>
          <w:sz w:val="24"/>
          <w:szCs w:val="24"/>
        </w:rPr>
        <w:t xml:space="preserve"> (Критерии: наличие специально созданной  учебной (проблемной) ситуации, которая вынуждает детей самим  поставить задачу или сформулировать проблему. Каждая последующая задача (проблема) учебного блока – есть новый шаг, новый поворот  ведущей учебной задачи года);</w:t>
      </w:r>
    </w:p>
    <w:p w:rsidR="00C91D04" w:rsidRPr="00A514B8" w:rsidRDefault="00C91D04" w:rsidP="00C91D04">
      <w:pPr>
        <w:numPr>
          <w:ilvl w:val="0"/>
          <w:numId w:val="12"/>
        </w:numPr>
        <w:tabs>
          <w:tab w:val="clear" w:pos="72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поисково-исследовательский, позиционный характер</w:t>
      </w:r>
      <w:r w:rsidRPr="00A514B8">
        <w:rPr>
          <w:rFonts w:ascii="Times New Roman" w:hAnsi="Times New Roman" w:cs="Times New Roman"/>
          <w:sz w:val="24"/>
          <w:szCs w:val="24"/>
        </w:rPr>
        <w:t xml:space="preserve"> построения содержания учебного  блока (Критерии: наличие заданий по экспериментированию и           опробованию различных  моделей, пробных  действий, возникновение в определенных «узлах» курса проектные формы учебной деятельности, работа с разными точками зрения и т.п.);</w:t>
      </w:r>
    </w:p>
    <w:p w:rsidR="00C91D04" w:rsidRPr="00A514B8" w:rsidRDefault="00C91D04" w:rsidP="00C91D04">
      <w:pPr>
        <w:numPr>
          <w:ilvl w:val="0"/>
          <w:numId w:val="12"/>
        </w:numPr>
        <w:tabs>
          <w:tab w:val="clear" w:pos="72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«продуктивность» учебного блока</w:t>
      </w:r>
      <w:r w:rsidRPr="00A514B8">
        <w:rPr>
          <w:rFonts w:ascii="Times New Roman" w:hAnsi="Times New Roman" w:cs="Times New Roman"/>
          <w:sz w:val="24"/>
          <w:szCs w:val="24"/>
        </w:rPr>
        <w:t xml:space="preserve">. «Продукт» может быть как коллективным, так и индивидуальным. Важно, чтобы ребенок не только выполнял чьи-то требования (проверочная  работа), но и чтобы он по итогам своей работы имел собственные эффекты и собственный продукт. </w:t>
      </w:r>
      <w:r w:rsidRPr="00A514B8">
        <w:rPr>
          <w:rFonts w:ascii="Times New Roman" w:hAnsi="Times New Roman" w:cs="Times New Roman"/>
          <w:i/>
          <w:sz w:val="24"/>
          <w:szCs w:val="24"/>
        </w:rPr>
        <w:t>Продуктами в учебной деятельности – в обучении – могут быть только учебные</w:t>
      </w:r>
      <w:r w:rsidRPr="00A514B8">
        <w:rPr>
          <w:rFonts w:ascii="Times New Roman" w:hAnsi="Times New Roman" w:cs="Times New Roman"/>
          <w:sz w:val="24"/>
          <w:szCs w:val="24"/>
        </w:rPr>
        <w:t xml:space="preserve"> рефлексивно-аналитические продукты (Критерии:  наличие самих «продуктов», которые могут выполнять разную функцию:  «инструмента» (средства); источника нового знания, рефлексии изученного материала, другими словами, «продукты» ученика должны стать </w:t>
      </w:r>
      <w:r w:rsidRPr="00A514B8">
        <w:rPr>
          <w:rFonts w:ascii="Times New Roman" w:hAnsi="Times New Roman" w:cs="Times New Roman"/>
          <w:i/>
          <w:sz w:val="24"/>
          <w:szCs w:val="24"/>
        </w:rPr>
        <w:t xml:space="preserve">ресурсом </w:t>
      </w:r>
      <w:r w:rsidRPr="00A514B8">
        <w:rPr>
          <w:rFonts w:ascii="Times New Roman" w:hAnsi="Times New Roman" w:cs="Times New Roman"/>
          <w:sz w:val="24"/>
          <w:szCs w:val="24"/>
        </w:rPr>
        <w:t>для дальнейшего движения в предмете и др.);</w:t>
      </w:r>
    </w:p>
    <w:p w:rsidR="00C91D04" w:rsidRPr="00A514B8" w:rsidRDefault="00C91D04" w:rsidP="00C91D04">
      <w:pPr>
        <w:numPr>
          <w:ilvl w:val="0"/>
          <w:numId w:val="12"/>
        </w:numPr>
        <w:tabs>
          <w:tab w:val="clear" w:pos="72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интерактивность учебного блока</w:t>
      </w:r>
      <w:r w:rsidRPr="00A514B8">
        <w:rPr>
          <w:rFonts w:ascii="Times New Roman" w:hAnsi="Times New Roman" w:cs="Times New Roman"/>
          <w:sz w:val="24"/>
          <w:szCs w:val="24"/>
        </w:rPr>
        <w:t xml:space="preserve">, предполагающая различные формы взаимодействия между учащимися и учителем. (Критерии интерактивной модели обучения: возможность неформальной дискуссии, свободного изложения материала, создание условий для активности и инициативности учащихся, наличие групповых заданий, отсутствие со стороны готовых знаний, что побуждает детей к самостоятельному поиску и др.).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Выделяются  следующие  виды учебных блоков:</w:t>
      </w:r>
    </w:p>
    <w:p w:rsidR="00C91D04" w:rsidRPr="00A514B8" w:rsidRDefault="00C91D04" w:rsidP="00C91D04">
      <w:pPr>
        <w:numPr>
          <w:ilvl w:val="0"/>
          <w:numId w:val="11"/>
        </w:numPr>
        <w:tabs>
          <w:tab w:val="clear" w:pos="720"/>
          <w:tab w:val="num" w:pos="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«запускной» учебный блок (сентябрь)</w:t>
      </w:r>
      <w:r w:rsidRPr="00A514B8">
        <w:rPr>
          <w:rFonts w:ascii="Times New Roman" w:hAnsi="Times New Roman" w:cs="Times New Roman"/>
          <w:sz w:val="24"/>
          <w:szCs w:val="24"/>
        </w:rPr>
        <w:t>, цель которого определить основные задачи (проблемы), которые необходимо будет решить (разрешить) в ходе учебного года. Основной  «продукт» - карта, т.е. определение того пространства, в котором предстоит действовать в ходе учебного года;</w:t>
      </w:r>
    </w:p>
    <w:p w:rsidR="00C91D04" w:rsidRPr="00A514B8" w:rsidRDefault="00C91D04" w:rsidP="00C91D04">
      <w:pPr>
        <w:numPr>
          <w:ilvl w:val="0"/>
          <w:numId w:val="11"/>
        </w:numPr>
        <w:tabs>
          <w:tab w:val="clear" w:pos="720"/>
          <w:tab w:val="num" w:pos="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рефлексивно-оценочный  учебный блок (май)</w:t>
      </w:r>
      <w:r w:rsidRPr="00A514B8">
        <w:rPr>
          <w:rFonts w:ascii="Times New Roman" w:hAnsi="Times New Roman" w:cs="Times New Roman"/>
          <w:sz w:val="24"/>
          <w:szCs w:val="24"/>
        </w:rPr>
        <w:t>, цель которого восстановить весь ход по «карте», которая была задана в запускном блоке, представить в форме рефлексивно-аналитического продукта то, ради чего дети работали в ходе учебного года, публично представить  личные достижение в предмете;</w:t>
      </w:r>
    </w:p>
    <w:p w:rsidR="00C91D04" w:rsidRPr="00A514B8" w:rsidRDefault="00C91D04" w:rsidP="00C91D04">
      <w:pPr>
        <w:numPr>
          <w:ilvl w:val="0"/>
          <w:numId w:val="11"/>
        </w:numPr>
        <w:tabs>
          <w:tab w:val="clear" w:pos="720"/>
          <w:tab w:val="num" w:pos="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lastRenderedPageBreak/>
        <w:t>«инструментальный»  учебный блок,</w:t>
      </w:r>
      <w:r w:rsidRPr="00A514B8">
        <w:rPr>
          <w:rFonts w:ascii="Times New Roman" w:hAnsi="Times New Roman" w:cs="Times New Roman"/>
          <w:sz w:val="24"/>
          <w:szCs w:val="24"/>
        </w:rPr>
        <w:t xml:space="preserve"> цель которого конструирования  и опробование основных средств, способов действия, поиск необходимых источников, информации и т.п. для  решения поставленных задач;</w:t>
      </w:r>
    </w:p>
    <w:p w:rsidR="00C91D04" w:rsidRPr="00A514B8" w:rsidRDefault="00C91D04" w:rsidP="00C91D04">
      <w:pPr>
        <w:numPr>
          <w:ilvl w:val="0"/>
          <w:numId w:val="11"/>
        </w:numPr>
        <w:tabs>
          <w:tab w:val="clear" w:pos="720"/>
          <w:tab w:val="num" w:pos="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проектный  учебный  блок</w:t>
      </w:r>
      <w:r w:rsidRPr="00A514B8">
        <w:rPr>
          <w:rFonts w:ascii="Times New Roman" w:hAnsi="Times New Roman" w:cs="Times New Roman"/>
          <w:sz w:val="24"/>
          <w:szCs w:val="24"/>
        </w:rPr>
        <w:t>, цель которого продемонстрировать возможности использования открытых в ходе работы способов действия, созданных «инструментов» (средств), найденных источников в конкретно-практической, нестандартной ситуации. Такие  учебные блоки могут быть как внутри предмета, так  и межпредметные. Это есть «узлы», кульминации в конкретном учебном предмете или группе  предметов.</w:t>
      </w:r>
    </w:p>
    <w:p w:rsidR="00C91D04" w:rsidRPr="00A514B8" w:rsidRDefault="00C91D04" w:rsidP="00C91D04">
      <w:pPr>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 xml:space="preserve">В ходе  изучения  учебного блока могут быть следующие </w:t>
      </w:r>
      <w:r w:rsidRPr="00A514B8">
        <w:rPr>
          <w:rFonts w:ascii="Times New Roman" w:hAnsi="Times New Roman" w:cs="Times New Roman"/>
          <w:b/>
          <w:sz w:val="24"/>
          <w:szCs w:val="24"/>
        </w:rPr>
        <w:t>способы работы учителя и учащихся:</w:t>
      </w:r>
    </w:p>
    <w:p w:rsidR="00C91D04" w:rsidRPr="00A514B8" w:rsidRDefault="00C91D04" w:rsidP="00C91D04">
      <w:pPr>
        <w:widowControl w:val="0"/>
        <w:numPr>
          <w:ilvl w:val="0"/>
          <w:numId w:val="74"/>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разнообразные практики, в ходе которых происходит восполнение (коррекция) и развитие  опыта каждого подростка;</w:t>
      </w:r>
    </w:p>
    <w:p w:rsidR="00C91D04" w:rsidRPr="00A514B8" w:rsidRDefault="00C91D04" w:rsidP="00C91D04">
      <w:pPr>
        <w:widowControl w:val="0"/>
        <w:numPr>
          <w:ilvl w:val="0"/>
          <w:numId w:val="74"/>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u w:val="single"/>
        </w:rPr>
      </w:pPr>
      <w:r w:rsidRPr="00A514B8">
        <w:rPr>
          <w:rFonts w:ascii="Times New Roman" w:hAnsi="Times New Roman" w:cs="Times New Roman"/>
          <w:sz w:val="24"/>
          <w:szCs w:val="24"/>
        </w:rPr>
        <w:t>совместная пробно-поисковая деятельность класса или групп учеников (под руководством учителя), направленная на открытие общих способов действия и понятий – осуществляется в рамках предметных линий. Модели (в том числе, компьютерные) позволяют ученикам под руководством учителя ставить и решать исследовательские задачи, опираясь на модельные средства. Одной из наиболее перспективных форм совместного понятийного продвижения  может быть письменная дискуссия;</w:t>
      </w:r>
    </w:p>
    <w:p w:rsidR="00C91D04" w:rsidRPr="00A514B8" w:rsidRDefault="00C91D04" w:rsidP="00C91D04">
      <w:pPr>
        <w:widowControl w:val="0"/>
        <w:numPr>
          <w:ilvl w:val="0"/>
          <w:numId w:val="74"/>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осознание открытых принципов применительно к существующему многообразию практик, конкретизация общих принципов. Происходит в групповой и индивиду альной поисковой работе учеников, направленной на выяснение возможностей открытых  способов действия;</w:t>
      </w:r>
    </w:p>
    <w:p w:rsidR="00C91D04" w:rsidRPr="00A514B8" w:rsidRDefault="00C91D04" w:rsidP="00C91D04">
      <w:pPr>
        <w:widowControl w:val="0"/>
        <w:numPr>
          <w:ilvl w:val="0"/>
          <w:numId w:val="74"/>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отработка необходимых умений и навыков. Происходит в форме “результирующих”, в том числе тренинговых практик. Особую роль при организации многообразных тренингов играет компьютер; </w:t>
      </w:r>
    </w:p>
    <w:p w:rsidR="00C91D04" w:rsidRPr="00A514B8" w:rsidRDefault="00C91D04" w:rsidP="00C91D04">
      <w:pPr>
        <w:widowControl w:val="0"/>
        <w:numPr>
          <w:ilvl w:val="0"/>
          <w:numId w:val="74"/>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представление полученного коллективного или индивидуального результата исследования в качестве продукта, предъявляемого себе и другим участникам сообщества.</w:t>
      </w:r>
    </w:p>
    <w:p w:rsidR="00C91D04" w:rsidRPr="00A514B8" w:rsidRDefault="00C91D04" w:rsidP="00C91D04">
      <w:pPr>
        <w:widowControl w:val="0"/>
        <w:tabs>
          <w:tab w:val="left" w:pos="0"/>
        </w:tabs>
        <w:autoSpaceDE w:val="0"/>
        <w:autoSpaceDN w:val="0"/>
        <w:spacing w:after="0" w:line="240" w:lineRule="auto"/>
        <w:ind w:right="49"/>
        <w:rPr>
          <w:rFonts w:ascii="Times New Roman" w:hAnsi="Times New Roman" w:cs="Times New Roman"/>
          <w:sz w:val="24"/>
          <w:szCs w:val="24"/>
        </w:rPr>
      </w:pPr>
      <w:r w:rsidRPr="00A514B8">
        <w:rPr>
          <w:rFonts w:ascii="Times New Roman" w:hAnsi="Times New Roman" w:cs="Times New Roman"/>
          <w:sz w:val="24"/>
          <w:szCs w:val="24"/>
        </w:rPr>
        <w:tab/>
        <w:t>Таким образом, для достижения запланированных личностных, метапредметных и предметных результатов на этапе основного общего образования образовательный процесс должен  отвечать следующим требованиям:</w:t>
      </w:r>
    </w:p>
    <w:p w:rsidR="00C91D04" w:rsidRPr="00A514B8" w:rsidRDefault="00C91D04" w:rsidP="00C91D04">
      <w:pPr>
        <w:widowControl w:val="0"/>
        <w:numPr>
          <w:ilvl w:val="0"/>
          <w:numId w:val="88"/>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Этот этап образования становится временем испытаний, проб, экспериментирования и проектирования; обучение строиться как полагание того пространства возможных достижений, которое предполагает осваиваемый общий способ действия.</w:t>
      </w:r>
    </w:p>
    <w:p w:rsidR="00C91D04" w:rsidRPr="00A514B8" w:rsidRDefault="00C91D04" w:rsidP="00C91D04">
      <w:pPr>
        <w:widowControl w:val="0"/>
        <w:numPr>
          <w:ilvl w:val="0"/>
          <w:numId w:val="88"/>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Меняется содержание учебных дисциплин. С одной стороны, появляются разные линии, «фокусы» изучения одних и тех же тем. С другой – особое место в учении занимает моделирование позволяющее осуществлять самостоятельную постановку  учебных задач и развернутый поиск исходных отношений предметных областей знаний. Координация учебных дисциплин должна обеспечивать перенос моделей из одной области знаний в другую и их опробование на ином материале, определение границ понятий.</w:t>
      </w:r>
    </w:p>
    <w:p w:rsidR="00C91D04" w:rsidRPr="00A514B8" w:rsidRDefault="00C91D04" w:rsidP="00C91D04">
      <w:pPr>
        <w:widowControl w:val="0"/>
        <w:numPr>
          <w:ilvl w:val="0"/>
          <w:numId w:val="88"/>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Разворачивается работа по выстраиванию индивидуальных образовательных траекторий движения учащихся в учебном материале в рамках модульного, концентрированного обучения. Индивидуальные траектории на этом этапе образования основаны на выборе своего «плана» (аспекта) изучения темы по общему для всех курсу. Построение индивидуальных образовательных маршрутов в предмете способствует развитию учебной самостоятельности и ответственности подростка.</w:t>
      </w:r>
    </w:p>
    <w:p w:rsidR="00C91D04" w:rsidRPr="00A514B8" w:rsidRDefault="00C91D04" w:rsidP="00C91D04">
      <w:pPr>
        <w:widowControl w:val="0"/>
        <w:numPr>
          <w:ilvl w:val="0"/>
          <w:numId w:val="88"/>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В отдельных узловых точках учение происходит внутри проектирования, которое позволяет подростку сопоставлять замысел и реализацию индивидуального действия. Специально организованные педагогом условия дают подросткам возможность действовать самостоятельно, но безопасно, т.е. осуществлять пробы в культурных формах.</w:t>
      </w:r>
    </w:p>
    <w:p w:rsidR="00C91D04" w:rsidRPr="00A514B8" w:rsidRDefault="00C91D04" w:rsidP="00C91D04">
      <w:pPr>
        <w:widowControl w:val="0"/>
        <w:tabs>
          <w:tab w:val="left" w:pos="0"/>
        </w:tabs>
        <w:autoSpaceDE w:val="0"/>
        <w:autoSpaceDN w:val="0"/>
        <w:spacing w:after="0" w:line="240" w:lineRule="auto"/>
        <w:ind w:right="49"/>
        <w:rPr>
          <w:rFonts w:ascii="Times New Roman" w:hAnsi="Times New Roman" w:cs="Times New Roman"/>
          <w:sz w:val="24"/>
          <w:szCs w:val="24"/>
        </w:rPr>
      </w:pPr>
    </w:p>
    <w:p w:rsidR="00D91911" w:rsidRPr="00A514B8" w:rsidRDefault="00D91911">
      <w:pPr>
        <w:rPr>
          <w:rFonts w:ascii="Times New Roman" w:hAnsi="Times New Roman" w:cs="Times New Roman"/>
          <w:b/>
          <w:bCs/>
          <w:sz w:val="24"/>
          <w:szCs w:val="24"/>
        </w:rPr>
      </w:pPr>
      <w:r w:rsidRPr="00A514B8">
        <w:rPr>
          <w:rFonts w:ascii="Times New Roman" w:hAnsi="Times New Roman" w:cs="Times New Roman"/>
          <w:b/>
          <w:bCs/>
          <w:sz w:val="24"/>
          <w:szCs w:val="24"/>
        </w:rPr>
        <w:br w:type="page"/>
      </w:r>
    </w:p>
    <w:p w:rsidR="005B6C38" w:rsidRPr="00A514B8" w:rsidRDefault="005B6C38" w:rsidP="005B6C38">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lastRenderedPageBreak/>
        <w:t>Раздел 3.</w:t>
      </w:r>
    </w:p>
    <w:p w:rsidR="005B6C38" w:rsidRPr="00A514B8" w:rsidRDefault="005B6C38" w:rsidP="005B6C3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 xml:space="preserve">Особенности предметного содержания учебных программ </w:t>
      </w:r>
    </w:p>
    <w:p w:rsidR="005B6C38" w:rsidRPr="00A514B8" w:rsidRDefault="005B6C38" w:rsidP="005B6C3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 xml:space="preserve">основной образовательной  программы </w:t>
      </w:r>
    </w:p>
    <w:p w:rsidR="005B6C38" w:rsidRPr="00A514B8" w:rsidRDefault="005B6C38" w:rsidP="005B6C38">
      <w:pPr>
        <w:spacing w:after="0" w:line="240" w:lineRule="auto"/>
        <w:jc w:val="center"/>
        <w:rPr>
          <w:rFonts w:ascii="Times New Roman" w:hAnsi="Times New Roman" w:cs="Times New Roman"/>
          <w:b/>
          <w:bCs/>
          <w:sz w:val="24"/>
          <w:szCs w:val="24"/>
        </w:rPr>
      </w:pPr>
      <w:r w:rsidRPr="00A514B8">
        <w:rPr>
          <w:rFonts w:ascii="Times New Roman" w:hAnsi="Times New Roman" w:cs="Times New Roman"/>
          <w:b/>
          <w:sz w:val="24"/>
          <w:szCs w:val="24"/>
        </w:rPr>
        <w:t>основного  общего  образования</w:t>
      </w:r>
      <w:r w:rsidRPr="00A514B8">
        <w:rPr>
          <w:rStyle w:val="ac"/>
          <w:rFonts w:ascii="Times New Roman" w:hAnsi="Times New Roman" w:cs="Times New Roman"/>
          <w:b/>
          <w:sz w:val="24"/>
          <w:szCs w:val="24"/>
        </w:rPr>
        <w:footnoteReference w:id="8"/>
      </w:r>
    </w:p>
    <w:p w:rsidR="005B6C38" w:rsidRPr="00A514B8" w:rsidRDefault="005B6C38" w:rsidP="005B6C38">
      <w:pPr>
        <w:spacing w:after="0" w:line="240" w:lineRule="auto"/>
        <w:rPr>
          <w:rFonts w:ascii="Times New Roman" w:hAnsi="Times New Roman" w:cs="Times New Roman"/>
          <w:bCs/>
          <w:sz w:val="24"/>
          <w:szCs w:val="24"/>
        </w:rPr>
      </w:pPr>
    </w:p>
    <w:p w:rsidR="005B6C38" w:rsidRPr="00A514B8" w:rsidRDefault="005B6C38" w:rsidP="005B6C38">
      <w:pPr>
        <w:spacing w:after="0" w:line="240" w:lineRule="auto"/>
        <w:rPr>
          <w:rFonts w:ascii="Times New Roman" w:hAnsi="Times New Roman" w:cs="Times New Roman"/>
          <w:b/>
          <w:bCs/>
          <w:sz w:val="24"/>
          <w:szCs w:val="24"/>
        </w:rPr>
      </w:pPr>
      <w:r w:rsidRPr="00A514B8">
        <w:rPr>
          <w:rFonts w:ascii="Times New Roman" w:hAnsi="Times New Roman" w:cs="Times New Roman"/>
          <w:b/>
          <w:bCs/>
          <w:sz w:val="24"/>
          <w:szCs w:val="24"/>
        </w:rPr>
        <w:t>3.1. Задачи учебных предметов на переходном этапе образования (5-6 классы).</w:t>
      </w:r>
    </w:p>
    <w:p w:rsidR="005B6C38" w:rsidRPr="00A514B8" w:rsidRDefault="005B6C38" w:rsidP="005B6C38">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В связи с выделением двух этапов подростковой школы и предметное содержание имеет свою специфику. Так на этапе 5-6- классов в содержании  деятельности учащихся выделяются следующие важные особенности:</w:t>
      </w:r>
    </w:p>
    <w:p w:rsidR="005B6C38" w:rsidRPr="00A514B8" w:rsidRDefault="005B6C38" w:rsidP="005B6C38">
      <w:pPr>
        <w:numPr>
          <w:ilvl w:val="0"/>
          <w:numId w:val="122"/>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5B6C38" w:rsidRPr="00A514B8" w:rsidRDefault="005B6C38" w:rsidP="005B6C38">
      <w:pPr>
        <w:numPr>
          <w:ilvl w:val="0"/>
          <w:numId w:val="122"/>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5B6C38" w:rsidRPr="00A514B8" w:rsidRDefault="005B6C38" w:rsidP="005B6C38">
      <w:pPr>
        <w:numPr>
          <w:ilvl w:val="0"/>
          <w:numId w:val="122"/>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сделал»(К.Н. Поливанова). Необходимо создание условий в деятельности младших подростков «для апробирования цели действием», для «испытания» замысла.</w:t>
      </w:r>
    </w:p>
    <w:p w:rsidR="005B6C38" w:rsidRPr="00A514B8" w:rsidRDefault="005B6C38" w:rsidP="005B6C38">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Таким образом,  в соответствии с названными выше особенностями деятельности  учащихся 5-6-х классов «попытку и испытание»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который называется «пробно-поисковым»,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ab/>
        <w:t>Опишем ведущие предметные задачи по основным учебным дисциплинам 5-6 класса, на которых происходят «пробно-поисковые» действия для  решения предметных  учебных и учебно-практических задач.</w:t>
      </w:r>
    </w:p>
    <w:p w:rsidR="005B6C38" w:rsidRPr="00A514B8" w:rsidRDefault="005B6C38" w:rsidP="005B6C38">
      <w:pPr>
        <w:spacing w:after="0" w:line="240" w:lineRule="auto"/>
        <w:rPr>
          <w:rFonts w:ascii="Times New Roman" w:hAnsi="Times New Roman" w:cs="Times New Roman"/>
          <w:b/>
          <w:bCs/>
          <w:i/>
          <w:sz w:val="24"/>
          <w:szCs w:val="24"/>
        </w:rPr>
      </w:pPr>
      <w:r w:rsidRPr="00A514B8">
        <w:rPr>
          <w:rFonts w:ascii="Times New Roman" w:hAnsi="Times New Roman" w:cs="Times New Roman"/>
          <w:b/>
          <w:bCs/>
          <w:i/>
          <w:sz w:val="24"/>
          <w:szCs w:val="24"/>
        </w:rPr>
        <w:tab/>
      </w:r>
    </w:p>
    <w:p w:rsidR="005B6C38" w:rsidRPr="00A514B8" w:rsidRDefault="005B6C38" w:rsidP="005B6C38">
      <w:pPr>
        <w:spacing w:after="0" w:line="240" w:lineRule="auto"/>
        <w:ind w:firstLine="709"/>
        <w:rPr>
          <w:rFonts w:ascii="Times New Roman" w:hAnsi="Times New Roman" w:cs="Times New Roman"/>
          <w:b/>
          <w:bCs/>
          <w:i/>
          <w:sz w:val="24"/>
          <w:szCs w:val="24"/>
        </w:rPr>
      </w:pPr>
      <w:r w:rsidRPr="00A514B8">
        <w:rPr>
          <w:rFonts w:ascii="Times New Roman" w:hAnsi="Times New Roman" w:cs="Times New Roman"/>
          <w:b/>
          <w:bCs/>
          <w:i/>
          <w:sz w:val="24"/>
          <w:szCs w:val="24"/>
        </w:rPr>
        <w:t>Русский  язык (5-6 классы)</w:t>
      </w:r>
    </w:p>
    <w:p w:rsidR="005B6C38" w:rsidRPr="00A514B8" w:rsidRDefault="005B6C38" w:rsidP="005B6C38">
      <w:pPr>
        <w:spacing w:after="0" w:line="240" w:lineRule="auto"/>
        <w:outlineLvl w:val="0"/>
        <w:rPr>
          <w:rFonts w:ascii="Times New Roman" w:hAnsi="Times New Roman" w:cs="Times New Roman"/>
          <w:sz w:val="24"/>
          <w:szCs w:val="24"/>
        </w:rPr>
      </w:pPr>
      <w:r w:rsidRPr="00A514B8">
        <w:rPr>
          <w:rFonts w:ascii="Times New Roman" w:hAnsi="Times New Roman" w:cs="Times New Roman"/>
          <w:b/>
          <w:bCs/>
          <w:i/>
          <w:sz w:val="24"/>
          <w:szCs w:val="24"/>
        </w:rPr>
        <w:tab/>
      </w:r>
      <w:r w:rsidRPr="00A514B8">
        <w:rPr>
          <w:rFonts w:ascii="Times New Roman" w:hAnsi="Times New Roman" w:cs="Times New Roman"/>
          <w:sz w:val="24"/>
          <w:szCs w:val="24"/>
        </w:rPr>
        <w:t xml:space="preserve">В начальной школе основной целью изучения русского языка является освоение способов письма, основным предметом рассмотрения – слово и предложение. Язык обращен к ребенку своей социальной, нормативной стороной (осваивается закон, правило, норма). В основной школе обучение нацелено на развитие самостоятельности, инициативности, переход к индивидуальным образовательным траекториям. Следовательно, в 5-6 классе ребенок должен осознать себя как субъекта деятельности, увидеть поле возможностей, попробовать действовать в этом поле. Акцент в курсе русского языка смещается на функционирование, тем самым для ребенка открывается возможность пробы и экспериментирования с языковыми средствами. Это, с одной стороны, способствует расширению речевого опыта ребенка, с другой стороны, дает языковой материал для анализа, осмысления, становления языковой рефлексии. </w:t>
      </w:r>
    </w:p>
    <w:p w:rsidR="005B6C38" w:rsidRPr="00A514B8" w:rsidRDefault="005B6C38" w:rsidP="005B6C38">
      <w:pPr>
        <w:spacing w:after="0" w:line="240" w:lineRule="auto"/>
        <w:ind w:firstLine="709"/>
        <w:outlineLvl w:val="0"/>
        <w:rPr>
          <w:rFonts w:ascii="Times New Roman" w:hAnsi="Times New Roman" w:cs="Times New Roman"/>
          <w:sz w:val="24"/>
          <w:szCs w:val="24"/>
        </w:rPr>
      </w:pPr>
      <w:r w:rsidRPr="00A514B8">
        <w:rPr>
          <w:rFonts w:ascii="Times New Roman" w:hAnsi="Times New Roman" w:cs="Times New Roman"/>
          <w:b/>
          <w:sz w:val="24"/>
          <w:szCs w:val="24"/>
        </w:rPr>
        <w:t>Основные цели</w:t>
      </w:r>
      <w:r w:rsidRPr="00A514B8">
        <w:rPr>
          <w:rFonts w:ascii="Times New Roman" w:hAnsi="Times New Roman" w:cs="Times New Roman"/>
          <w:sz w:val="24"/>
          <w:szCs w:val="24"/>
        </w:rPr>
        <w:t xml:space="preserve"> на этом этапе – рефлексивное освоение позиций говорящего и слушающего, пишущего и читающего (осознание «себя в языке» и «язык в себе»; открытие языка как средства, инструмента; объективация собственного речевого опыта); формирование представления о языке как об изменяющейся функциональной системе.</w:t>
      </w:r>
    </w:p>
    <w:p w:rsidR="005B6C38" w:rsidRPr="00A514B8" w:rsidRDefault="005B6C38" w:rsidP="005B6C38">
      <w:pPr>
        <w:spacing w:before="120" w:after="0" w:line="240" w:lineRule="auto"/>
        <w:ind w:firstLine="709"/>
        <w:outlineLvl w:val="0"/>
        <w:rPr>
          <w:rFonts w:ascii="Times New Roman" w:hAnsi="Times New Roman" w:cs="Times New Roman"/>
          <w:sz w:val="24"/>
          <w:szCs w:val="24"/>
        </w:rPr>
      </w:pPr>
      <w:r w:rsidRPr="00A514B8">
        <w:rPr>
          <w:rFonts w:ascii="Times New Roman" w:hAnsi="Times New Roman" w:cs="Times New Roman"/>
          <w:sz w:val="24"/>
          <w:szCs w:val="24"/>
        </w:rPr>
        <w:lastRenderedPageBreak/>
        <w:t>Принципы орфографии и пунктуации рассматриваются не как данность, а в их становлении, что позволяет ребенку глубже осознать их функциональную значимость, следовательно, формирование орфографических и пунктуационных навыков получает еще одну объяснительную и мотивационную основу.</w:t>
      </w:r>
    </w:p>
    <w:p w:rsidR="005B6C38" w:rsidRPr="00A514B8" w:rsidRDefault="005B6C38" w:rsidP="005B6C38">
      <w:pPr>
        <w:pStyle w:val="Text"/>
        <w:spacing w:before="120" w:line="240" w:lineRule="auto"/>
        <w:ind w:right="-37" w:firstLine="0"/>
        <w:rPr>
          <w:rFonts w:ascii="Times New Roman" w:hAnsi="Times New Roman"/>
          <w:sz w:val="24"/>
          <w:szCs w:val="24"/>
        </w:rPr>
      </w:pPr>
      <w:r w:rsidRPr="00A514B8">
        <w:rPr>
          <w:rFonts w:ascii="Times New Roman" w:hAnsi="Times New Roman"/>
          <w:b/>
          <w:color w:val="auto"/>
          <w:sz w:val="24"/>
          <w:szCs w:val="24"/>
        </w:rPr>
        <w:t>Основной задачей</w:t>
      </w:r>
      <w:r w:rsidRPr="00A514B8">
        <w:rPr>
          <w:rFonts w:ascii="Times New Roman" w:hAnsi="Times New Roman"/>
          <w:color w:val="auto"/>
          <w:sz w:val="24"/>
          <w:szCs w:val="24"/>
        </w:rPr>
        <w:t xml:space="preserve"> курса является </w:t>
      </w:r>
      <w:r w:rsidRPr="00A514B8">
        <w:rPr>
          <w:rFonts w:ascii="Times New Roman" w:hAnsi="Times New Roman"/>
          <w:sz w:val="24"/>
          <w:szCs w:val="24"/>
        </w:rPr>
        <w:t>обнаружение в практической деятельности основных проблем речевой коммуникации и освоение общих способов их разрешения.</w:t>
      </w:r>
    </w:p>
    <w:p w:rsidR="005B6C38" w:rsidRPr="00A514B8" w:rsidRDefault="005B6C38" w:rsidP="005B6C38">
      <w:pPr>
        <w:spacing w:after="0" w:line="240" w:lineRule="auto"/>
        <w:rPr>
          <w:rFonts w:ascii="Times New Roman" w:hAnsi="Times New Roman" w:cs="Times New Roman"/>
          <w:b/>
          <w:bCs/>
          <w:i/>
          <w:sz w:val="24"/>
          <w:szCs w:val="24"/>
        </w:rPr>
      </w:pPr>
      <w:r w:rsidRPr="00A514B8">
        <w:rPr>
          <w:rFonts w:ascii="Times New Roman" w:hAnsi="Times New Roman" w:cs="Times New Roman"/>
          <w:b/>
          <w:bCs/>
          <w:i/>
          <w:sz w:val="24"/>
          <w:szCs w:val="24"/>
        </w:rPr>
        <w:tab/>
      </w:r>
    </w:p>
    <w:p w:rsidR="005B6C38" w:rsidRPr="00A514B8" w:rsidRDefault="005B6C38" w:rsidP="005B6C38">
      <w:pPr>
        <w:spacing w:after="0" w:line="240" w:lineRule="auto"/>
        <w:ind w:firstLine="709"/>
        <w:rPr>
          <w:rFonts w:ascii="Times New Roman" w:hAnsi="Times New Roman" w:cs="Times New Roman"/>
          <w:b/>
          <w:bCs/>
          <w:i/>
          <w:sz w:val="24"/>
          <w:szCs w:val="24"/>
        </w:rPr>
      </w:pPr>
      <w:r w:rsidRPr="00A514B8">
        <w:rPr>
          <w:rFonts w:ascii="Times New Roman" w:hAnsi="Times New Roman" w:cs="Times New Roman"/>
          <w:b/>
          <w:bCs/>
          <w:i/>
          <w:sz w:val="24"/>
          <w:szCs w:val="24"/>
        </w:rPr>
        <w:t>Английский  язык (5-6 классы).</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ab/>
        <w:t xml:space="preserve">На этапе перехода из начальной в основную школу у младших подростков несмотря на то, что  сформировались у них элементарные общеучебные и коммуникативные умения, и они ориентируются в четырех видах речевой деятельности, они еще не способны к самостоятельной работе и во всем следуют указаниям учителя. Уроки иностранного языка как никакие другие помогают детям в социализации, поскольку предполагают интенсивное общение при совместной деятельности, при работе в парах и группах. Важнейшая задача учителя постепенно приучить их к таким видам работы, научить слушать друг друга, учитывать мнение партнера, проявлять инициативу и целеустремленность. Но так как на этом этапе дети еще не уверенно владеют речевыми формами, еще не усвоили модели речевого общения, большое место занимает элементарная тренировка – повторение образцов за учителем или аудиозаписью, заучивание наизусть стишков и песенок, инсценировки, игры. Просмотр мультфильмов или учебных фильмов на английском языке поможет им больше, чем заучивание новых слов списком, зазубривание грамматических правил, и бесконечное количество механических упражнений, не говоря уже о том, что яркие зрелищные уроки формируют положительное отношение к предмету. Накопление образцов и моделей создаст почву для теоретического осмысления грамматики в период обучения в 7-9 классах. Психологи утверждают, что именно этот этап важен для создания долговременной мотивации. Подходя к седьмому классу, ребенок либо настраивается на совершенствование в языке, или теряет интерес к этому предмет, разочарованный неудачами при постижении грамматики. "Слишком много грамматики" – вот характеристика традиционного подхода. </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ab/>
        <w:t xml:space="preserve">При усвоенном </w:t>
      </w:r>
      <w:r w:rsidRPr="00A514B8">
        <w:rPr>
          <w:rFonts w:ascii="Times New Roman" w:hAnsi="Times New Roman" w:cs="Times New Roman"/>
          <w:b/>
          <w:bCs/>
          <w:sz w:val="24"/>
          <w:szCs w:val="24"/>
        </w:rPr>
        <w:t>предпороговом уровне А2 (</w:t>
      </w:r>
      <w:r w:rsidRPr="00A514B8">
        <w:rPr>
          <w:rFonts w:ascii="Times New Roman" w:hAnsi="Times New Roman" w:cs="Times New Roman"/>
          <w:bCs/>
          <w:sz w:val="24"/>
          <w:szCs w:val="24"/>
        </w:rPr>
        <w:t>по окончании 6 класса</w:t>
      </w:r>
      <w:r w:rsidRPr="00A514B8">
        <w:rPr>
          <w:rFonts w:ascii="Times New Roman" w:hAnsi="Times New Roman" w:cs="Times New Roman"/>
          <w:b/>
          <w:bCs/>
          <w:sz w:val="24"/>
          <w:szCs w:val="24"/>
        </w:rPr>
        <w:t>)</w:t>
      </w:r>
      <w:r w:rsidRPr="00A514B8">
        <w:rPr>
          <w:rFonts w:ascii="Times New Roman" w:hAnsi="Times New Roman" w:cs="Times New Roman"/>
          <w:bCs/>
          <w:sz w:val="24"/>
          <w:szCs w:val="24"/>
        </w:rPr>
        <w:t xml:space="preserve"> ученик понимает отдельные предложения и часто встречающиеся выражения, связанные с основными сферами жизни (например, основные сведения о себе и членах своей семьи, друзьях, школе, покупках, и т.п.). Может выполнить задачи, связанные с простым обменом информации на знакомые или бытовые темы. В простых выражениях может рассказать о себе, своих родных и близких, описать основные аспекты повседневной жизни. </w:t>
      </w:r>
    </w:p>
    <w:p w:rsidR="005B6C38" w:rsidRPr="00A514B8" w:rsidRDefault="005B6C38" w:rsidP="005B6C38">
      <w:pPr>
        <w:tabs>
          <w:tab w:val="left" w:pos="720"/>
        </w:tabs>
        <w:spacing w:after="0" w:line="240" w:lineRule="auto"/>
        <w:rPr>
          <w:rFonts w:ascii="Times New Roman" w:hAnsi="Times New Roman" w:cs="Times New Roman"/>
          <w:b/>
          <w:bCs/>
          <w:i/>
          <w:sz w:val="24"/>
          <w:szCs w:val="24"/>
        </w:rPr>
      </w:pPr>
      <w:r w:rsidRPr="00A514B8">
        <w:rPr>
          <w:rFonts w:ascii="Times New Roman" w:hAnsi="Times New Roman" w:cs="Times New Roman"/>
          <w:b/>
          <w:bCs/>
          <w:i/>
          <w:sz w:val="24"/>
          <w:szCs w:val="24"/>
        </w:rPr>
        <w:tab/>
      </w:r>
    </w:p>
    <w:p w:rsidR="005B6C38" w:rsidRPr="00A514B8" w:rsidRDefault="005B6C38" w:rsidP="005B6C38">
      <w:pPr>
        <w:tabs>
          <w:tab w:val="left" w:pos="720"/>
        </w:tabs>
        <w:spacing w:after="0" w:line="240" w:lineRule="auto"/>
        <w:rPr>
          <w:rFonts w:ascii="Times New Roman" w:hAnsi="Times New Roman" w:cs="Times New Roman"/>
          <w:sz w:val="24"/>
          <w:szCs w:val="24"/>
        </w:rPr>
      </w:pPr>
      <w:r w:rsidRPr="00A514B8">
        <w:rPr>
          <w:rFonts w:ascii="Times New Roman" w:hAnsi="Times New Roman" w:cs="Times New Roman"/>
          <w:b/>
          <w:bCs/>
          <w:i/>
          <w:sz w:val="24"/>
          <w:szCs w:val="24"/>
        </w:rPr>
        <w:tab/>
        <w:t>Математика (5-6 классы)</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0"/>
          <w:numId w:val="10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продолжить формирование у школьников основ теоретического мышления (анализа, планирования и рефлексии);</w:t>
      </w:r>
    </w:p>
    <w:p w:rsidR="005B6C38" w:rsidRPr="00A514B8" w:rsidRDefault="005B6C38" w:rsidP="005B6C38">
      <w:pPr>
        <w:numPr>
          <w:ilvl w:val="0"/>
          <w:numId w:val="10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 основе рефлексии  начальной школы выделить ключевые предметные задачи, которые привели к их созданию, оценить в какой степени имеющиеся способы действий позволяют решить эти задачи, проанализировать и сравнить различные модели, описывающие эти способы;</w:t>
      </w:r>
    </w:p>
    <w:p w:rsidR="005B6C38" w:rsidRPr="00A514B8" w:rsidRDefault="005B6C38" w:rsidP="005B6C38">
      <w:pPr>
        <w:numPr>
          <w:ilvl w:val="0"/>
          <w:numId w:val="10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 основе  обобщения и систематизации материала начальной школы выделить общие аспекты понятий  величины и числа;</w:t>
      </w:r>
    </w:p>
    <w:p w:rsidR="005B6C38" w:rsidRPr="00A514B8" w:rsidRDefault="005B6C38" w:rsidP="005B6C38">
      <w:pPr>
        <w:numPr>
          <w:ilvl w:val="0"/>
          <w:numId w:val="10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организовать целенаправленную деятельность детей по построению других числовых систем (расширение системы натуральных чисел, в конечном счете всей системы действительных чисел);</w:t>
      </w:r>
    </w:p>
    <w:p w:rsidR="005B6C38" w:rsidRPr="00A514B8" w:rsidRDefault="005B6C38" w:rsidP="005B6C38">
      <w:pPr>
        <w:numPr>
          <w:ilvl w:val="0"/>
          <w:numId w:val="104"/>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sz w:val="24"/>
          <w:szCs w:val="24"/>
        </w:rPr>
        <w:t>усилить роль моделирования в связи с приобретением моделями качественно нового характера (из средства фиксации способов, открытых в предметном плане модели становятся источником постановки учебных задач и тем самым – открытия новых способов)</w:t>
      </w:r>
    </w:p>
    <w:p w:rsidR="005B6C38" w:rsidRPr="00A514B8" w:rsidRDefault="005B6C38" w:rsidP="005B6C38">
      <w:pPr>
        <w:pStyle w:val="af2"/>
        <w:rPr>
          <w:rFonts w:ascii="Times New Roman" w:hAnsi="Times New Roman" w:cs="Times New Roman"/>
          <w:b/>
          <w:i/>
          <w:sz w:val="24"/>
          <w:szCs w:val="24"/>
        </w:rPr>
      </w:pPr>
    </w:p>
    <w:p w:rsidR="00803FA4" w:rsidRPr="00A514B8" w:rsidRDefault="00803FA4" w:rsidP="005B6C38">
      <w:pPr>
        <w:pStyle w:val="af2"/>
        <w:ind w:firstLine="709"/>
        <w:rPr>
          <w:rFonts w:ascii="Times New Roman" w:hAnsi="Times New Roman" w:cs="Times New Roman"/>
          <w:b/>
          <w:i/>
          <w:sz w:val="24"/>
          <w:szCs w:val="24"/>
        </w:rPr>
      </w:pPr>
    </w:p>
    <w:p w:rsidR="00803FA4" w:rsidRPr="00A514B8" w:rsidRDefault="00803FA4" w:rsidP="005B6C38">
      <w:pPr>
        <w:pStyle w:val="af2"/>
        <w:ind w:firstLine="709"/>
        <w:rPr>
          <w:rFonts w:ascii="Times New Roman" w:hAnsi="Times New Roman" w:cs="Times New Roman"/>
          <w:b/>
          <w:i/>
          <w:sz w:val="24"/>
          <w:szCs w:val="24"/>
        </w:rPr>
      </w:pPr>
    </w:p>
    <w:p w:rsidR="005B6C38" w:rsidRPr="00A514B8" w:rsidRDefault="005B6C38" w:rsidP="005B6C38">
      <w:pPr>
        <w:pStyle w:val="af2"/>
        <w:ind w:firstLine="709"/>
        <w:rPr>
          <w:rFonts w:ascii="Times New Roman" w:hAnsi="Times New Roman" w:cs="Times New Roman"/>
          <w:b/>
          <w:i/>
          <w:sz w:val="24"/>
          <w:szCs w:val="24"/>
        </w:rPr>
      </w:pPr>
      <w:r w:rsidRPr="00A514B8">
        <w:rPr>
          <w:rFonts w:ascii="Times New Roman" w:hAnsi="Times New Roman" w:cs="Times New Roman"/>
          <w:b/>
          <w:i/>
          <w:sz w:val="24"/>
          <w:szCs w:val="24"/>
        </w:rPr>
        <w:lastRenderedPageBreak/>
        <w:t>Литература (5-6 классы)</w:t>
      </w:r>
    </w:p>
    <w:p w:rsidR="005B6C38" w:rsidRPr="00A514B8" w:rsidRDefault="005B6C38" w:rsidP="005B6C38">
      <w:pPr>
        <w:pStyle w:val="af2"/>
        <w:rPr>
          <w:rFonts w:ascii="Times New Roman" w:hAnsi="Times New Roman" w:cs="Times New Roman"/>
          <w:iCs/>
          <w:sz w:val="24"/>
          <w:szCs w:val="24"/>
        </w:rPr>
      </w:pPr>
      <w:r w:rsidRPr="00A514B8">
        <w:rPr>
          <w:rFonts w:ascii="Times New Roman" w:hAnsi="Times New Roman" w:cs="Times New Roman"/>
          <w:sz w:val="24"/>
          <w:szCs w:val="24"/>
        </w:rPr>
        <w:t xml:space="preserve">Основная цель  курса литературы  рассчитана на все годы обучения в школе, - </w:t>
      </w:r>
      <w:r w:rsidRPr="00A514B8">
        <w:rPr>
          <w:rFonts w:ascii="Times New Roman" w:hAnsi="Times New Roman" w:cs="Times New Roman"/>
          <w:iCs/>
          <w:sz w:val="24"/>
          <w:szCs w:val="24"/>
        </w:rPr>
        <w:t>воспитание эстетически развитого читателя.</w:t>
      </w:r>
    </w:p>
    <w:p w:rsidR="005B6C38" w:rsidRPr="00A514B8" w:rsidRDefault="005B6C38" w:rsidP="005B6C38">
      <w:pPr>
        <w:spacing w:after="0" w:line="240" w:lineRule="auto"/>
        <w:rPr>
          <w:rFonts w:ascii="Times New Roman" w:hAnsi="Times New Roman" w:cs="Times New Roman"/>
          <w:iCs/>
          <w:sz w:val="24"/>
          <w:szCs w:val="24"/>
        </w:rPr>
      </w:pPr>
      <w:r w:rsidRPr="00A514B8">
        <w:rPr>
          <w:rFonts w:ascii="Times New Roman" w:hAnsi="Times New Roman" w:cs="Times New Roman"/>
          <w:sz w:val="24"/>
          <w:szCs w:val="24"/>
        </w:rPr>
        <w:t xml:space="preserve">   Обучение в 5-6 классах начинает разворачиваться по двум основным линиям: «Читательская практика и детское творчество» и «История мировой литературы». Обучение по линии </w:t>
      </w:r>
      <w:r w:rsidRPr="00A514B8">
        <w:rPr>
          <w:rFonts w:ascii="Times New Roman" w:hAnsi="Times New Roman" w:cs="Times New Roman"/>
          <w:i/>
          <w:iCs/>
          <w:sz w:val="24"/>
          <w:szCs w:val="24"/>
        </w:rPr>
        <w:t>«Читательская практика и детское творчество»</w:t>
      </w:r>
      <w:r w:rsidRPr="00A514B8">
        <w:rPr>
          <w:rFonts w:ascii="Times New Roman" w:hAnsi="Times New Roman" w:cs="Times New Roman"/>
          <w:sz w:val="24"/>
          <w:szCs w:val="24"/>
        </w:rPr>
        <w:t xml:space="preserve"> продолжает начатую в начальной школе работу по становлению позиций автора, читателя, теоретика, критика.</w:t>
      </w:r>
      <w:r w:rsidRPr="00A514B8">
        <w:rPr>
          <w:rFonts w:ascii="Times New Roman" w:hAnsi="Times New Roman" w:cs="Times New Roman"/>
          <w:iCs/>
          <w:sz w:val="24"/>
          <w:szCs w:val="24"/>
        </w:rPr>
        <w:t xml:space="preserve"> Эта линия обучения обеспечивает преемственность перехода из начальной в основную школу. Она позволяет детям в привычных для них формах работы наращивать свои достижения, осваивать то, что не до конца освоено (например, введенное в 4-м классе понятие родового деления литературы). Благодаря этой линии сохраняется высокая мотивация учения. Особое значение имеет то обстоятельство, что именно на этой линии происходит постепенный переход от коллективных форм работы к индивидуальным.</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Линия обучения </w:t>
      </w:r>
      <w:r w:rsidRPr="00A514B8">
        <w:rPr>
          <w:rFonts w:ascii="Times New Roman" w:hAnsi="Times New Roman" w:cs="Times New Roman"/>
          <w:i/>
          <w:iCs/>
          <w:sz w:val="24"/>
          <w:szCs w:val="24"/>
        </w:rPr>
        <w:t xml:space="preserve">«История мировой литературы» </w:t>
      </w:r>
      <w:r w:rsidRPr="00A514B8">
        <w:rPr>
          <w:rFonts w:ascii="Times New Roman" w:hAnsi="Times New Roman" w:cs="Times New Roman"/>
          <w:iCs/>
          <w:sz w:val="24"/>
          <w:szCs w:val="24"/>
        </w:rPr>
        <w:t xml:space="preserve">только появляется в пятом классе, становится новой линией в литературе и постепенно становится ведущей. На историко-литературной линии обучения перед детьми разворачивается процесс исторического развития литературы и </w:t>
      </w:r>
      <w:r w:rsidRPr="00A514B8">
        <w:rPr>
          <w:rFonts w:ascii="Times New Roman" w:hAnsi="Times New Roman" w:cs="Times New Roman"/>
          <w:sz w:val="24"/>
          <w:szCs w:val="24"/>
        </w:rPr>
        <w:t xml:space="preserve">создаются </w:t>
      </w:r>
      <w:r w:rsidRPr="00A514B8">
        <w:rPr>
          <w:rFonts w:ascii="Times New Roman" w:hAnsi="Times New Roman" w:cs="Times New Roman"/>
          <w:i/>
          <w:sz w:val="24"/>
          <w:szCs w:val="24"/>
        </w:rPr>
        <w:t xml:space="preserve">условия </w:t>
      </w:r>
      <w:r w:rsidRPr="00A514B8">
        <w:rPr>
          <w:rFonts w:ascii="Times New Roman" w:hAnsi="Times New Roman" w:cs="Times New Roman"/>
          <w:sz w:val="24"/>
          <w:szCs w:val="24"/>
        </w:rPr>
        <w:t xml:space="preserve">формирования долговременной </w:t>
      </w:r>
      <w:r w:rsidRPr="00A514B8">
        <w:rPr>
          <w:rFonts w:ascii="Times New Roman" w:hAnsi="Times New Roman" w:cs="Times New Roman"/>
          <w:i/>
          <w:iCs/>
          <w:sz w:val="24"/>
          <w:szCs w:val="24"/>
        </w:rPr>
        <w:t xml:space="preserve">установкина действие вечного закона художественной формы </w:t>
      </w:r>
      <w:r w:rsidRPr="00A514B8">
        <w:rPr>
          <w:rFonts w:ascii="Times New Roman" w:hAnsi="Times New Roman" w:cs="Times New Roman"/>
          <w:sz w:val="24"/>
          <w:szCs w:val="24"/>
        </w:rPr>
        <w:t>в определенном, меняющемся со временем культурно-историческом обличии.</w:t>
      </w:r>
    </w:p>
    <w:p w:rsidR="005B6C38" w:rsidRPr="00A514B8" w:rsidRDefault="005B6C38" w:rsidP="005B6C38">
      <w:pPr>
        <w:spacing w:after="0" w:line="240" w:lineRule="auto"/>
        <w:rPr>
          <w:rFonts w:ascii="Times New Roman" w:hAnsi="Times New Roman" w:cs="Times New Roman"/>
          <w:b/>
          <w:i/>
          <w:sz w:val="24"/>
          <w:szCs w:val="24"/>
        </w:rPr>
      </w:pPr>
    </w:p>
    <w:p w:rsidR="005B6C38" w:rsidRPr="00A514B8" w:rsidRDefault="005B6C38" w:rsidP="005B6C38">
      <w:pPr>
        <w:spacing w:after="0" w:line="240" w:lineRule="auto"/>
        <w:ind w:firstLine="709"/>
        <w:rPr>
          <w:rFonts w:ascii="Times New Roman" w:hAnsi="Times New Roman" w:cs="Times New Roman"/>
          <w:sz w:val="24"/>
          <w:szCs w:val="24"/>
        </w:rPr>
      </w:pPr>
      <w:r w:rsidRPr="00A514B8">
        <w:rPr>
          <w:rFonts w:ascii="Times New Roman" w:hAnsi="Times New Roman" w:cs="Times New Roman"/>
          <w:b/>
          <w:i/>
          <w:sz w:val="24"/>
          <w:szCs w:val="24"/>
        </w:rPr>
        <w:t xml:space="preserve">История (5-6 классы) - </w:t>
      </w:r>
      <w:r w:rsidRPr="00A514B8">
        <w:rPr>
          <w:rFonts w:ascii="Times New Roman" w:hAnsi="Times New Roman" w:cs="Times New Roman"/>
          <w:sz w:val="24"/>
          <w:szCs w:val="24"/>
        </w:rPr>
        <w:t xml:space="preserve">главная </w:t>
      </w:r>
      <w:r w:rsidRPr="00A514B8">
        <w:rPr>
          <w:rFonts w:ascii="Times New Roman" w:hAnsi="Times New Roman" w:cs="Times New Roman"/>
          <w:iCs/>
          <w:sz w:val="24"/>
          <w:szCs w:val="24"/>
        </w:rPr>
        <w:t>цель изученияна этом этапе образования</w:t>
      </w:r>
      <w:r w:rsidRPr="00A514B8">
        <w:rPr>
          <w:rFonts w:ascii="Times New Roman" w:hAnsi="Times New Roman" w:cs="Times New Roman"/>
          <w:sz w:val="24"/>
          <w:szCs w:val="24"/>
        </w:rPr>
        <w:t>– формирование первичных (базовых) ориентиров для самоидентификации школьников, определения ценностных прио</w:t>
      </w:r>
      <w:r w:rsidRPr="00A514B8">
        <w:rPr>
          <w:rFonts w:ascii="Times New Roman" w:hAnsi="Times New Roman" w:cs="Times New Roman"/>
          <w:sz w:val="24"/>
          <w:szCs w:val="24"/>
        </w:rPr>
        <w:softHyphen/>
        <w:t>ритетов и критического восприятия общественно-политической и исторической информации на основе осмысления и усвоения ключевых (исходных) положений теории исторического знания и методологии исторического исследования.</w:t>
      </w:r>
    </w:p>
    <w:p w:rsidR="005B6C38" w:rsidRPr="00A514B8" w:rsidRDefault="005B6C38" w:rsidP="005B6C38">
      <w:pPr>
        <w:spacing w:after="0" w:line="240" w:lineRule="auto"/>
        <w:rPr>
          <w:rFonts w:ascii="Times New Roman" w:hAnsi="Times New Roman" w:cs="Times New Roman"/>
          <w:i/>
          <w:sz w:val="24"/>
          <w:szCs w:val="24"/>
        </w:rPr>
      </w:pPr>
      <w:r w:rsidRPr="00A514B8">
        <w:rPr>
          <w:rFonts w:ascii="Times New Roman" w:hAnsi="Times New Roman" w:cs="Times New Roman"/>
          <w:bCs/>
          <w:sz w:val="24"/>
          <w:szCs w:val="24"/>
        </w:rPr>
        <w:tab/>
        <w:t>История как учебный  на первом этапе (5-6 класс) ставит следующие основные  задачи:</w:t>
      </w:r>
    </w:p>
    <w:p w:rsidR="005B6C38" w:rsidRPr="00A514B8" w:rsidRDefault="005B6C38" w:rsidP="005B6C38">
      <w:pPr>
        <w:numPr>
          <w:ilvl w:val="0"/>
          <w:numId w:val="15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первичные (базовые) ориентиры для гражданской, социальной, этнонациональной и культурной са</w:t>
      </w:r>
      <w:r w:rsidRPr="00A514B8">
        <w:rPr>
          <w:rFonts w:ascii="Times New Roman" w:hAnsi="Times New Roman" w:cs="Times New Roman"/>
          <w:sz w:val="24"/>
          <w:szCs w:val="24"/>
        </w:rPr>
        <w:softHyphen/>
        <w:t>моидентификации на основе усвоения системы исторических понятий и представлений о прошлом;</w:t>
      </w:r>
    </w:p>
    <w:p w:rsidR="005B6C38" w:rsidRPr="00A514B8" w:rsidRDefault="005B6C38" w:rsidP="005B6C38">
      <w:pPr>
        <w:numPr>
          <w:ilvl w:val="0"/>
          <w:numId w:val="154"/>
        </w:numPr>
        <w:tabs>
          <w:tab w:val="left" w:pos="284"/>
        </w:tabs>
        <w:spacing w:after="0" w:line="240" w:lineRule="auto"/>
        <w:ind w:left="0" w:firstLine="0"/>
        <w:jc w:val="both"/>
        <w:rPr>
          <w:rStyle w:val="dash041e0431044b0447043d044b0439char1"/>
        </w:rPr>
      </w:pPr>
      <w:r w:rsidRPr="00A514B8">
        <w:rPr>
          <w:rStyle w:val="dash041e0431044b0447043d044b0439char1"/>
        </w:rPr>
        <w:t>овладеть элементарными представлениями о закономерностях развития человеческого общества с древности до наших дней в экономической, социальной, политической и культурной сферах; пониманием основных принципов жизни общества в прошлом и настоящем, взаимосвязи между природными, социальными, экономическими, политическими и культурными явлениями, их влияния на жизнь человека;</w:t>
      </w:r>
    </w:p>
    <w:p w:rsidR="005B6C38" w:rsidRPr="00A514B8" w:rsidRDefault="005B6C38" w:rsidP="005B6C38">
      <w:pPr>
        <w:numPr>
          <w:ilvl w:val="0"/>
          <w:numId w:val="154"/>
        </w:numPr>
        <w:tabs>
          <w:tab w:val="left" w:pos="284"/>
        </w:tabs>
        <w:spacing w:after="0" w:line="240" w:lineRule="auto"/>
        <w:ind w:left="0" w:firstLine="0"/>
        <w:jc w:val="both"/>
        <w:rPr>
          <w:rStyle w:val="dash041e0431044b0447043d044b0439char1"/>
        </w:rPr>
      </w:pPr>
      <w:r w:rsidRPr="00A514B8">
        <w:rPr>
          <w:rStyle w:val="dash041e0431044b0447043d044b0439char1"/>
        </w:rPr>
        <w:t>сформировать умения определять исторические и общественно-политические понятия и использовать их для осмысления сущности современных общественных явлений,  жизни в современном мире;</w:t>
      </w:r>
    </w:p>
    <w:p w:rsidR="005B6C38" w:rsidRPr="00A514B8" w:rsidRDefault="005B6C38" w:rsidP="005B6C38">
      <w:pPr>
        <w:numPr>
          <w:ilvl w:val="0"/>
          <w:numId w:val="154"/>
        </w:numPr>
        <w:tabs>
          <w:tab w:val="left" w:pos="284"/>
        </w:tabs>
        <w:spacing w:after="0" w:line="240" w:lineRule="auto"/>
        <w:ind w:left="0" w:firstLine="0"/>
        <w:jc w:val="both"/>
        <w:rPr>
          <w:rStyle w:val="dash041e0431044b0447043d044b0439char1"/>
        </w:rPr>
      </w:pPr>
      <w:r w:rsidRPr="00A514B8">
        <w:rPr>
          <w:rStyle w:val="dash041e0431044b0447043d044b0439char1"/>
        </w:rPr>
        <w:t xml:space="preserve">сформировать умения искать, проверять, систематизировать, анализировать и сопоставлять содержащуюся в различных источниках информацию о событиях и явлениях прошлого; представлять историческую информацию в наглядной форме (презентация и др.); </w:t>
      </w:r>
    </w:p>
    <w:p w:rsidR="005B6C38" w:rsidRPr="00A514B8" w:rsidRDefault="005B6C38" w:rsidP="005B6C38">
      <w:pPr>
        <w:numPr>
          <w:ilvl w:val="0"/>
          <w:numId w:val="154"/>
        </w:numPr>
        <w:tabs>
          <w:tab w:val="left" w:pos="284"/>
        </w:tabs>
        <w:spacing w:after="0" w:line="240" w:lineRule="auto"/>
        <w:ind w:left="0" w:firstLine="0"/>
        <w:jc w:val="both"/>
        <w:rPr>
          <w:rStyle w:val="dash041e0431044b0447043d044b0439char1"/>
        </w:rPr>
      </w:pPr>
      <w:r w:rsidRPr="00A514B8">
        <w:rPr>
          <w:rStyle w:val="dash041e0431044b0447043d044b0439char1"/>
        </w:rPr>
        <w:t xml:space="preserve">воспитать уважительное и толерантное отношение к прошлому через понимание исторической обусловленности и мотивации поступков людей предшествующих эпох.   </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ind w:firstLine="709"/>
        <w:rPr>
          <w:rFonts w:ascii="Times New Roman" w:hAnsi="Times New Roman" w:cs="Times New Roman"/>
          <w:bCs/>
          <w:sz w:val="24"/>
          <w:szCs w:val="24"/>
        </w:rPr>
      </w:pPr>
      <w:r w:rsidRPr="00A514B8">
        <w:rPr>
          <w:rFonts w:ascii="Times New Roman" w:hAnsi="Times New Roman" w:cs="Times New Roman"/>
          <w:b/>
          <w:bCs/>
          <w:i/>
          <w:sz w:val="24"/>
          <w:szCs w:val="24"/>
        </w:rPr>
        <w:t xml:space="preserve">Обществознание (5-6 класс) </w:t>
      </w:r>
      <w:r w:rsidRPr="00A514B8">
        <w:rPr>
          <w:rFonts w:ascii="Times New Roman" w:hAnsi="Times New Roman" w:cs="Times New Roman"/>
          <w:bCs/>
          <w:sz w:val="24"/>
          <w:szCs w:val="24"/>
        </w:rPr>
        <w:t>интегративный курс пропедевтического характера, закладывающий основы для изучения в последующие годы не только правового, но и остальных курсов обществоведческого  цикла (поведение человека, интересы и ценности, формирование способов  регулирования отношений «человек-человек» и «человек-общество» в различные исторические эпохи, в различных культурах в современном мире, в России).</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Данный курс ставит следующие основные задачи на этом этапе  образования:</w:t>
      </w:r>
    </w:p>
    <w:p w:rsidR="005B6C38" w:rsidRPr="00A514B8" w:rsidRDefault="005B6C38" w:rsidP="005B6C38">
      <w:pPr>
        <w:numPr>
          <w:ilvl w:val="0"/>
          <w:numId w:val="155"/>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 xml:space="preserve"> развить  конфликтную компетентность, в том числе в формировании способности формулировать  правила для урегулирования ситуаций, возникающих при столкновении интересов, представлений, традиций, обычаев, и соблюдения этих правил;</w:t>
      </w:r>
    </w:p>
    <w:p w:rsidR="005B6C38" w:rsidRPr="00A514B8" w:rsidRDefault="005B6C38" w:rsidP="005B6C38">
      <w:pPr>
        <w:numPr>
          <w:ilvl w:val="0"/>
          <w:numId w:val="155"/>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lastRenderedPageBreak/>
        <w:t>приобрести способность вычленять правовое содержание жизненной ситуации (выявление ситуаций, регулируемых правом, этикой, моралью, различение этих  ситуаций и т.п.);</w:t>
      </w:r>
    </w:p>
    <w:p w:rsidR="005B6C38" w:rsidRPr="00A514B8" w:rsidRDefault="005B6C38" w:rsidP="005B6C38">
      <w:pPr>
        <w:numPr>
          <w:ilvl w:val="0"/>
          <w:numId w:val="155"/>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пробрести общие представления (знания) о праве,  обществе, российском государстве.</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Условиями решения образовательных задач являются:</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а) образовательная  среда (уклад школы), обеспечивающая возможность реальной  пробы  себя в квазиправовых ситуациях и анализа различных позиций участников реальных ситуаций;</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б) учебные мероприятия 2 типов: учебно-информационный блок (право как необходимое условие существования и развития человеческого общества); практикумы, в которых моделируются наиболее типичные правовые  ситуации.</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E260A8" w:rsidP="005B6C38">
      <w:pPr>
        <w:spacing w:after="0" w:line="240" w:lineRule="auto"/>
        <w:ind w:firstLine="709"/>
        <w:rPr>
          <w:rFonts w:ascii="Times New Roman" w:hAnsi="Times New Roman" w:cs="Times New Roman"/>
          <w:b/>
          <w:bCs/>
          <w:i/>
          <w:sz w:val="24"/>
          <w:szCs w:val="24"/>
        </w:rPr>
      </w:pPr>
      <w:r w:rsidRPr="00A514B8">
        <w:rPr>
          <w:rFonts w:ascii="Times New Roman" w:hAnsi="Times New Roman" w:cs="Times New Roman"/>
          <w:b/>
          <w:bCs/>
          <w:i/>
          <w:sz w:val="24"/>
          <w:szCs w:val="24"/>
        </w:rPr>
        <w:t>биология, география</w:t>
      </w:r>
      <w:r w:rsidR="005B6C38" w:rsidRPr="00A514B8">
        <w:rPr>
          <w:rFonts w:ascii="Times New Roman" w:hAnsi="Times New Roman" w:cs="Times New Roman"/>
          <w:b/>
          <w:bCs/>
          <w:i/>
          <w:sz w:val="24"/>
          <w:szCs w:val="24"/>
        </w:rPr>
        <w:t xml:space="preserve"> (5-6 классы)</w:t>
      </w:r>
      <w:r w:rsidR="005B6C38"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систематизировать и обобщить детский опыт взаимодействия с природой;</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познакомить учащихся с культурным опытом использования природных объектов и явлений в разных видах человеческой деятельности;</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организовать включение учащихся в разные виды  предметно-преобразующей деятельности с целью поиска способов и средств воздействия на природные процессы, управления природными процессами;</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организовать учебно-исследовательскую деятельность учащихся, в которой становится возможным переход от поиска средств практического воздействия на природу к поиску связей и отношений самих природных объектов;</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совершенствовать совместные и выращивать индивидуальные способы решения учебных задач (в совместном проектировании, разновозрастном сотрудничестве, разных видах письменных дискуссий и пр.);</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освоить разные способы работы с научными текстами;</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реализовать заложенные в  государственном образовательном стандарте общедидактические цели образования в отношении развития и формирования ключевых компетентностей учащихся.</w:t>
      </w:r>
    </w:p>
    <w:p w:rsidR="005B6C38" w:rsidRPr="00A514B8" w:rsidRDefault="005B6C38" w:rsidP="005B6C38">
      <w:pPr>
        <w:spacing w:after="0" w:line="240" w:lineRule="auto"/>
        <w:rPr>
          <w:rFonts w:ascii="Times New Roman" w:hAnsi="Times New Roman" w:cs="Times New Roman"/>
          <w:b/>
          <w:bCs/>
          <w:sz w:val="24"/>
          <w:szCs w:val="24"/>
        </w:rPr>
      </w:pPr>
      <w:r w:rsidRPr="00A514B8">
        <w:rPr>
          <w:rFonts w:ascii="Times New Roman" w:hAnsi="Times New Roman" w:cs="Times New Roman"/>
          <w:sz w:val="24"/>
          <w:szCs w:val="24"/>
        </w:rPr>
        <w:tab/>
        <w:t>В связи с поставленными задачами курс природоведения опирается на логику перехода от знакомства детей с общекультурной проблематикой  использования  природных объектов человеком - через  опробование  целей и средств предметно-преобразующей   деятельности в условиях “сопротивления” природных объектов и процессов - к  познанию  строения  и свойств природных объектов в их сущностностных, не зависящих  от человека связях и отношениях.</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ind w:firstLine="709"/>
        <w:rPr>
          <w:rFonts w:ascii="Times New Roman" w:hAnsi="Times New Roman" w:cs="Times New Roman"/>
          <w:bCs/>
          <w:sz w:val="24"/>
          <w:szCs w:val="24"/>
        </w:rPr>
      </w:pPr>
      <w:r w:rsidRPr="00A514B8">
        <w:rPr>
          <w:rFonts w:ascii="Times New Roman" w:hAnsi="Times New Roman" w:cs="Times New Roman"/>
          <w:b/>
          <w:bCs/>
          <w:i/>
          <w:sz w:val="24"/>
          <w:szCs w:val="24"/>
        </w:rPr>
        <w:t>Изобразительное  искусство (5-6 класс</w:t>
      </w:r>
      <w:r w:rsidRPr="00A514B8">
        <w:rPr>
          <w:rFonts w:ascii="Times New Roman" w:hAnsi="Times New Roman" w:cs="Times New Roman"/>
          <w:bCs/>
          <w:sz w:val="24"/>
          <w:szCs w:val="24"/>
        </w:rPr>
        <w:t>) ставит следующие основные  задачи курса на этапе  основного  образования:</w:t>
      </w:r>
    </w:p>
    <w:p w:rsidR="005B6C38" w:rsidRPr="00A514B8" w:rsidRDefault="005B6C38" w:rsidP="005B6C38">
      <w:pPr>
        <w:numPr>
          <w:ilvl w:val="0"/>
          <w:numId w:val="171"/>
        </w:numPr>
        <w:tabs>
          <w:tab w:val="left" w:pos="284"/>
          <w:tab w:val="left" w:pos="567"/>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оснастить образовательный процесс учебными и творческими задания, позволяющие ученику реализовать свой замысел путем выбора того вида, жанра или техники искусства, к которому у младшего подростка сложилось наибольшая склонность и достаточные изобразительные возможности;</w:t>
      </w:r>
    </w:p>
    <w:p w:rsidR="005B6C38" w:rsidRPr="00A514B8" w:rsidRDefault="005B6C38" w:rsidP="005B6C38">
      <w:pPr>
        <w:numPr>
          <w:ilvl w:val="0"/>
          <w:numId w:val="171"/>
        </w:numPr>
        <w:tabs>
          <w:tab w:val="left" w:pos="284"/>
          <w:tab w:val="left" w:pos="567"/>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организовать пробно-поисковые действия как через преобразование модели общего способа художественного изображения как отношений «конструкция-пропорции-экспрессия», так и через участие младших подростков в реализации собственных творческих замыслов;</w:t>
      </w:r>
    </w:p>
    <w:p w:rsidR="005B6C38" w:rsidRPr="00A514B8" w:rsidRDefault="005B6C38" w:rsidP="005B6C38">
      <w:pPr>
        <w:numPr>
          <w:ilvl w:val="0"/>
          <w:numId w:val="171"/>
        </w:numPr>
        <w:tabs>
          <w:tab w:val="left" w:pos="284"/>
          <w:tab w:val="left" w:pos="567"/>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сформировать представление об «историческом времени» на содержательных характеристиках этапов развития художественной культуры в том виде, как они отразились в разных видах изобразительных искусств прошлого;</w:t>
      </w:r>
    </w:p>
    <w:p w:rsidR="005B6C38" w:rsidRPr="00A514B8" w:rsidRDefault="005B6C38" w:rsidP="005B6C38">
      <w:pPr>
        <w:numPr>
          <w:ilvl w:val="0"/>
          <w:numId w:val="171"/>
        </w:numPr>
        <w:tabs>
          <w:tab w:val="left" w:pos="284"/>
          <w:tab w:val="left" w:pos="567"/>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обобщить и систематизировать способы художественной деятельности, освоенные в начальной школе, через разные виды и техники изобразительного искусства поисковым действием;</w:t>
      </w:r>
    </w:p>
    <w:p w:rsidR="005B6C38" w:rsidRPr="00A514B8" w:rsidRDefault="005B6C38" w:rsidP="005B6C38">
      <w:pPr>
        <w:numPr>
          <w:ilvl w:val="0"/>
          <w:numId w:val="171"/>
        </w:numPr>
        <w:tabs>
          <w:tab w:val="left" w:pos="284"/>
          <w:tab w:val="left" w:pos="567"/>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 xml:space="preserve">освоить  средства, используя которые младший подросток сможет самостоятельно включаться в художественное содержание (содержательную форму) произведений искусства разных стилей и направлений, в том числе и художников авангардов 20 века. Благодаря  чему  в последующие годы обучения 7- 11 классы  материал  занятий по предмету «Мировая художественная культура» будет </w:t>
      </w:r>
      <w:r w:rsidRPr="00A514B8">
        <w:rPr>
          <w:rFonts w:ascii="Times New Roman" w:hAnsi="Times New Roman" w:cs="Times New Roman"/>
          <w:bCs/>
          <w:sz w:val="24"/>
          <w:szCs w:val="24"/>
        </w:rPr>
        <w:lastRenderedPageBreak/>
        <w:t>осваиваться ими не только как историко-культурная информация, а с пониманием целостности, преемственности и художественной ценности искусства.</w:t>
      </w:r>
    </w:p>
    <w:p w:rsidR="005B6C38" w:rsidRPr="00A514B8" w:rsidRDefault="005B6C38" w:rsidP="005B6C38">
      <w:pPr>
        <w:spacing w:after="0" w:line="240" w:lineRule="auto"/>
        <w:rPr>
          <w:rFonts w:ascii="Times New Roman" w:hAnsi="Times New Roman" w:cs="Times New Roman"/>
          <w:bCs/>
          <w:sz w:val="24"/>
          <w:szCs w:val="24"/>
        </w:rPr>
      </w:pPr>
    </w:p>
    <w:p w:rsidR="005B6C38" w:rsidRPr="00A514B8" w:rsidRDefault="005B6C38" w:rsidP="005B6C38">
      <w:pPr>
        <w:spacing w:after="0" w:line="240" w:lineRule="auto"/>
        <w:rPr>
          <w:rFonts w:ascii="Times New Roman" w:hAnsi="Times New Roman" w:cs="Times New Roman"/>
          <w:b/>
          <w:bCs/>
          <w:sz w:val="24"/>
          <w:szCs w:val="24"/>
        </w:rPr>
      </w:pPr>
      <w:r w:rsidRPr="00A514B8">
        <w:rPr>
          <w:rFonts w:ascii="Times New Roman" w:hAnsi="Times New Roman" w:cs="Times New Roman"/>
          <w:b/>
          <w:bCs/>
          <w:sz w:val="24"/>
          <w:szCs w:val="24"/>
        </w:rPr>
        <w:t>3.2. Задачи учебных предметов на  этапе самоопределения (7-9 классы)</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 xml:space="preserve">На 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w:t>
      </w:r>
      <w:r w:rsidRPr="00A514B8">
        <w:rPr>
          <w:rFonts w:ascii="Times New Roman" w:hAnsi="Times New Roman" w:cs="Times New Roman"/>
          <w:b/>
          <w:bCs/>
          <w:i/>
          <w:sz w:val="24"/>
          <w:szCs w:val="24"/>
        </w:rPr>
        <w:t>личной инициативе и индивидуализации.</w:t>
      </w:r>
      <w:r w:rsidRPr="00A514B8">
        <w:rPr>
          <w:rFonts w:ascii="Times New Roman" w:hAnsi="Times New Roman" w:cs="Times New Roman"/>
          <w:bCs/>
          <w:sz w:val="24"/>
          <w:szCs w:val="24"/>
        </w:rPr>
        <w:t xml:space="preserve"> Условием реализации этих целей являются три сопряженных момента:</w:t>
      </w:r>
    </w:p>
    <w:p w:rsidR="005B6C38" w:rsidRPr="00A514B8" w:rsidRDefault="005B6C38" w:rsidP="005B6C38">
      <w:pPr>
        <w:numPr>
          <w:ilvl w:val="0"/>
          <w:numId w:val="98"/>
        </w:numPr>
        <w:tabs>
          <w:tab w:val="left" w:pos="284"/>
        </w:tabs>
        <w:spacing w:after="0" w:line="240" w:lineRule="auto"/>
        <w:ind w:left="0" w:firstLine="0"/>
        <w:jc w:val="both"/>
        <w:rPr>
          <w:rFonts w:ascii="Times New Roman" w:hAnsi="Times New Roman" w:cs="Times New Roman"/>
          <w:b/>
          <w:bCs/>
          <w:sz w:val="24"/>
          <w:szCs w:val="24"/>
        </w:rPr>
      </w:pPr>
      <w:r w:rsidRPr="00A514B8">
        <w:rPr>
          <w:rFonts w:ascii="Times New Roman" w:hAnsi="Times New Roman" w:cs="Times New Roman"/>
          <w:bCs/>
          <w:sz w:val="24"/>
          <w:szCs w:val="24"/>
        </w:rPr>
        <w:t>сведения к минимуму  учительского контроля за ходом  учебной деятельности в рамках дисциплин, которые осваивались с начала школы;</w:t>
      </w:r>
    </w:p>
    <w:p w:rsidR="005B6C38" w:rsidRPr="00A514B8" w:rsidRDefault="005B6C38" w:rsidP="005B6C38">
      <w:pPr>
        <w:numPr>
          <w:ilvl w:val="0"/>
          <w:numId w:val="98"/>
        </w:numPr>
        <w:tabs>
          <w:tab w:val="left" w:pos="284"/>
        </w:tabs>
        <w:spacing w:after="0" w:line="240" w:lineRule="auto"/>
        <w:ind w:left="0" w:firstLine="0"/>
        <w:jc w:val="both"/>
        <w:rPr>
          <w:rFonts w:ascii="Times New Roman" w:hAnsi="Times New Roman" w:cs="Times New Roman"/>
          <w:b/>
          <w:bCs/>
          <w:sz w:val="24"/>
          <w:szCs w:val="24"/>
        </w:rPr>
      </w:pPr>
      <w:r w:rsidRPr="00A514B8">
        <w:rPr>
          <w:rFonts w:ascii="Times New Roman" w:hAnsi="Times New Roman" w:cs="Times New Roman"/>
          <w:bCs/>
          <w:sz w:val="24"/>
          <w:szCs w:val="24"/>
        </w:rPr>
        <w:t>организация развернутой практики квазиисследования (т.е. учебной деятельности) на новом материале и с высокой степенью творческой самостоятельности;</w:t>
      </w:r>
    </w:p>
    <w:p w:rsidR="005B6C38" w:rsidRPr="00A514B8" w:rsidRDefault="005B6C38" w:rsidP="005B6C38">
      <w:pPr>
        <w:numPr>
          <w:ilvl w:val="0"/>
          <w:numId w:val="98"/>
        </w:numPr>
        <w:tabs>
          <w:tab w:val="left" w:pos="284"/>
        </w:tabs>
        <w:spacing w:after="0" w:line="240" w:lineRule="auto"/>
        <w:ind w:left="0" w:firstLine="0"/>
        <w:jc w:val="both"/>
        <w:rPr>
          <w:rFonts w:ascii="Times New Roman" w:hAnsi="Times New Roman" w:cs="Times New Roman"/>
          <w:b/>
          <w:bCs/>
          <w:sz w:val="24"/>
          <w:szCs w:val="24"/>
        </w:rPr>
      </w:pPr>
      <w:r w:rsidRPr="00A514B8">
        <w:rPr>
          <w:rFonts w:ascii="Times New Roman" w:hAnsi="Times New Roman" w:cs="Times New Roman"/>
          <w:bCs/>
          <w:sz w:val="24"/>
          <w:szCs w:val="24"/>
        </w:rPr>
        <w:t>организация практики инициативного опробования освоенных способов действия в широких задачных контекстах (например, в рамках проектов).</w:t>
      </w:r>
    </w:p>
    <w:p w:rsidR="005B6C38" w:rsidRPr="00A514B8" w:rsidRDefault="005B6C38" w:rsidP="005B6C38">
      <w:pPr>
        <w:tabs>
          <w:tab w:val="left" w:pos="284"/>
        </w:tabs>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Соблюдение указанных условий имеет своим следствием три основных момента:</w:t>
      </w:r>
    </w:p>
    <w:p w:rsidR="005B6C38" w:rsidRPr="00A514B8" w:rsidRDefault="005B6C38" w:rsidP="005B6C38">
      <w:pPr>
        <w:numPr>
          <w:ilvl w:val="0"/>
          <w:numId w:val="99"/>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5B6C38" w:rsidRPr="00A514B8" w:rsidRDefault="005B6C38" w:rsidP="005B6C38">
      <w:pPr>
        <w:numPr>
          <w:ilvl w:val="0"/>
          <w:numId w:val="99"/>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5B6C38" w:rsidRPr="00A514B8" w:rsidRDefault="005B6C38" w:rsidP="005B6C38">
      <w:pPr>
        <w:numPr>
          <w:ilvl w:val="0"/>
          <w:numId w:val="99"/>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Каждый  учебный предмет пытается по-своему  решить возрастные задачи подростковой школы.</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ind w:firstLine="709"/>
        <w:rPr>
          <w:rFonts w:ascii="Times New Roman" w:hAnsi="Times New Roman" w:cs="Times New Roman"/>
          <w:sz w:val="24"/>
          <w:szCs w:val="24"/>
        </w:rPr>
      </w:pPr>
      <w:r w:rsidRPr="00A514B8">
        <w:rPr>
          <w:rFonts w:ascii="Times New Roman" w:hAnsi="Times New Roman" w:cs="Times New Roman"/>
          <w:b/>
          <w:bCs/>
          <w:i/>
          <w:sz w:val="24"/>
          <w:szCs w:val="24"/>
        </w:rPr>
        <w:t>Русский язык</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0"/>
          <w:numId w:val="100"/>
        </w:numPr>
        <w:tabs>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создать оптимальные условия для развития качеств личности учащихся, обеспечивающих им возможность самостоятельно ставить перед собой новые учебные задачи и находить продуктивные способы их решения;</w:t>
      </w:r>
    </w:p>
    <w:p w:rsidR="005B6C38" w:rsidRPr="00A514B8" w:rsidRDefault="005B6C38" w:rsidP="005B6C38">
      <w:pPr>
        <w:numPr>
          <w:ilvl w:val="0"/>
          <w:numId w:val="100"/>
        </w:numPr>
        <w:tabs>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представление о родном языке как целостной знаковой системе, являющейся важнейшим средством общения, и на этой основе воспитать устойчивый интерес к русскому языку;</w:t>
      </w:r>
    </w:p>
    <w:p w:rsidR="005B6C38" w:rsidRPr="00A514B8" w:rsidRDefault="005B6C38" w:rsidP="005B6C38">
      <w:pPr>
        <w:numPr>
          <w:ilvl w:val="0"/>
          <w:numId w:val="100"/>
        </w:numPr>
        <w:tabs>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способствовать развитию устной и письменной речи учащихся, обеспечив ее переход на произвольный уровень, т.е. умение выбирать речевой жанр и языковые средства в соответствии с целями и условиями речевого общения;</w:t>
      </w:r>
    </w:p>
    <w:p w:rsidR="005B6C38" w:rsidRPr="00A514B8" w:rsidRDefault="005B6C38" w:rsidP="005B6C38">
      <w:pPr>
        <w:numPr>
          <w:ilvl w:val="0"/>
          <w:numId w:val="100"/>
        </w:numPr>
        <w:tabs>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завершить в основных чертах формирование орфографических и пунктуационных навыков, обеспечивающих грамотное оформление разнообразных письменных текстов.</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Решение  этих задач предполагает </w:t>
      </w:r>
      <w:r w:rsidRPr="00A514B8">
        <w:rPr>
          <w:rFonts w:ascii="Times New Roman" w:hAnsi="Times New Roman" w:cs="Times New Roman"/>
          <w:sz w:val="24"/>
          <w:szCs w:val="24"/>
          <w:u w:val="single"/>
        </w:rPr>
        <w:t>учебную активность поисково-исследовательского типа</w:t>
      </w:r>
      <w:r w:rsidRPr="00A514B8">
        <w:rPr>
          <w:rFonts w:ascii="Times New Roman" w:hAnsi="Times New Roman" w:cs="Times New Roman"/>
          <w:sz w:val="24"/>
          <w:szCs w:val="24"/>
        </w:rPr>
        <w:t xml:space="preserve">, которая по своим целям и способам осуществления значительно сложнее активности репродуктивного типа, на которую рассчитано традиционное обучение языку. Необходимо строить программу  русского  языка  так, чтобы  не только не увеличит учебную нагрузку на учащихся в основной  школе, но и способствовать ее существенному снижению.     </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Такую задачу можно  решить, т.к.</w:t>
      </w:r>
    </w:p>
    <w:p w:rsidR="005B6C38" w:rsidRPr="00A514B8" w:rsidRDefault="005B6C38" w:rsidP="005B6C38">
      <w:pPr>
        <w:numPr>
          <w:ilvl w:val="0"/>
          <w:numId w:val="10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во-первых</w:t>
      </w:r>
      <w:r w:rsidRPr="00A514B8">
        <w:rPr>
          <w:rFonts w:ascii="Times New Roman" w:hAnsi="Times New Roman" w:cs="Times New Roman"/>
          <w:sz w:val="24"/>
          <w:szCs w:val="24"/>
        </w:rPr>
        <w:t xml:space="preserve">, организация учебного материала в виде системы понятий позволяет представить его как относительно небольшое количество целостных смысловых единиц, т.е. объективно означает </w:t>
      </w:r>
      <w:r w:rsidRPr="00A514B8">
        <w:rPr>
          <w:rFonts w:ascii="Times New Roman" w:hAnsi="Times New Roman" w:cs="Times New Roman"/>
          <w:i/>
          <w:sz w:val="24"/>
          <w:szCs w:val="24"/>
        </w:rPr>
        <w:t>уменьшение</w:t>
      </w:r>
      <w:r w:rsidRPr="00A514B8">
        <w:rPr>
          <w:rFonts w:ascii="Times New Roman" w:hAnsi="Times New Roman" w:cs="Times New Roman"/>
          <w:sz w:val="24"/>
          <w:szCs w:val="24"/>
        </w:rPr>
        <w:t xml:space="preserve"> объема учебной информации, подлежащей усвоению;</w:t>
      </w:r>
    </w:p>
    <w:p w:rsidR="005B6C38" w:rsidRPr="00A514B8" w:rsidRDefault="005B6C38" w:rsidP="005B6C38">
      <w:pPr>
        <w:numPr>
          <w:ilvl w:val="0"/>
          <w:numId w:val="10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во-вторых</w:t>
      </w:r>
      <w:r w:rsidRPr="00A514B8">
        <w:rPr>
          <w:rFonts w:ascii="Times New Roman" w:hAnsi="Times New Roman" w:cs="Times New Roman"/>
          <w:sz w:val="24"/>
          <w:szCs w:val="24"/>
        </w:rPr>
        <w:t>, усвоение учебного материала предполагает установление связей как между элементами внутри его смысловых единиц, так и между самими смысловыми единицами. Иными словами, центр тяжести усвоения материала переносится с памяти</w:t>
      </w:r>
      <w:r w:rsidRPr="00A514B8">
        <w:rPr>
          <w:rFonts w:ascii="Times New Roman" w:hAnsi="Times New Roman" w:cs="Times New Roman"/>
          <w:i/>
          <w:sz w:val="24"/>
          <w:szCs w:val="24"/>
        </w:rPr>
        <w:t xml:space="preserve"> на мышление</w:t>
      </w:r>
      <w:r w:rsidRPr="00A514B8">
        <w:rPr>
          <w:rFonts w:ascii="Times New Roman" w:hAnsi="Times New Roman" w:cs="Times New Roman"/>
          <w:sz w:val="24"/>
          <w:szCs w:val="24"/>
        </w:rPr>
        <w:t xml:space="preserve">. Запоминание </w:t>
      </w:r>
      <w:r w:rsidRPr="00A514B8">
        <w:rPr>
          <w:rFonts w:ascii="Times New Roman" w:hAnsi="Times New Roman" w:cs="Times New Roman"/>
          <w:sz w:val="24"/>
          <w:szCs w:val="24"/>
        </w:rPr>
        <w:lastRenderedPageBreak/>
        <w:t>материала при этом обеспечивается главным образом за счет механизмов непроизвольной памяти, которые значительно менее трудоемки и более  эффективны, чем произвольное заучивание;</w:t>
      </w:r>
    </w:p>
    <w:p w:rsidR="005B6C38" w:rsidRPr="00A514B8" w:rsidRDefault="005B6C38" w:rsidP="005B6C38">
      <w:pPr>
        <w:numPr>
          <w:ilvl w:val="0"/>
          <w:numId w:val="10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в-третьих</w:t>
      </w:r>
      <w:r w:rsidRPr="00A514B8">
        <w:rPr>
          <w:rFonts w:ascii="Times New Roman" w:hAnsi="Times New Roman" w:cs="Times New Roman"/>
          <w:sz w:val="24"/>
          <w:szCs w:val="24"/>
        </w:rPr>
        <w:t xml:space="preserve">, перенесение центра тяжести в усвоении системы понятий на их </w:t>
      </w:r>
      <w:r w:rsidRPr="00A514B8">
        <w:rPr>
          <w:rFonts w:ascii="Times New Roman" w:hAnsi="Times New Roman" w:cs="Times New Roman"/>
          <w:i/>
          <w:sz w:val="24"/>
          <w:szCs w:val="24"/>
        </w:rPr>
        <w:t>понимание</w:t>
      </w:r>
      <w:r w:rsidRPr="00A514B8">
        <w:rPr>
          <w:rFonts w:ascii="Times New Roman" w:hAnsi="Times New Roman" w:cs="Times New Roman"/>
          <w:sz w:val="24"/>
          <w:szCs w:val="24"/>
        </w:rPr>
        <w:t xml:space="preserve"> существенно повышает качество ориентировочной основы тех действий, способы осуществления которых определяются усваиваемыми понятиями. Это резко снижает количество упражнений, необходимых для овладения соответствующими умениями и навыками. </w:t>
      </w:r>
    </w:p>
    <w:p w:rsidR="005B6C38" w:rsidRPr="00A514B8" w:rsidRDefault="005B6C38" w:rsidP="005B6C38">
      <w:pPr>
        <w:numPr>
          <w:ilvl w:val="0"/>
          <w:numId w:val="10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в-четвертых</w:t>
      </w:r>
      <w:r w:rsidRPr="00A514B8">
        <w:rPr>
          <w:rFonts w:ascii="Times New Roman" w:hAnsi="Times New Roman" w:cs="Times New Roman"/>
          <w:sz w:val="24"/>
          <w:szCs w:val="24"/>
        </w:rPr>
        <w:t xml:space="preserve">, поисково-исследовательский характер учебной деятельности способствует интенсивному формированию </w:t>
      </w:r>
      <w:r w:rsidRPr="00A514B8">
        <w:rPr>
          <w:rFonts w:ascii="Times New Roman" w:hAnsi="Times New Roman" w:cs="Times New Roman"/>
          <w:i/>
          <w:sz w:val="24"/>
          <w:szCs w:val="24"/>
        </w:rPr>
        <w:t xml:space="preserve">интереса </w:t>
      </w:r>
      <w:r w:rsidRPr="00A514B8">
        <w:rPr>
          <w:rFonts w:ascii="Times New Roman" w:hAnsi="Times New Roman" w:cs="Times New Roman"/>
          <w:sz w:val="24"/>
          <w:szCs w:val="24"/>
        </w:rPr>
        <w:t xml:space="preserve">к ней, что существенно снижает уровень учебной тревожности, являющейся одним из основных психологических факторов перегрузки учащихся. </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Таким образом, нее увеличивая учебной нагрузки на школьников, и даже несколько снижая ее, предлагаемая учебная программа существенно повышает образовательный потенциал курса русского языка в основной школе:</w:t>
      </w:r>
    </w:p>
    <w:p w:rsidR="005B6C38" w:rsidRPr="00A514B8" w:rsidRDefault="005B6C38" w:rsidP="005B6C38">
      <w:pPr>
        <w:numPr>
          <w:ilvl w:val="0"/>
          <w:numId w:val="10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во-первых,</w:t>
      </w:r>
      <w:r w:rsidRPr="00A514B8">
        <w:rPr>
          <w:rFonts w:ascii="Times New Roman" w:hAnsi="Times New Roman" w:cs="Times New Roman"/>
          <w:sz w:val="24"/>
          <w:szCs w:val="24"/>
        </w:rPr>
        <w:t xml:space="preserve"> учащиеся осознают язык как целостную систему, функционирование которой подчиняется единым внутренним закономерностям. Тем самым создаются предпосылки для предотвращения ошибочного отождествления языка с орфографией, которое широко распространено даже среди образованных людей. Вместе с тем появляется возможность преодолеть предубеждение об исключительной трудности русского языка, который якобы представляет собой множество изолированных друг от друга фактов и явлений, описываемых многочисленными частными „правилами“ и еще более многочисленными исключениями из них; </w:t>
      </w:r>
    </w:p>
    <w:p w:rsidR="005B6C38" w:rsidRPr="00A514B8" w:rsidRDefault="005B6C38" w:rsidP="005B6C38">
      <w:pPr>
        <w:numPr>
          <w:ilvl w:val="0"/>
          <w:numId w:val="10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во-вторых,</w:t>
      </w:r>
      <w:r w:rsidRPr="00A514B8">
        <w:rPr>
          <w:rFonts w:ascii="Times New Roman" w:hAnsi="Times New Roman" w:cs="Times New Roman"/>
          <w:sz w:val="24"/>
          <w:szCs w:val="24"/>
        </w:rPr>
        <w:t xml:space="preserve"> осознание языка как целостной знаковой системы, являющейся важнейшим средством общения, порождает устойчивый познавательный интерес к нему. На этой основе формируется потребность и способность к самостоятельному совершенствованию языковых знаний, речевых умений и навыков за пределами школьного обучения;</w:t>
      </w:r>
    </w:p>
    <w:p w:rsidR="005B6C38" w:rsidRPr="00A514B8" w:rsidRDefault="005B6C38" w:rsidP="005B6C38">
      <w:pPr>
        <w:numPr>
          <w:ilvl w:val="0"/>
          <w:numId w:val="10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в-третьих,</w:t>
      </w:r>
      <w:r w:rsidRPr="00A514B8">
        <w:rPr>
          <w:rFonts w:ascii="Times New Roman" w:hAnsi="Times New Roman" w:cs="Times New Roman"/>
          <w:sz w:val="24"/>
          <w:szCs w:val="24"/>
        </w:rPr>
        <w:t xml:space="preserve"> по мере того, как учащиеся осознают возможности выражения с помощью языка самых сложных мыслей, тончайших смысловых оттенков, разнообразных чувств и переживаний, родной язык выступает перед ними в качестве одного из носителей национальной культуры, а его изучение становится важнейшим фактором формирования национального самосознания;</w:t>
      </w:r>
    </w:p>
    <w:p w:rsidR="005B6C38" w:rsidRPr="00A514B8" w:rsidRDefault="005B6C38" w:rsidP="005B6C38">
      <w:pPr>
        <w:numPr>
          <w:ilvl w:val="0"/>
          <w:numId w:val="10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в-четвертых</w:t>
      </w:r>
      <w:r w:rsidRPr="00A514B8">
        <w:rPr>
          <w:rFonts w:ascii="Times New Roman" w:hAnsi="Times New Roman" w:cs="Times New Roman"/>
          <w:sz w:val="24"/>
          <w:szCs w:val="24"/>
        </w:rPr>
        <w:t>, культурологическая функция языка, которая открывается в процессе его содержательного изучения, приобретает для учащихся глубокий личностный смысл. По мере овладения языком как средством общения, они осознают себя субъектами не только последнего, но и национальной культуры. Тем самым изучение родного языка оказывается основой гуманитарного образования,  цель которого и состоит в приобщении индивида к миру человеческой культуры;</w:t>
      </w:r>
    </w:p>
    <w:p w:rsidR="005B6C38" w:rsidRPr="00A514B8" w:rsidRDefault="005B6C38" w:rsidP="005B6C38">
      <w:pPr>
        <w:numPr>
          <w:ilvl w:val="0"/>
          <w:numId w:val="10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в-пятых</w:t>
      </w:r>
      <w:r w:rsidRPr="00A514B8">
        <w:rPr>
          <w:rFonts w:ascii="Times New Roman" w:hAnsi="Times New Roman" w:cs="Times New Roman"/>
          <w:sz w:val="24"/>
          <w:szCs w:val="24"/>
        </w:rPr>
        <w:t>, система родного языка является одной из первых естественных систем, с которыми сталкивается ученик в процессе обучения. Овладение методами учебного исследования этой системы фактически означает формирование у учащихся характерного для современной науки системного подхода к изучаемым объектам. Тем самым обучение родному языку оказывается важным компонентом общенаучного образования и построения в сознании учащихся целостной картины мира.</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ind w:firstLine="709"/>
        <w:rPr>
          <w:rFonts w:ascii="Times New Roman" w:hAnsi="Times New Roman" w:cs="Times New Roman"/>
          <w:sz w:val="24"/>
          <w:szCs w:val="24"/>
        </w:rPr>
      </w:pPr>
      <w:r w:rsidRPr="00A514B8">
        <w:rPr>
          <w:rFonts w:ascii="Times New Roman" w:hAnsi="Times New Roman" w:cs="Times New Roman"/>
          <w:b/>
          <w:bCs/>
          <w:i/>
          <w:sz w:val="24"/>
          <w:szCs w:val="24"/>
        </w:rPr>
        <w:t>Литература</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освоить (понять) социокультурный образец, содержащийся в литературном тексте, т.е. ценностно-смысловую установку  автора в контексте понимания оснований  культуры;</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понятие о художественном творчестве как жизненно важной и специфической духовной  деятельности;</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освоить литературные теоретические понятия (точка зрения, авторское сознание, художественное время и художественное  пространство), которые способствуют развитию культуры мышления читателя: подсказывают способы анализа и интерпретации художественного произведения как искусства слова;</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воспитывать художественный вкус у учащихся, опираясь на специальный подбор текстового материала и особую постановку учебных и учебно-практических задач по литературе;</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дать представление об этапах развития античной литературы, ее связи с литературой более поздних эпох, значимом месте в мировой культуре;</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представление о художественном мире литературного произведения в связи с другими произведениями литературного процесса;</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выявлять мотивы создания литературного произведения, освоить способы создания художественного  образа, в котором автор выражает свой творческий замысел; освоить художественные языки различных жанров;</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вычленять из собственной практики способы работы с текстом, целенаправленно используя их при анализе произведений; овладеть способами литературного «текстопорождения» для более глубокого осмысления художественных произведений;</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развивать литературные творческие способности учащихся, свободное владение устной и письменной речью.</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Таким образом, ученик, опираясь на приобретенный ранее  опыт работы с текстами, практически освоивший некоторые способы литературного первичного анализа в начальной школе, становится в позицию исследователя, для чего переходит от учебно-практических задач к решению учебно-исследовательских.</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b/>
          <w:bCs/>
          <w:i/>
          <w:sz w:val="24"/>
          <w:szCs w:val="24"/>
        </w:rPr>
        <w:tab/>
        <w:t xml:space="preserve">Алгебра </w:t>
      </w:r>
      <w:r w:rsidRPr="00A514B8">
        <w:rPr>
          <w:rFonts w:ascii="Times New Roman" w:hAnsi="Times New Roman" w:cs="Times New Roman"/>
          <w:bCs/>
          <w:sz w:val="24"/>
          <w:szCs w:val="24"/>
        </w:rPr>
        <w:t>ставит следующие основные  задачи курса на этапе  основного  образования:</w:t>
      </w:r>
    </w:p>
    <w:p w:rsidR="005B6C38" w:rsidRPr="00A514B8" w:rsidRDefault="005B6C38" w:rsidP="005B6C38">
      <w:pPr>
        <w:numPr>
          <w:ilvl w:val="0"/>
          <w:numId w:val="212"/>
        </w:numPr>
        <w:tabs>
          <w:tab w:val="clear" w:pos="720"/>
          <w:tab w:val="num"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развитие логического, алгоритмического, функционального, вероятностного мышления, критичности мышления; формирование общих способов интеллектуальной деятельности, характерных для математики и являющихся основой познавательной культуры, значимых для различных сфер человеческой деятельности;</w:t>
      </w:r>
    </w:p>
    <w:p w:rsidR="005B6C38" w:rsidRPr="00A514B8" w:rsidRDefault="005B6C38" w:rsidP="005B6C38">
      <w:pPr>
        <w:numPr>
          <w:ilvl w:val="0"/>
          <w:numId w:val="212"/>
        </w:numPr>
        <w:tabs>
          <w:tab w:val="clear" w:pos="720"/>
          <w:tab w:val="num"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овладение математическими знаниями и умениями, необходимыми для продолжения обучения в старшей школе (10-11 классы), изучения смежных дисциплин и применения их в повседневной жизни;</w:t>
      </w:r>
    </w:p>
    <w:p w:rsidR="005B6C38" w:rsidRPr="00A514B8" w:rsidRDefault="005B6C38" w:rsidP="005B6C38">
      <w:pPr>
        <w:numPr>
          <w:ilvl w:val="0"/>
          <w:numId w:val="212"/>
        </w:numPr>
        <w:tabs>
          <w:tab w:val="clear" w:pos="720"/>
          <w:tab w:val="num"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развитие представления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b/>
          <w:bCs/>
          <w:i/>
          <w:sz w:val="24"/>
          <w:szCs w:val="24"/>
        </w:rPr>
        <w:t xml:space="preserve">История </w:t>
      </w:r>
      <w:r w:rsidRPr="00A514B8">
        <w:rPr>
          <w:rFonts w:ascii="Times New Roman" w:hAnsi="Times New Roman" w:cs="Times New Roman"/>
          <w:bCs/>
          <w:sz w:val="24"/>
          <w:szCs w:val="24"/>
        </w:rPr>
        <w:t>как учебный предмет</w:t>
      </w:r>
      <w:r w:rsidRPr="00A514B8">
        <w:rPr>
          <w:rFonts w:ascii="Times New Roman" w:hAnsi="Times New Roman" w:cs="Times New Roman"/>
          <w:sz w:val="24"/>
          <w:szCs w:val="24"/>
        </w:rPr>
        <w:t xml:space="preserve">ставит своей </w:t>
      </w:r>
      <w:r w:rsidRPr="00A514B8">
        <w:rPr>
          <w:rFonts w:ascii="Times New Roman" w:hAnsi="Times New Roman" w:cs="Times New Roman"/>
          <w:iCs/>
          <w:sz w:val="24"/>
          <w:szCs w:val="24"/>
        </w:rPr>
        <w:t>целью</w:t>
      </w:r>
      <w:r w:rsidRPr="00A514B8">
        <w:rPr>
          <w:rFonts w:ascii="Times New Roman" w:hAnsi="Times New Roman" w:cs="Times New Roman"/>
          <w:sz w:val="24"/>
          <w:szCs w:val="24"/>
        </w:rPr>
        <w:t xml:space="preserve"> образование, развитие и воспитание личности школьника, способного к самоидентификации, определению своих ценностных прио</w:t>
      </w:r>
      <w:r w:rsidRPr="00A514B8">
        <w:rPr>
          <w:rFonts w:ascii="Times New Roman" w:hAnsi="Times New Roman" w:cs="Times New Roman"/>
          <w:sz w:val="24"/>
          <w:szCs w:val="24"/>
        </w:rPr>
        <w:softHyphen/>
        <w:t>ритетов и критическому восприятию общественно-политической и исторической информации на основе осмысления исторического опыта своей страны и человечества в целом, способного приме</w:t>
      </w:r>
      <w:r w:rsidRPr="00A514B8">
        <w:rPr>
          <w:rFonts w:ascii="Times New Roman" w:hAnsi="Times New Roman" w:cs="Times New Roman"/>
          <w:sz w:val="24"/>
          <w:szCs w:val="24"/>
        </w:rPr>
        <w:softHyphen/>
        <w:t>нять исторические знания и умения при оценке различных явлений прошлого и настоящего, в учебной и общественной дея</w:t>
      </w:r>
      <w:r w:rsidRPr="00A514B8">
        <w:rPr>
          <w:rFonts w:ascii="Times New Roman" w:hAnsi="Times New Roman" w:cs="Times New Roman"/>
          <w:sz w:val="24"/>
          <w:szCs w:val="24"/>
        </w:rPr>
        <w:softHyphen/>
        <w:t xml:space="preserve">тельности. </w:t>
      </w:r>
    </w:p>
    <w:p w:rsidR="005B6C38" w:rsidRPr="00A514B8" w:rsidRDefault="005B6C38" w:rsidP="005B6C38">
      <w:pPr>
        <w:spacing w:after="0" w:line="240" w:lineRule="auto"/>
        <w:rPr>
          <w:rFonts w:ascii="Times New Roman" w:hAnsi="Times New Roman" w:cs="Times New Roman"/>
          <w:i/>
          <w:sz w:val="24"/>
          <w:szCs w:val="24"/>
        </w:rPr>
      </w:pPr>
      <w:r w:rsidRPr="00A514B8">
        <w:rPr>
          <w:rFonts w:ascii="Times New Roman" w:hAnsi="Times New Roman" w:cs="Times New Roman"/>
          <w:bCs/>
          <w:sz w:val="24"/>
          <w:szCs w:val="24"/>
        </w:rPr>
        <w:t>Данный предмет  ставит следующие основные  задачи курса на этом этапе  основного  образования:</w:t>
      </w:r>
    </w:p>
    <w:p w:rsidR="005B6C38" w:rsidRPr="00A514B8" w:rsidRDefault="005B6C38" w:rsidP="005B6C38">
      <w:pPr>
        <w:numPr>
          <w:ilvl w:val="0"/>
          <w:numId w:val="15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сформировать </w:t>
      </w:r>
      <w:r w:rsidRPr="00A514B8">
        <w:rPr>
          <w:rStyle w:val="dash041e0431044b0447043d044b0439char1"/>
        </w:rPr>
        <w:t>российскую гражданскую идентичность</w:t>
      </w:r>
      <w:r w:rsidRPr="00A514B8">
        <w:rPr>
          <w:rFonts w:ascii="Times New Roman" w:hAnsi="Times New Roman" w:cs="Times New Roman"/>
          <w:sz w:val="24"/>
          <w:szCs w:val="24"/>
        </w:rPr>
        <w:t>, социальную, этнонациональную и культурную са</w:t>
      </w:r>
      <w:r w:rsidRPr="00A514B8">
        <w:rPr>
          <w:rFonts w:ascii="Times New Roman" w:hAnsi="Times New Roman" w:cs="Times New Roman"/>
          <w:sz w:val="24"/>
          <w:szCs w:val="24"/>
        </w:rPr>
        <w:softHyphen/>
        <w:t xml:space="preserve">моидентификацию личности на основе </w:t>
      </w:r>
      <w:r w:rsidRPr="00A514B8">
        <w:rPr>
          <w:rStyle w:val="dash041e0431044b0447043d044b0439char1"/>
        </w:rPr>
        <w:t>осмысления опыта российской истории как части мировой истории, усвоения национальных ценностей современного российского общества</w:t>
      </w:r>
      <w:r w:rsidRPr="00A514B8">
        <w:rPr>
          <w:rFonts w:ascii="Times New Roman" w:hAnsi="Times New Roman" w:cs="Times New Roman"/>
          <w:sz w:val="24"/>
          <w:szCs w:val="24"/>
        </w:rPr>
        <w:t>;</w:t>
      </w:r>
    </w:p>
    <w:p w:rsidR="005B6C38" w:rsidRPr="00A514B8" w:rsidRDefault="005B6C38" w:rsidP="005B6C38">
      <w:pPr>
        <w:numPr>
          <w:ilvl w:val="0"/>
          <w:numId w:val="156"/>
        </w:numPr>
        <w:tabs>
          <w:tab w:val="left" w:pos="284"/>
        </w:tabs>
        <w:spacing w:after="0" w:line="240" w:lineRule="auto"/>
        <w:ind w:left="0" w:firstLine="0"/>
        <w:jc w:val="both"/>
        <w:rPr>
          <w:rStyle w:val="dash041e0431044b0447043d044b0439char1"/>
        </w:rPr>
      </w:pPr>
      <w:r w:rsidRPr="00A514B8">
        <w:rPr>
          <w:rStyle w:val="dash041e0431044b0447043d044b0439char1"/>
        </w:rPr>
        <w:t xml:space="preserve">овладеть историческими знаниями, представлениями о закономерностях развития человеческого общества с древности до конца </w:t>
      </w:r>
      <w:r w:rsidRPr="00A514B8">
        <w:rPr>
          <w:rStyle w:val="dash041e0431044b0447043d044b0439char1"/>
          <w:lang w:val="en-US"/>
        </w:rPr>
        <w:t>XVIII</w:t>
      </w:r>
      <w:r w:rsidRPr="00A514B8">
        <w:rPr>
          <w:rStyle w:val="dash041e0431044b0447043d044b0439char1"/>
        </w:rPr>
        <w:t xml:space="preserve"> в. в социальной, экономической, политической, научной и культурной сферах; приобрести опыт оценки социальных явлений;</w:t>
      </w:r>
    </w:p>
    <w:p w:rsidR="005B6C38" w:rsidRPr="00A514B8" w:rsidRDefault="005B6C38" w:rsidP="005B6C38">
      <w:pPr>
        <w:numPr>
          <w:ilvl w:val="0"/>
          <w:numId w:val="156"/>
        </w:numPr>
        <w:tabs>
          <w:tab w:val="left" w:pos="284"/>
        </w:tabs>
        <w:spacing w:after="0" w:line="240" w:lineRule="auto"/>
        <w:ind w:left="0" w:firstLine="0"/>
        <w:jc w:val="both"/>
        <w:rPr>
          <w:rStyle w:val="dash041e0431044b0447043d044b0439char1"/>
        </w:rPr>
      </w:pPr>
      <w:r w:rsidRPr="00A514B8">
        <w:rPr>
          <w:rStyle w:val="dash041e0431044b0447043d044b0439char1"/>
        </w:rPr>
        <w:t>сформировать умения применять исторические знания для осмысления сущности современных общественных явлений,  жизни в современном мире;</w:t>
      </w:r>
    </w:p>
    <w:p w:rsidR="005B6C38" w:rsidRPr="00A514B8" w:rsidRDefault="005B6C38" w:rsidP="005B6C38">
      <w:pPr>
        <w:numPr>
          <w:ilvl w:val="0"/>
          <w:numId w:val="156"/>
        </w:numPr>
        <w:tabs>
          <w:tab w:val="left" w:pos="284"/>
        </w:tabs>
        <w:spacing w:after="0" w:line="240" w:lineRule="auto"/>
        <w:ind w:left="0" w:firstLine="0"/>
        <w:jc w:val="both"/>
        <w:rPr>
          <w:rStyle w:val="dash041e0431044b0447043d044b0439char1"/>
        </w:rPr>
      </w:pPr>
      <w:r w:rsidRPr="00A514B8">
        <w:rPr>
          <w:rStyle w:val="dash041e0431044b0447043d044b0439char1"/>
        </w:rPr>
        <w:t xml:space="preserve">совершенствовать умения искать, проверять, систематизировать, анализировать и сопоставлять содержащуюся в различных источниках информацию о событиях и явлениях прошлого, представлять историческую информацию в наглядной форме; </w:t>
      </w:r>
    </w:p>
    <w:p w:rsidR="005B6C38" w:rsidRPr="00A514B8" w:rsidRDefault="005B6C38" w:rsidP="005B6C38">
      <w:pPr>
        <w:numPr>
          <w:ilvl w:val="0"/>
          <w:numId w:val="157"/>
        </w:numPr>
        <w:tabs>
          <w:tab w:val="left" w:pos="284"/>
        </w:tabs>
        <w:spacing w:after="0" w:line="240" w:lineRule="auto"/>
        <w:ind w:left="0" w:firstLine="0"/>
        <w:jc w:val="both"/>
        <w:rPr>
          <w:rStyle w:val="dash041e0431044b0447043d044b0439char1"/>
        </w:rPr>
      </w:pPr>
      <w:r w:rsidRPr="00A514B8">
        <w:rPr>
          <w:rStyle w:val="dash041e0431044b0447043d044b0439char1"/>
        </w:rPr>
        <w:t xml:space="preserve">сформировать умение оценивать полученную информацию по различным критериям, определять  и аргументировать  свое  отношение к ней; </w:t>
      </w:r>
    </w:p>
    <w:p w:rsidR="005B6C38" w:rsidRPr="00A514B8" w:rsidRDefault="005B6C38" w:rsidP="005B6C38">
      <w:pPr>
        <w:numPr>
          <w:ilvl w:val="0"/>
          <w:numId w:val="156"/>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sz w:val="24"/>
          <w:szCs w:val="24"/>
        </w:rPr>
        <w:lastRenderedPageBreak/>
        <w:t>воспитать патриотизм, уважение к своему Отечеству и историческому наследию народов России, гордость за героические деяния предков</w:t>
      </w:r>
      <w:r w:rsidRPr="00A514B8">
        <w:rPr>
          <w:rStyle w:val="dash041e0431044b0447043d044b0439char1"/>
        </w:rPr>
        <w:t>; восприятие традиций мирного взаимодействия и взаимопомощи, исторически сложившихся в  многонациональном Российском государстве.</w:t>
      </w:r>
    </w:p>
    <w:p w:rsidR="005B6C38" w:rsidRPr="00A514B8" w:rsidRDefault="005B6C38" w:rsidP="005B6C38">
      <w:pPr>
        <w:spacing w:after="0" w:line="240" w:lineRule="auto"/>
        <w:rPr>
          <w:rFonts w:ascii="Times New Roman" w:hAnsi="Times New Roman" w:cs="Times New Roman"/>
          <w:bCs/>
          <w:sz w:val="24"/>
          <w:szCs w:val="24"/>
        </w:rPr>
      </w:pP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
          <w:bCs/>
          <w:i/>
          <w:sz w:val="24"/>
          <w:szCs w:val="24"/>
        </w:rPr>
        <w:tab/>
        <w:t xml:space="preserve">Обществознание </w:t>
      </w:r>
      <w:r w:rsidRPr="00A514B8">
        <w:rPr>
          <w:rFonts w:ascii="Times New Roman" w:hAnsi="Times New Roman" w:cs="Times New Roman"/>
          <w:bCs/>
          <w:sz w:val="24"/>
          <w:szCs w:val="24"/>
        </w:rPr>
        <w:t>как учебный предмет на этапе 7-9 классов состоит  из двух модулей «Экономика» и «Право»  ставит следующие основные  задачи  на этом этапе  основного  образования:</w:t>
      </w:r>
    </w:p>
    <w:p w:rsidR="005B6C38" w:rsidRPr="00A514B8" w:rsidRDefault="005B6C38" w:rsidP="005B6C38">
      <w:pPr>
        <w:numPr>
          <w:ilvl w:val="0"/>
          <w:numId w:val="156"/>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приобрести базовые навыки, обеспечивающие успешное действование подростка  в реальных (не ограниченных рамками школы) правоотношениях и ситуациях;</w:t>
      </w:r>
    </w:p>
    <w:p w:rsidR="005B6C38" w:rsidRPr="00A514B8" w:rsidRDefault="005B6C38" w:rsidP="005B6C38">
      <w:pPr>
        <w:numPr>
          <w:ilvl w:val="0"/>
          <w:numId w:val="156"/>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передать учащимся основы правовых знаний, в том числе о правовой системе России и международном праве;</w:t>
      </w:r>
    </w:p>
    <w:p w:rsidR="005B6C38" w:rsidRPr="00A514B8" w:rsidRDefault="005B6C38" w:rsidP="005B6C38">
      <w:pPr>
        <w:numPr>
          <w:ilvl w:val="0"/>
          <w:numId w:val="156"/>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сформировать способности к анализу ситуаций, регулируемых правовыми нормами, и способности к реальным действиям в таких  ситуациях.</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Условием решения образовательных задач являются:</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а) образовательная среда (уклад школы), обеспечивающая формирование у подростков умения отстаивать свои права, участвовать в выработке правил и норм, регулирующих отношения в школе; возможность приобретения  реального опыта в социально-правовых ситуациях;</w:t>
      </w:r>
    </w:p>
    <w:p w:rsidR="005B6C38" w:rsidRPr="00A514B8" w:rsidRDefault="005B6C38" w:rsidP="005B6C38">
      <w:pPr>
        <w:spacing w:after="0" w:line="240" w:lineRule="auto"/>
        <w:rPr>
          <w:rFonts w:ascii="Times New Roman" w:hAnsi="Times New Roman" w:cs="Times New Roman"/>
          <w:b/>
          <w:bCs/>
          <w:i/>
          <w:sz w:val="24"/>
          <w:szCs w:val="24"/>
        </w:rPr>
      </w:pPr>
      <w:r w:rsidRPr="00A514B8">
        <w:rPr>
          <w:rFonts w:ascii="Times New Roman" w:hAnsi="Times New Roman" w:cs="Times New Roman"/>
          <w:bCs/>
          <w:sz w:val="24"/>
          <w:szCs w:val="24"/>
        </w:rPr>
        <w:t>б) учебные мероприятия двух типов: учебный курс, включающий элементы теории права, обеспечивающие представление о праве как особой предметно-практической  области, сведения об основных правах и свободах человека, о различных отраслях права, способах реализации и защиты своих прав; практикумы, обеспечивающие формирование практических навыков поведения в правовой сфере в реальной жизни.</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b/>
          <w:bCs/>
          <w:i/>
          <w:sz w:val="24"/>
          <w:szCs w:val="24"/>
        </w:rPr>
      </w:pPr>
      <w:r w:rsidRPr="00A514B8">
        <w:rPr>
          <w:rFonts w:ascii="Times New Roman" w:hAnsi="Times New Roman" w:cs="Times New Roman"/>
          <w:b/>
          <w:bCs/>
          <w:i/>
          <w:sz w:val="24"/>
          <w:szCs w:val="24"/>
        </w:rPr>
        <w:tab/>
        <w:t>Физика</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widowControl w:val="0"/>
        <w:numPr>
          <w:ilvl w:val="0"/>
          <w:numId w:val="106"/>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на достаточно высоком уровне физических понятий по таким базовым критериям, как предметность, обобщенность и системность;</w:t>
      </w:r>
    </w:p>
    <w:p w:rsidR="005B6C38" w:rsidRPr="00A514B8" w:rsidRDefault="005B6C38" w:rsidP="005B6C38">
      <w:pPr>
        <w:widowControl w:val="0"/>
        <w:numPr>
          <w:ilvl w:val="0"/>
          <w:numId w:val="106"/>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развить учебную самостоятельность, связанную с умением оценить границы своего знания-незнания, наметить план собственной учебно-познавательной деятельности, продемонстрировать оптимальное поведение в ситуации выбора;</w:t>
      </w:r>
    </w:p>
    <w:p w:rsidR="005B6C38" w:rsidRPr="00A514B8" w:rsidRDefault="005B6C38" w:rsidP="005B6C38">
      <w:pPr>
        <w:widowControl w:val="0"/>
        <w:numPr>
          <w:ilvl w:val="0"/>
          <w:numId w:val="106"/>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освоить учащимися теоретико-экспериментальный метод, связанный с пониманием необходимых условий происхождения физического знания и предполагающего умение различать «видимое» и «мыслимое», строить рассуждения в категориях «возможного» и «действительного»;</w:t>
      </w:r>
    </w:p>
    <w:p w:rsidR="005B6C38" w:rsidRPr="00A514B8" w:rsidRDefault="005B6C38" w:rsidP="005B6C38">
      <w:pPr>
        <w:widowControl w:val="0"/>
        <w:numPr>
          <w:ilvl w:val="0"/>
          <w:numId w:val="106"/>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освоить учащимися ценностей и техник учебного и делового сотрудничества с формированием позиционного видения предмета и умений сопоставлять различные точки зрения, продолжать логику чужого действия, вскрывать основания действий других участников совместной деятельности; проявление этих умений в совместных телекоммуникационных проектах;</w:t>
      </w:r>
    </w:p>
    <w:p w:rsidR="005B6C38" w:rsidRPr="00A514B8" w:rsidRDefault="005B6C38" w:rsidP="005B6C38">
      <w:pPr>
        <w:widowControl w:val="0"/>
        <w:numPr>
          <w:ilvl w:val="0"/>
          <w:numId w:val="106"/>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устойчивую учебно-познавательную мотивацию, стремление к поиску наиболее рациональных способов действия, постепенный переход к продуктивным формам деятельности (создание и предъявление полноценных результатов собственных исследований, создание собственных информационных источников – учебника, справочника, энциклопедии)</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Изучение физики  создает условия для успешного освоения других учебных предметов области «Естествознание» в основной школе и продолжения образования в старшей профильной школе. </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данной  ООП  подход к построению курса физики предполагает ряд шагов в плане коррекции содержания и методики обучения:</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представление курса физики в виде системы ключевых учебных задач с логически обоснованными для ученика переходами между ними;</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уход от частностей с переносом акцента на работу с физическими теориями (моделями);</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pacing w:val="-2"/>
          <w:sz w:val="24"/>
          <w:szCs w:val="24"/>
        </w:rPr>
      </w:pPr>
      <w:r w:rsidRPr="00A514B8">
        <w:rPr>
          <w:rFonts w:ascii="Times New Roman" w:hAnsi="Times New Roman" w:cs="Times New Roman"/>
          <w:spacing w:val="-2"/>
          <w:sz w:val="24"/>
          <w:szCs w:val="24"/>
        </w:rPr>
        <w:t xml:space="preserve">разбиение материала курса на несколько логически завершенных блоков, которые осваиваются в режиме концентрированного обучения через серию «погружений»; </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использование форм, предоставляющих учащимся пространство для пробы и поиска, самостоятельной исследовательской и проектной деятельности, для самоопределения и </w:t>
      </w:r>
      <w:r w:rsidRPr="00A514B8">
        <w:rPr>
          <w:rFonts w:ascii="Times New Roman" w:hAnsi="Times New Roman" w:cs="Times New Roman"/>
          <w:sz w:val="24"/>
          <w:szCs w:val="24"/>
        </w:rPr>
        <w:lastRenderedPageBreak/>
        <w:t>проявления учебной самостоятельности (элементы лекционно-семинарских занятий, устные и письменные дискуссии и т.п.);</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pacing w:val="-2"/>
          <w:sz w:val="24"/>
          <w:szCs w:val="24"/>
        </w:rPr>
      </w:pPr>
      <w:r w:rsidRPr="00A514B8">
        <w:rPr>
          <w:rFonts w:ascii="Times New Roman" w:hAnsi="Times New Roman" w:cs="Times New Roman"/>
          <w:spacing w:val="-2"/>
          <w:sz w:val="24"/>
          <w:szCs w:val="24"/>
        </w:rPr>
        <w:t>отказ от поурочного оценивания учащихся, переход к большему разнообразию в системе оценивания (безотметочное обучение, зачетная система, введение рейтингов);</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pacing w:val="2"/>
          <w:sz w:val="24"/>
          <w:szCs w:val="24"/>
        </w:rPr>
      </w:pPr>
      <w:r w:rsidRPr="00A514B8">
        <w:rPr>
          <w:rFonts w:ascii="Times New Roman" w:hAnsi="Times New Roman" w:cs="Times New Roman"/>
          <w:spacing w:val="2"/>
          <w:sz w:val="24"/>
          <w:szCs w:val="24"/>
        </w:rPr>
        <w:t>переход к различным сетевым проектам, усиление роли внеклассной учебной и учебно-познавательной деятельности;</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качественное изменение работы с различными информационными источниками (работа с пониманием, оценкой, развитием текста).</w:t>
      </w:r>
    </w:p>
    <w:p w:rsidR="005B6C38" w:rsidRPr="00A514B8" w:rsidRDefault="005B6C38" w:rsidP="005B6C38">
      <w:pPr>
        <w:tabs>
          <w:tab w:val="left"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Курс физики должен обеспечивать материал и контекст для развертывания действия моделирования на новом уровне углубленности и самостоятельности. Отсюда вытекают требования к содержанию:</w:t>
      </w:r>
    </w:p>
    <w:p w:rsidR="005B6C38" w:rsidRPr="00A514B8" w:rsidRDefault="005B6C38" w:rsidP="005B6C38">
      <w:pPr>
        <w:widowControl w:val="0"/>
        <w:numPr>
          <w:ilvl w:val="0"/>
          <w:numId w:val="108"/>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курс физики не должен строиться по принципу равномерного охвата существующих тематизмов, но должен концентрироваться  вокруг углубленной проработки  и творческой реконструкции ключевых физических понятий и моделей;</w:t>
      </w:r>
    </w:p>
    <w:p w:rsidR="005B6C38" w:rsidRPr="00A514B8" w:rsidRDefault="005B6C38" w:rsidP="005B6C38">
      <w:pPr>
        <w:widowControl w:val="0"/>
        <w:numPr>
          <w:ilvl w:val="0"/>
          <w:numId w:val="108"/>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содержание курса должно задавать полноценный контекст для дифференциации  действия моделирования, обеспечивая организацию всего набора необходимых проблемных  сюжетов: фоновых (ситуации прогнозирования и  управления) и фокусных (столкновение модели с реальным и возможным мирами, а также с другими моделями).</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
          <w:bCs/>
          <w:i/>
          <w:sz w:val="24"/>
          <w:szCs w:val="24"/>
        </w:rPr>
        <w:t>Биология</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0"/>
          <w:numId w:val="109"/>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открыть учениками общих принципов функционирования, устройства, развития живых систем и применить открытые открытее принципы к многообразию проявлений жизни на Земле;</w:t>
      </w:r>
    </w:p>
    <w:p w:rsidR="005B6C38" w:rsidRPr="00A514B8" w:rsidRDefault="005B6C38" w:rsidP="005B6C38">
      <w:pPr>
        <w:numPr>
          <w:ilvl w:val="0"/>
          <w:numId w:val="109"/>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самостоятельно открыть (построить)  учениками новое знание и  далее его  опробовать на многообразных примерах, которые могут, как подтверждать, так и опровергать эти знания (модели);</w:t>
      </w:r>
    </w:p>
    <w:p w:rsidR="005B6C38" w:rsidRPr="00A514B8" w:rsidRDefault="005B6C38" w:rsidP="005B6C38">
      <w:pPr>
        <w:numPr>
          <w:ilvl w:val="0"/>
          <w:numId w:val="109"/>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установить места координации биологии и других учебных предметов с дальнейшим построением в этих точках образовательных  модулей.</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
          <w:bCs/>
          <w:i/>
          <w:sz w:val="24"/>
          <w:szCs w:val="24"/>
        </w:rPr>
        <w:tab/>
        <w:t>Химия</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pStyle w:val="af2"/>
        <w:numPr>
          <w:ilvl w:val="0"/>
          <w:numId w:val="110"/>
        </w:numPr>
        <w:tabs>
          <w:tab w:val="left" w:pos="284"/>
        </w:tabs>
        <w:ind w:left="0" w:right="-1" w:firstLine="0"/>
        <w:rPr>
          <w:rFonts w:ascii="Times New Roman" w:hAnsi="Times New Roman" w:cs="Times New Roman"/>
          <w:b/>
          <w:bCs/>
          <w:sz w:val="24"/>
          <w:szCs w:val="24"/>
        </w:rPr>
      </w:pPr>
      <w:r w:rsidRPr="00A514B8">
        <w:rPr>
          <w:rFonts w:ascii="Times New Roman" w:hAnsi="Times New Roman" w:cs="Times New Roman"/>
          <w:sz w:val="24"/>
          <w:szCs w:val="24"/>
        </w:rPr>
        <w:t>освоить схемы описания и объяснения поведения веществ в химических реакциях на основе перехода к современным представлениям о строении атомов и закономерностях протекания химических реакций, применительно к рассмотрению представителей основных классов и соединений отдельных элементов;</w:t>
      </w:r>
    </w:p>
    <w:p w:rsidR="005B6C38" w:rsidRPr="00A514B8" w:rsidRDefault="005B6C38" w:rsidP="005B6C38">
      <w:pPr>
        <w:numPr>
          <w:ilvl w:val="0"/>
          <w:numId w:val="1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понимать химические превращения неорганических и органических веществ как  определенной сферы человеческой деятельности и материальной основы связанных с ними  природных явлений;</w:t>
      </w:r>
    </w:p>
    <w:p w:rsidR="005B6C38" w:rsidRPr="00A514B8" w:rsidRDefault="005B6C38" w:rsidP="005B6C38">
      <w:pPr>
        <w:numPr>
          <w:ilvl w:val="0"/>
          <w:numId w:val="1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анализировать, объективно оценивать и планировать поведение в ситуациях, требующих применения химических и экологических знаний, формирования навыков безопасного осуществления химических превращений или их предотвращения в повседневной жизни; </w:t>
      </w:r>
    </w:p>
    <w:p w:rsidR="005B6C38" w:rsidRPr="00A514B8" w:rsidRDefault="005B6C38" w:rsidP="005B6C38">
      <w:pPr>
        <w:numPr>
          <w:ilvl w:val="0"/>
          <w:numId w:val="110"/>
        </w:numPr>
        <w:tabs>
          <w:tab w:val="left" w:pos="284"/>
        </w:tabs>
        <w:autoSpaceDE w:val="0"/>
        <w:autoSpaceDN w:val="0"/>
        <w:adjustRightInd w:val="0"/>
        <w:spacing w:after="0" w:line="240" w:lineRule="auto"/>
        <w:ind w:left="0" w:firstLine="0"/>
        <w:jc w:val="both"/>
        <w:rPr>
          <w:rFonts w:ascii="Times New Roman" w:hAnsi="Times New Roman" w:cs="Times New Roman"/>
          <w:i/>
          <w:sz w:val="24"/>
          <w:szCs w:val="24"/>
        </w:rPr>
      </w:pPr>
      <w:r w:rsidRPr="00A514B8">
        <w:rPr>
          <w:rFonts w:ascii="Times New Roman" w:hAnsi="Times New Roman" w:cs="Times New Roman"/>
          <w:sz w:val="24"/>
          <w:szCs w:val="24"/>
        </w:rPr>
        <w:t xml:space="preserve">овладеть понятийным аппаратом и символическим языком химии и формирование научных понятий о веществах, их превращениях и возможностях их осуществления и предотвращения. </w:t>
      </w:r>
    </w:p>
    <w:p w:rsidR="005B6C38" w:rsidRPr="00A514B8" w:rsidRDefault="005B6C38" w:rsidP="005B6C38">
      <w:pPr>
        <w:numPr>
          <w:ilvl w:val="0"/>
          <w:numId w:val="110"/>
        </w:numPr>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приобрести опыт изучения превращений веществ и зависимости условий превращений от их свойств, использовать лабораторное оборудование и приборов.</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
          <w:bCs/>
          <w:i/>
          <w:sz w:val="24"/>
          <w:szCs w:val="24"/>
        </w:rPr>
        <w:tab/>
        <w:t xml:space="preserve"> География</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0"/>
          <w:numId w:val="111"/>
        </w:numPr>
        <w:shd w:val="clear" w:color="auto" w:fill="FFFFFF"/>
        <w:tabs>
          <w:tab w:val="left" w:pos="284"/>
        </w:tabs>
        <w:spacing w:after="0" w:line="240" w:lineRule="auto"/>
        <w:ind w:left="0" w:right="7" w:firstLine="0"/>
        <w:jc w:val="both"/>
        <w:rPr>
          <w:rFonts w:ascii="Times New Roman" w:hAnsi="Times New Roman" w:cs="Times New Roman"/>
          <w:color w:val="000000"/>
          <w:spacing w:val="-5"/>
          <w:sz w:val="24"/>
          <w:szCs w:val="24"/>
        </w:rPr>
      </w:pPr>
      <w:r w:rsidRPr="00A514B8">
        <w:rPr>
          <w:rFonts w:ascii="Times New Roman" w:hAnsi="Times New Roman" w:cs="Times New Roman"/>
          <w:color w:val="000000"/>
          <w:spacing w:val="-5"/>
          <w:sz w:val="24"/>
          <w:szCs w:val="24"/>
        </w:rPr>
        <w:t xml:space="preserve">обеспечить освоение школьниками действием моделирования и позиционного видения мира для достижения главной цели курса географии – формирования основ теоретического мышления (анализа, планирования и рефлексии) как ключевой компетентности образования  подростка. Освоить работу с разными типами моделей: создание карт «идеальных» материков и океанов,  компьютерное  и математическое  моделирование; </w:t>
      </w:r>
    </w:p>
    <w:p w:rsidR="005B6C38" w:rsidRPr="00A514B8" w:rsidRDefault="005B6C38" w:rsidP="005B6C38">
      <w:pPr>
        <w:numPr>
          <w:ilvl w:val="0"/>
          <w:numId w:val="111"/>
        </w:numPr>
        <w:shd w:val="clear" w:color="auto" w:fill="FFFFFF"/>
        <w:tabs>
          <w:tab w:val="left" w:pos="284"/>
          <w:tab w:val="left" w:pos="785"/>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color w:val="000000"/>
          <w:spacing w:val="1"/>
          <w:sz w:val="24"/>
          <w:szCs w:val="24"/>
        </w:rPr>
        <w:lastRenderedPageBreak/>
        <w:t xml:space="preserve">обеспечить каждому учащемуся возможность </w:t>
      </w:r>
      <w:r w:rsidRPr="00A514B8">
        <w:rPr>
          <w:rFonts w:ascii="Times New Roman" w:hAnsi="Times New Roman" w:cs="Times New Roman"/>
          <w:color w:val="000000"/>
          <w:sz w:val="24"/>
          <w:szCs w:val="24"/>
        </w:rPr>
        <w:t xml:space="preserve">создания своего «образа» географии с учетом индивидуальных особенностей, желаний и потребностей, возможность поиска своего места и </w:t>
      </w:r>
      <w:r w:rsidRPr="00A514B8">
        <w:rPr>
          <w:rFonts w:ascii="Times New Roman" w:hAnsi="Times New Roman" w:cs="Times New Roman"/>
          <w:color w:val="000000"/>
          <w:spacing w:val="3"/>
          <w:sz w:val="24"/>
          <w:szCs w:val="24"/>
        </w:rPr>
        <w:t xml:space="preserve">роли в данном учебном предмете; </w:t>
      </w:r>
    </w:p>
    <w:p w:rsidR="005B6C38" w:rsidRPr="00A514B8" w:rsidRDefault="005B6C38" w:rsidP="005B6C38">
      <w:pPr>
        <w:numPr>
          <w:ilvl w:val="0"/>
          <w:numId w:val="111"/>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color w:val="000000"/>
          <w:spacing w:val="5"/>
          <w:sz w:val="24"/>
          <w:szCs w:val="24"/>
        </w:rPr>
        <w:t xml:space="preserve">оценить значение  собственного места учащихся в быстро </w:t>
      </w:r>
      <w:r w:rsidRPr="00A514B8">
        <w:rPr>
          <w:rFonts w:ascii="Times New Roman" w:hAnsi="Times New Roman" w:cs="Times New Roman"/>
          <w:color w:val="000000"/>
          <w:spacing w:val="-4"/>
          <w:sz w:val="24"/>
          <w:szCs w:val="24"/>
        </w:rPr>
        <w:t xml:space="preserve">меняющемся мире детства и юности - чувство места в понятиях дома, </w:t>
      </w:r>
      <w:r w:rsidRPr="00A514B8">
        <w:rPr>
          <w:rFonts w:ascii="Times New Roman" w:hAnsi="Times New Roman" w:cs="Times New Roman"/>
          <w:color w:val="000000"/>
          <w:spacing w:val="-3"/>
          <w:sz w:val="24"/>
          <w:szCs w:val="24"/>
        </w:rPr>
        <w:t>школы, окрестностей. Р</w:t>
      </w:r>
      <w:r w:rsidRPr="00A514B8">
        <w:rPr>
          <w:rFonts w:ascii="Times New Roman" w:hAnsi="Times New Roman" w:cs="Times New Roman"/>
          <w:color w:val="000000"/>
          <w:spacing w:val="-4"/>
          <w:sz w:val="24"/>
          <w:szCs w:val="24"/>
        </w:rPr>
        <w:t xml:space="preserve">ассмотреть вопросы, касающиеся  людей </w:t>
      </w:r>
      <w:r w:rsidRPr="00A514B8">
        <w:rPr>
          <w:rFonts w:ascii="Times New Roman" w:hAnsi="Times New Roman" w:cs="Times New Roman"/>
          <w:color w:val="000000"/>
          <w:spacing w:val="-5"/>
          <w:sz w:val="24"/>
          <w:szCs w:val="24"/>
        </w:rPr>
        <w:t xml:space="preserve"> и территорий с различных точек  зрения;</w:t>
      </w:r>
    </w:p>
    <w:p w:rsidR="005B6C38" w:rsidRPr="00A514B8" w:rsidRDefault="005B6C38" w:rsidP="005B6C38">
      <w:pPr>
        <w:numPr>
          <w:ilvl w:val="0"/>
          <w:numId w:val="111"/>
        </w:numPr>
        <w:shd w:val="clear" w:color="auto" w:fill="FFFFFF"/>
        <w:tabs>
          <w:tab w:val="left" w:pos="284"/>
        </w:tabs>
        <w:spacing w:after="0" w:line="240" w:lineRule="auto"/>
        <w:ind w:left="0" w:right="14" w:firstLine="0"/>
        <w:jc w:val="both"/>
        <w:rPr>
          <w:rFonts w:ascii="Times New Roman" w:hAnsi="Times New Roman" w:cs="Times New Roman"/>
          <w:color w:val="000000"/>
          <w:sz w:val="24"/>
          <w:szCs w:val="24"/>
        </w:rPr>
      </w:pPr>
      <w:r w:rsidRPr="00A514B8">
        <w:rPr>
          <w:rFonts w:ascii="Times New Roman" w:hAnsi="Times New Roman" w:cs="Times New Roman"/>
          <w:color w:val="000000"/>
          <w:spacing w:val="8"/>
          <w:sz w:val="24"/>
          <w:szCs w:val="24"/>
        </w:rPr>
        <w:t xml:space="preserve">сформировать у учащихся географическую </w:t>
      </w:r>
      <w:r w:rsidRPr="00A514B8">
        <w:rPr>
          <w:rFonts w:ascii="Times New Roman" w:hAnsi="Times New Roman" w:cs="Times New Roman"/>
          <w:color w:val="000000"/>
          <w:spacing w:val="6"/>
          <w:sz w:val="24"/>
          <w:szCs w:val="24"/>
        </w:rPr>
        <w:t>картину мира как неотъемлемый компонент их обшей культуры;</w:t>
      </w:r>
    </w:p>
    <w:p w:rsidR="005B6C38" w:rsidRPr="00A514B8" w:rsidRDefault="005B6C38" w:rsidP="005B6C38">
      <w:pPr>
        <w:numPr>
          <w:ilvl w:val="0"/>
          <w:numId w:val="111"/>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color w:val="000000"/>
          <w:sz w:val="24"/>
          <w:szCs w:val="24"/>
        </w:rPr>
        <w:t xml:space="preserve">обеспечить освоение учащимися специального </w:t>
      </w:r>
      <w:r w:rsidRPr="00A514B8">
        <w:rPr>
          <w:rFonts w:ascii="Times New Roman" w:hAnsi="Times New Roman" w:cs="Times New Roman"/>
          <w:color w:val="000000"/>
          <w:spacing w:val="-6"/>
          <w:sz w:val="24"/>
          <w:szCs w:val="24"/>
        </w:rPr>
        <w:t>географического языка, необходимого для формирования картины мира;</w:t>
      </w:r>
    </w:p>
    <w:p w:rsidR="005B6C38" w:rsidRPr="00A514B8" w:rsidRDefault="005B6C38" w:rsidP="005B6C38">
      <w:pPr>
        <w:numPr>
          <w:ilvl w:val="0"/>
          <w:numId w:val="111"/>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color w:val="000000"/>
          <w:spacing w:val="6"/>
          <w:sz w:val="24"/>
          <w:szCs w:val="24"/>
        </w:rPr>
        <w:t xml:space="preserve">продолжить работу, начатую в курсах «Окружающий мир» и  «Природоведение», с различными источниками </w:t>
      </w:r>
      <w:r w:rsidRPr="00A514B8">
        <w:rPr>
          <w:rFonts w:ascii="Times New Roman" w:hAnsi="Times New Roman" w:cs="Times New Roman"/>
          <w:color w:val="000000"/>
          <w:spacing w:val="1"/>
          <w:sz w:val="24"/>
          <w:szCs w:val="24"/>
        </w:rPr>
        <w:t xml:space="preserve">информации (текст, графики, диаграммы, карта и т.д.), что является одной </w:t>
      </w:r>
      <w:r w:rsidRPr="00A514B8">
        <w:rPr>
          <w:rFonts w:ascii="Times New Roman" w:hAnsi="Times New Roman" w:cs="Times New Roman"/>
          <w:color w:val="000000"/>
          <w:spacing w:val="-7"/>
          <w:sz w:val="24"/>
          <w:szCs w:val="24"/>
        </w:rPr>
        <w:t>из культурных норм образованного человека.</w:t>
      </w:r>
    </w:p>
    <w:p w:rsidR="005B6C38" w:rsidRPr="00A514B8" w:rsidRDefault="005B6C38" w:rsidP="005B6C38">
      <w:pPr>
        <w:numPr>
          <w:ilvl w:val="0"/>
          <w:numId w:val="111"/>
        </w:numPr>
        <w:tabs>
          <w:tab w:val="left" w:pos="284"/>
        </w:tabs>
        <w:spacing w:after="0" w:line="240" w:lineRule="auto"/>
        <w:ind w:left="0" w:firstLine="0"/>
        <w:jc w:val="both"/>
        <w:rPr>
          <w:rFonts w:ascii="Times New Roman" w:hAnsi="Times New Roman" w:cs="Times New Roman"/>
          <w:b/>
          <w:bCs/>
          <w:sz w:val="24"/>
          <w:szCs w:val="24"/>
        </w:rPr>
      </w:pPr>
      <w:r w:rsidRPr="00A514B8">
        <w:rPr>
          <w:rFonts w:ascii="Times New Roman" w:hAnsi="Times New Roman" w:cs="Times New Roman"/>
          <w:color w:val="000000"/>
          <w:spacing w:val="4"/>
          <w:sz w:val="24"/>
          <w:szCs w:val="24"/>
        </w:rPr>
        <w:t xml:space="preserve">обеспечить </w:t>
      </w:r>
      <w:r w:rsidRPr="00A514B8">
        <w:rPr>
          <w:rFonts w:ascii="Times New Roman" w:hAnsi="Times New Roman" w:cs="Times New Roman"/>
          <w:b/>
          <w:color w:val="000000"/>
          <w:spacing w:val="4"/>
          <w:sz w:val="24"/>
          <w:szCs w:val="24"/>
        </w:rPr>
        <w:t xml:space="preserve">овладение учащимися методами </w:t>
      </w:r>
      <w:r w:rsidRPr="00A514B8">
        <w:rPr>
          <w:rFonts w:ascii="Times New Roman" w:hAnsi="Times New Roman" w:cs="Times New Roman"/>
          <w:b/>
          <w:color w:val="000000"/>
          <w:spacing w:val="8"/>
          <w:sz w:val="24"/>
          <w:szCs w:val="24"/>
        </w:rPr>
        <w:t>географической науки.</w:t>
      </w:r>
      <w:r w:rsidRPr="00A514B8">
        <w:rPr>
          <w:rFonts w:ascii="Times New Roman" w:hAnsi="Times New Roman" w:cs="Times New Roman"/>
          <w:color w:val="000000"/>
          <w:spacing w:val="8"/>
          <w:sz w:val="24"/>
          <w:szCs w:val="24"/>
        </w:rPr>
        <w:t xml:space="preserve"> Основной задачей в этом направлении в </w:t>
      </w:r>
      <w:r w:rsidRPr="00A514B8">
        <w:rPr>
          <w:rFonts w:ascii="Times New Roman" w:hAnsi="Times New Roman" w:cs="Times New Roman"/>
          <w:color w:val="000000"/>
          <w:spacing w:val="-4"/>
          <w:sz w:val="24"/>
          <w:szCs w:val="24"/>
        </w:rPr>
        <w:t xml:space="preserve">современном школьном курсе географии должно стать освоение детьми </w:t>
      </w:r>
      <w:r w:rsidRPr="00A514B8">
        <w:rPr>
          <w:rFonts w:ascii="Times New Roman" w:hAnsi="Times New Roman" w:cs="Times New Roman"/>
          <w:color w:val="000000"/>
          <w:spacing w:val="-1"/>
          <w:sz w:val="24"/>
          <w:szCs w:val="24"/>
        </w:rPr>
        <w:t xml:space="preserve">различных способов моделирования (картографического, словесного, </w:t>
      </w:r>
      <w:r w:rsidRPr="00A514B8">
        <w:rPr>
          <w:rFonts w:ascii="Times New Roman" w:hAnsi="Times New Roman" w:cs="Times New Roman"/>
          <w:color w:val="000000"/>
          <w:spacing w:val="-5"/>
          <w:sz w:val="24"/>
          <w:szCs w:val="24"/>
        </w:rPr>
        <w:t xml:space="preserve">математического, сетевого и т.д.) и экспериментирования (прежде всего, </w:t>
      </w:r>
      <w:r w:rsidRPr="00A514B8">
        <w:rPr>
          <w:rFonts w:ascii="Times New Roman" w:hAnsi="Times New Roman" w:cs="Times New Roman"/>
          <w:color w:val="000000"/>
          <w:spacing w:val="8"/>
          <w:sz w:val="24"/>
          <w:szCs w:val="24"/>
        </w:rPr>
        <w:t xml:space="preserve">мысленного эксперимента), наблюдения и описания, а также ведения исследовательской </w:t>
      </w:r>
      <w:r w:rsidRPr="00A514B8">
        <w:rPr>
          <w:rFonts w:ascii="Times New Roman" w:hAnsi="Times New Roman" w:cs="Times New Roman"/>
          <w:color w:val="000000"/>
          <w:spacing w:val="-5"/>
          <w:sz w:val="24"/>
          <w:szCs w:val="24"/>
        </w:rPr>
        <w:t>деятельности, как в природе, так  и в камеральных условиях.</w:t>
      </w:r>
    </w:p>
    <w:p w:rsidR="005B6C38" w:rsidRPr="00A514B8" w:rsidRDefault="005B6C38" w:rsidP="005B6C38">
      <w:pPr>
        <w:spacing w:after="0" w:line="240" w:lineRule="auto"/>
        <w:jc w:val="center"/>
        <w:rPr>
          <w:rFonts w:ascii="Times New Roman" w:hAnsi="Times New Roman" w:cs="Times New Roman"/>
          <w:color w:val="000000"/>
          <w:spacing w:val="-5"/>
          <w:sz w:val="24"/>
          <w:szCs w:val="24"/>
        </w:rPr>
      </w:pPr>
    </w:p>
    <w:p w:rsidR="005B6C38" w:rsidRPr="00A514B8" w:rsidRDefault="005B6C38" w:rsidP="005B6C38">
      <w:pPr>
        <w:pStyle w:val="a7"/>
        <w:ind w:left="0"/>
      </w:pPr>
      <w:r w:rsidRPr="00A514B8">
        <w:tab/>
      </w:r>
      <w:r w:rsidRPr="00A514B8">
        <w:rPr>
          <w:b/>
          <w:i/>
        </w:rPr>
        <w:t>Мировая  художественная культура</w:t>
      </w:r>
      <w:r w:rsidRPr="00A514B8">
        <w:rPr>
          <w:rFonts w:eastAsia="Times New Roman"/>
          <w:lang w:eastAsia="ru-RU"/>
        </w:rPr>
        <w:t xml:space="preserve"> на ступени основного общего образования на базовом уровне</w:t>
      </w:r>
      <w:r w:rsidRPr="00A514B8">
        <w:t xml:space="preserve"> ставит своей задачей:</w:t>
      </w:r>
    </w:p>
    <w:p w:rsidR="005B6C38" w:rsidRPr="00A514B8" w:rsidRDefault="005B6C38" w:rsidP="005B6C38">
      <w:pPr>
        <w:pStyle w:val="a7"/>
        <w:numPr>
          <w:ilvl w:val="0"/>
          <w:numId w:val="213"/>
        </w:numPr>
        <w:tabs>
          <w:tab w:val="left" w:pos="284"/>
        </w:tabs>
        <w:ind w:left="0" w:firstLine="0"/>
      </w:pPr>
      <w:r w:rsidRPr="00A514B8">
        <w:t xml:space="preserve"> выявить логику развития художественного мышления через знакомство с выдающимися достижениями культуры, раскрыть его закономерности, показать основные этапы и периоды становления систем художественно-образного видения мира в разные эпохи у различных народов Земли.  </w:t>
      </w:r>
    </w:p>
    <w:p w:rsidR="005B6C38" w:rsidRPr="00A514B8" w:rsidRDefault="005B6C38" w:rsidP="005B6C38">
      <w:pPr>
        <w:pStyle w:val="a7"/>
        <w:numPr>
          <w:ilvl w:val="0"/>
          <w:numId w:val="213"/>
        </w:numPr>
        <w:tabs>
          <w:tab w:val="left" w:pos="284"/>
        </w:tabs>
        <w:ind w:left="0" w:firstLine="0"/>
      </w:pPr>
      <w:r w:rsidRPr="00A514B8">
        <w:t>ознакомить с зарождением, развитием и сменой художественных стилей, их характерными особенностями и эстетическими идеалами;</w:t>
      </w:r>
    </w:p>
    <w:p w:rsidR="005B6C38" w:rsidRPr="00A514B8" w:rsidRDefault="005B6C38" w:rsidP="005B6C38">
      <w:pPr>
        <w:pStyle w:val="a7"/>
        <w:numPr>
          <w:ilvl w:val="0"/>
          <w:numId w:val="213"/>
        </w:numPr>
        <w:tabs>
          <w:tab w:val="left" w:pos="284"/>
        </w:tabs>
        <w:ind w:left="0" w:firstLine="0"/>
      </w:pPr>
      <w:r w:rsidRPr="00A514B8">
        <w:t>научить восприятию произведений искусства и через это получению радости от общения с искусством;</w:t>
      </w:r>
    </w:p>
    <w:p w:rsidR="005B6C38" w:rsidRPr="00A514B8" w:rsidRDefault="005B6C38" w:rsidP="005B6C38">
      <w:pPr>
        <w:pStyle w:val="a7"/>
        <w:numPr>
          <w:ilvl w:val="0"/>
          <w:numId w:val="213"/>
        </w:numPr>
        <w:tabs>
          <w:tab w:val="left" w:pos="284"/>
        </w:tabs>
        <w:ind w:left="0" w:firstLine="0"/>
      </w:pPr>
      <w:r w:rsidRPr="00A514B8">
        <w:t>научить работе с искусствоведческой информацией, способами ее применения в собственном творчестве;</w:t>
      </w:r>
    </w:p>
    <w:p w:rsidR="005B6C38" w:rsidRPr="00A514B8" w:rsidRDefault="005B6C38" w:rsidP="005B6C38">
      <w:pPr>
        <w:pStyle w:val="a7"/>
        <w:numPr>
          <w:ilvl w:val="0"/>
          <w:numId w:val="213"/>
        </w:numPr>
        <w:tabs>
          <w:tab w:val="left" w:pos="284"/>
        </w:tabs>
        <w:ind w:left="0" w:firstLine="0"/>
        <w:rPr>
          <w:rFonts w:eastAsia="Times New Roman"/>
          <w:lang w:eastAsia="ru-RU"/>
        </w:rPr>
      </w:pPr>
      <w:r w:rsidRPr="00A514B8">
        <w:t xml:space="preserve">формировать </w:t>
      </w:r>
      <w:r w:rsidRPr="00A514B8">
        <w:rPr>
          <w:rFonts w:eastAsia="Times New Roman"/>
          <w:lang w:eastAsia="ru-RU"/>
        </w:rPr>
        <w:t xml:space="preserve"> художественно-эстетический вкус; потребности в освоении ценностей мировой культуры;</w:t>
      </w:r>
    </w:p>
    <w:p w:rsidR="005B6C38" w:rsidRPr="00A514B8" w:rsidRDefault="005B6C38" w:rsidP="005B6C38">
      <w:pPr>
        <w:pStyle w:val="a7"/>
        <w:numPr>
          <w:ilvl w:val="0"/>
          <w:numId w:val="213"/>
        </w:numPr>
        <w:tabs>
          <w:tab w:val="left" w:pos="284"/>
        </w:tabs>
        <w:ind w:left="0" w:firstLine="0"/>
      </w:pPr>
      <w:r w:rsidRPr="00A514B8">
        <w:rPr>
          <w:rFonts w:eastAsia="Times New Roman"/>
          <w:lang w:eastAsia="ru-RU"/>
        </w:rPr>
        <w:t xml:space="preserve"> научить м</w:t>
      </w:r>
      <w:r w:rsidRPr="00A514B8">
        <w:t>оделированию культурно-исторических ситуаций, выявлять взаимосвязь культуры с географическим положением, общественным и религиозным устройством;</w:t>
      </w:r>
    </w:p>
    <w:p w:rsidR="005B6C38" w:rsidRPr="00A514B8" w:rsidRDefault="005B6C38" w:rsidP="005B6C38">
      <w:pPr>
        <w:pStyle w:val="a7"/>
        <w:numPr>
          <w:ilvl w:val="0"/>
          <w:numId w:val="213"/>
        </w:numPr>
        <w:tabs>
          <w:tab w:val="left" w:pos="284"/>
        </w:tabs>
        <w:ind w:left="0" w:firstLine="0"/>
      </w:pPr>
      <w:r w:rsidRPr="00A514B8">
        <w:t>научить навыкам рационального построения индивидуального образовательного пути  по предмету;</w:t>
      </w:r>
    </w:p>
    <w:p w:rsidR="005B6C38" w:rsidRPr="00A514B8" w:rsidRDefault="005B6C38" w:rsidP="005B6C38">
      <w:pPr>
        <w:pStyle w:val="a7"/>
        <w:numPr>
          <w:ilvl w:val="0"/>
          <w:numId w:val="213"/>
        </w:numPr>
        <w:tabs>
          <w:tab w:val="left" w:pos="284"/>
        </w:tabs>
        <w:ind w:left="0" w:firstLine="0"/>
      </w:pPr>
      <w:r w:rsidRPr="00A514B8">
        <w:rPr>
          <w:lang w:eastAsia="ru-RU"/>
        </w:rPr>
        <w:t>научить использованию  приобретенных знаний и умений для расширения кругозора, осознанного формирования собственной культурной среды.</w:t>
      </w:r>
    </w:p>
    <w:p w:rsidR="005B6C38" w:rsidRPr="00A514B8" w:rsidRDefault="005B6C38" w:rsidP="005B6C38">
      <w:pPr>
        <w:pStyle w:val="a7"/>
        <w:numPr>
          <w:ilvl w:val="0"/>
          <w:numId w:val="213"/>
        </w:numPr>
        <w:tabs>
          <w:tab w:val="left" w:pos="284"/>
        </w:tabs>
        <w:ind w:left="0" w:firstLine="0"/>
        <w:rPr>
          <w:rFonts w:eastAsia="Times New Roman"/>
          <w:lang w:eastAsia="ru-RU"/>
        </w:rPr>
      </w:pPr>
      <w:r w:rsidRPr="00A514B8">
        <w:rPr>
          <w:rFonts w:eastAsia="Times New Roman"/>
          <w:lang w:eastAsia="ru-RU"/>
        </w:rPr>
        <w:t>сформировать навыки анализа произведения искусства, оценки его художественных особенностей, высказывания о них собственного суждения;</w:t>
      </w:r>
    </w:p>
    <w:p w:rsidR="005B6C38" w:rsidRPr="00A514B8" w:rsidRDefault="005B6C38" w:rsidP="005B6C38">
      <w:pPr>
        <w:pStyle w:val="a7"/>
        <w:numPr>
          <w:ilvl w:val="0"/>
          <w:numId w:val="213"/>
        </w:numPr>
        <w:tabs>
          <w:tab w:val="left" w:pos="284"/>
        </w:tabs>
        <w:ind w:left="0" w:firstLine="0"/>
      </w:pPr>
      <w:r w:rsidRPr="00A514B8">
        <w:t>формирование потребности в эмоциональном отклике на художественное произведение в виде индивидуального творческого проекта (рисунок, музыкальное произведение, фотография, художественный текст и т.д.)</w:t>
      </w:r>
    </w:p>
    <w:p w:rsidR="005B6C38" w:rsidRPr="00A514B8" w:rsidRDefault="005B6C38" w:rsidP="005B6C38">
      <w:pPr>
        <w:pStyle w:val="a7"/>
        <w:numPr>
          <w:ilvl w:val="0"/>
          <w:numId w:val="213"/>
        </w:numPr>
        <w:tabs>
          <w:tab w:val="left" w:pos="284"/>
        </w:tabs>
        <w:ind w:left="0" w:firstLine="0"/>
      </w:pPr>
      <w:r w:rsidRPr="00A514B8">
        <w:t>формирование навыков ведения информационно-поисковой деятельности (планирование поиска, сравнение источников информации, отбор полезной информации)</w:t>
      </w:r>
    </w:p>
    <w:p w:rsidR="005B6C38" w:rsidRPr="00A514B8" w:rsidRDefault="005B6C38" w:rsidP="005B6C38">
      <w:pPr>
        <w:spacing w:after="0" w:line="240" w:lineRule="auto"/>
        <w:rPr>
          <w:rFonts w:ascii="Times New Roman" w:hAnsi="Times New Roman" w:cs="Times New Roman"/>
          <w:b/>
          <w:bCs/>
          <w:sz w:val="24"/>
          <w:szCs w:val="24"/>
        </w:rPr>
      </w:pPr>
    </w:p>
    <w:p w:rsidR="005B6C38" w:rsidRPr="00A514B8" w:rsidRDefault="005B6C38" w:rsidP="005B6C38">
      <w:pPr>
        <w:spacing w:after="0" w:line="240" w:lineRule="auto"/>
        <w:jc w:val="center"/>
        <w:rPr>
          <w:rFonts w:ascii="Times New Roman" w:hAnsi="Times New Roman" w:cs="Times New Roman"/>
          <w:b/>
          <w:bCs/>
          <w:sz w:val="24"/>
          <w:szCs w:val="24"/>
        </w:rPr>
        <w:sectPr w:rsidR="005B6C38" w:rsidRPr="00A514B8" w:rsidSect="00CC6F63">
          <w:pgSz w:w="11906" w:h="16838"/>
          <w:pgMar w:top="851" w:right="567" w:bottom="567" w:left="1134" w:header="709" w:footer="709" w:gutter="0"/>
          <w:cols w:space="708"/>
          <w:docGrid w:linePitch="360"/>
        </w:sectPr>
      </w:pPr>
    </w:p>
    <w:p w:rsidR="00CC6F63" w:rsidRPr="00A514B8" w:rsidRDefault="00CC6F63" w:rsidP="00CC6F63">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lastRenderedPageBreak/>
        <w:t>Раздел 4.</w:t>
      </w:r>
    </w:p>
    <w:p w:rsidR="00CC6F63" w:rsidRPr="00A514B8" w:rsidRDefault="00CC6F63" w:rsidP="00CC6F63">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t xml:space="preserve">Развитие  универсальных учебных действий </w:t>
      </w:r>
    </w:p>
    <w:p w:rsidR="00CC6F63" w:rsidRPr="00A514B8" w:rsidRDefault="00CC6F63" w:rsidP="00CC6F63">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t xml:space="preserve">в разных формах учебной и внеучебной  деятельностях </w:t>
      </w:r>
    </w:p>
    <w:p w:rsidR="00CC6F63" w:rsidRPr="00A514B8" w:rsidRDefault="00CC6F63" w:rsidP="00CC6F63">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t xml:space="preserve">при реализации основной  образовательной программы  </w:t>
      </w:r>
    </w:p>
    <w:p w:rsidR="00CC6F63" w:rsidRPr="00A514B8" w:rsidRDefault="00CC6F63" w:rsidP="00CC6F63">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t>основного общего  образования</w:t>
      </w:r>
    </w:p>
    <w:p w:rsidR="00CC6F63" w:rsidRPr="00A514B8" w:rsidRDefault="00CC6F63" w:rsidP="00CC6F63">
      <w:pPr>
        <w:spacing w:after="0" w:line="240" w:lineRule="auto"/>
        <w:jc w:val="center"/>
        <w:rPr>
          <w:rFonts w:ascii="Times New Roman" w:hAnsi="Times New Roman" w:cs="Times New Roman"/>
          <w:b/>
          <w:bCs/>
          <w:sz w:val="24"/>
          <w:szCs w:val="24"/>
        </w:rPr>
      </w:pPr>
    </w:p>
    <w:p w:rsidR="00CC6F63" w:rsidRPr="00A514B8" w:rsidRDefault="00CC6F63" w:rsidP="00CC6F63">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Учебная  деятельность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CC6F63" w:rsidRPr="00A514B8" w:rsidRDefault="00CC6F63" w:rsidP="00CC6F63">
      <w:pPr>
        <w:spacing w:after="0" w:line="240" w:lineRule="auto"/>
        <w:jc w:val="center"/>
        <w:rPr>
          <w:rFonts w:ascii="Times New Roman" w:hAnsi="Times New Roman" w:cs="Times New Roman"/>
          <w:b/>
          <w:sz w:val="24"/>
          <w:szCs w:val="24"/>
        </w:rPr>
      </w:pPr>
    </w:p>
    <w:p w:rsidR="00CC6F63" w:rsidRPr="00A514B8" w:rsidRDefault="00CC6F63" w:rsidP="00CC6F63">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4.1.Учебная деятельность в подростковом возрасте как основа  развития </w:t>
      </w:r>
    </w:p>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универсальных учебных  действий.</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По периодизации психического развития ребенка Д.Б.Эльконина в подростковом возрасте учебная деятельность перестает определять психическое развитие ребенка, на первый план выходит интимно-личностное общение подростков. Именно в нем они обретают себя и становятся самостоятельными. В.В.Давыдов и В.В.Репкин указывают на то, что ведущий характер в подростковом возрасте приобретают разнообразные социально-значимые деятельности, в которых возможно самоопределение подростка. В условиях традиционного школьного обучения подросток чаще всего не ощущает себя субъектом своей учебной работы, а поэтому учебная деятельность, как правило, не входит в этот круг социально-значимых деятельностей.</w:t>
      </w:r>
    </w:p>
    <w:p w:rsidR="00CC6F63" w:rsidRPr="00A514B8" w:rsidRDefault="00CC6F63" w:rsidP="00CC6F63">
      <w:pPr>
        <w:spacing w:after="0" w:line="240" w:lineRule="auto"/>
        <w:ind w:firstLine="709"/>
        <w:rPr>
          <w:rFonts w:ascii="Times New Roman" w:hAnsi="Times New Roman" w:cs="Times New Roman"/>
          <w:color w:val="FF0000"/>
          <w:sz w:val="24"/>
          <w:szCs w:val="24"/>
        </w:rPr>
      </w:pPr>
      <w:r w:rsidRPr="00A514B8">
        <w:rPr>
          <w:rFonts w:ascii="Times New Roman" w:hAnsi="Times New Roman" w:cs="Times New Roman"/>
          <w:sz w:val="24"/>
          <w:szCs w:val="24"/>
        </w:rPr>
        <w:t xml:space="preserve">Задача  ООП для основного общего образования создать такие условия, что становится возможна такая организация образовательного процесса, при которой школьники не теряют интереса к учению в подростковом возрасте, а учебная деятельность не теряет своего развивающего характера, а сохраняет его наряду с другими общественно - значимыми видами деятельности. </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Однако, естественно, учебная деятельность не остается такой же, как в младшем школьном возрасте. Конечная должная форма учебной деятельности – это </w:t>
      </w:r>
      <w:r w:rsidRPr="00A514B8">
        <w:rPr>
          <w:rFonts w:ascii="Times New Roman" w:hAnsi="Times New Roman" w:cs="Times New Roman"/>
          <w:b/>
          <w:i/>
          <w:sz w:val="24"/>
          <w:szCs w:val="24"/>
        </w:rPr>
        <w:t>самостоятельный</w:t>
      </w:r>
      <w:r w:rsidRPr="00A514B8">
        <w:rPr>
          <w:rFonts w:ascii="Times New Roman" w:hAnsi="Times New Roman" w:cs="Times New Roman"/>
          <w:sz w:val="24"/>
          <w:szCs w:val="24"/>
        </w:rPr>
        <w:t xml:space="preserve"> поиск теоретических знаний и общих способов действий. Это не означает одиночества в учебной работе, но означает </w:t>
      </w:r>
      <w:r w:rsidRPr="00A514B8">
        <w:rPr>
          <w:rFonts w:ascii="Times New Roman" w:hAnsi="Times New Roman" w:cs="Times New Roman"/>
          <w:b/>
          <w:i/>
          <w:sz w:val="24"/>
          <w:szCs w:val="24"/>
        </w:rPr>
        <w:t xml:space="preserve"> умение инициативно разворачивать учебное сотрудничество </w:t>
      </w:r>
      <w:r w:rsidRPr="00A514B8">
        <w:rPr>
          <w:rFonts w:ascii="Times New Roman" w:hAnsi="Times New Roman" w:cs="Times New Roman"/>
          <w:sz w:val="24"/>
          <w:szCs w:val="24"/>
        </w:rPr>
        <w:t xml:space="preserve"> с другими людьми. Такая индивидуализация учебной деятельности и есть одно из главных условий организации  образовательного процесса  именно в подростковой школе.</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начальной школе у детей складываются рефлексивный контроль и оценка – представление о границах освоенного. Но представление относительно чего? Относительно каких заданий? Относительно заданий учителя – задач, поставленных другим человеком. Когда они уже есть, то становится возможным самоопределение.</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Именно таковы ограничения субъектности учебной деятельности в младшем школьном возрасте. Логично предположить, что задача следующего этапа обучения – это преодоление указанных ограничений детской субъектности.</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Основной линией, «нервом» обучения в подростковом возрасте должно стать </w:t>
      </w:r>
      <w:r w:rsidRPr="00A514B8">
        <w:rPr>
          <w:rFonts w:ascii="Times New Roman" w:hAnsi="Times New Roman" w:cs="Times New Roman"/>
          <w:b/>
          <w:i/>
          <w:sz w:val="24"/>
          <w:szCs w:val="24"/>
        </w:rPr>
        <w:t xml:space="preserve">учебное целеполагание </w:t>
      </w:r>
      <w:r w:rsidRPr="00A514B8">
        <w:rPr>
          <w:rFonts w:ascii="Times New Roman" w:hAnsi="Times New Roman" w:cs="Times New Roman"/>
          <w:sz w:val="24"/>
          <w:szCs w:val="24"/>
        </w:rPr>
        <w:t>– определение тех возможностей, которые дает осваиваемый способ действия. Это и есть абстрактная формулировка предположения о целях обучения подростка.</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этом случае обучение в подростковом возрасте строится как полагание того </w:t>
      </w:r>
      <w:r w:rsidRPr="00A514B8">
        <w:rPr>
          <w:rFonts w:ascii="Times New Roman" w:hAnsi="Times New Roman" w:cs="Times New Roman"/>
          <w:b/>
          <w:i/>
          <w:sz w:val="24"/>
          <w:szCs w:val="24"/>
        </w:rPr>
        <w:t>пространства возможных достижений</w:t>
      </w:r>
      <w:r w:rsidRPr="00A514B8">
        <w:rPr>
          <w:rFonts w:ascii="Times New Roman" w:hAnsi="Times New Roman" w:cs="Times New Roman"/>
          <w:sz w:val="24"/>
          <w:szCs w:val="24"/>
        </w:rPr>
        <w:t xml:space="preserve">, которое предполагает осваиваемый общий способ действия.   </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lastRenderedPageBreak/>
        <w:t>Итак, учебная деятельность в подростковом возрасте должна быть ориентирована на выращивание специальных проб возможных реализаций общего способа действия, т.е. опробования той зоны целей, относительно которой способ действительно является способом – системой действий, приводящей к их достижению.</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Такое представление о возможной цели обучения подростка требуют выработки представления о форме деятельности, в которой это обучение будет проходить. С вопросом о целеполагании более согласована </w:t>
      </w:r>
      <w:r w:rsidRPr="00A514B8">
        <w:rPr>
          <w:rFonts w:ascii="Times New Roman" w:hAnsi="Times New Roman" w:cs="Times New Roman"/>
          <w:b/>
          <w:i/>
          <w:sz w:val="24"/>
          <w:szCs w:val="24"/>
        </w:rPr>
        <w:t>проектная форма деятельности.</w:t>
      </w:r>
      <w:r w:rsidRPr="00A514B8">
        <w:rPr>
          <w:rFonts w:ascii="Times New Roman" w:hAnsi="Times New Roman" w:cs="Times New Roman"/>
          <w:sz w:val="24"/>
          <w:szCs w:val="24"/>
        </w:rPr>
        <w:t xml:space="preserve"> Необходимо ввести одно тонкое, но вместе с тем ответственное различение. Идет ли речь о проектной форме учебной деятельности или собственно о проектной деятельности? Если о форме учебной деятельности, то необходимо удерживать характеристику  учебности – фиксации самоизменения как изменения границ способа действия. Подобное рефлексивное удерживание может мешать собственно проектной работе. Если же речь идет о проектировании как таковом, то рефлексия собственного продвижения ученика становится менее существенной; в этом случае учебность может носить латентный, невыраженный характер. Проектирование, как и всякая продуктивная работа, рефлексивна иначе, чем учение. В проектировании более существенны предметные соотношения задуманного и наличного, чем субъективные осознанные приращения действующего субъекта. Поэтому последние могут происходить стихийно, не являясь объектом фиксации и управления.</w:t>
      </w:r>
    </w:p>
    <w:p w:rsidR="00CC6F63" w:rsidRPr="00A514B8" w:rsidRDefault="00CC6F63" w:rsidP="00CC6F63">
      <w:pPr>
        <w:pStyle w:val="34"/>
        <w:spacing w:after="0"/>
        <w:ind w:left="0"/>
        <w:jc w:val="both"/>
        <w:rPr>
          <w:rFonts w:ascii="Times New Roman" w:hAnsi="Times New Roman" w:cs="Times New Roman"/>
          <w:sz w:val="24"/>
          <w:szCs w:val="24"/>
        </w:rPr>
      </w:pPr>
      <w:r w:rsidRPr="00A514B8">
        <w:rPr>
          <w:rFonts w:ascii="Times New Roman" w:hAnsi="Times New Roman" w:cs="Times New Roman"/>
          <w:sz w:val="24"/>
          <w:szCs w:val="24"/>
        </w:rPr>
        <w:tab/>
        <w:t xml:space="preserve">Важным моментом  в учебной деятельности подростка  являются </w:t>
      </w:r>
      <w:r w:rsidRPr="00A514B8">
        <w:rPr>
          <w:rFonts w:ascii="Times New Roman" w:hAnsi="Times New Roman" w:cs="Times New Roman"/>
          <w:b/>
          <w:i/>
          <w:sz w:val="24"/>
          <w:szCs w:val="24"/>
        </w:rPr>
        <w:t>«ритмы» образовательного процесса</w:t>
      </w:r>
      <w:r w:rsidRPr="00A514B8">
        <w:rPr>
          <w:rFonts w:ascii="Times New Roman" w:hAnsi="Times New Roman" w:cs="Times New Roman"/>
          <w:sz w:val="24"/>
          <w:szCs w:val="24"/>
        </w:rPr>
        <w:t xml:space="preserve"> в подростковой школе, как  одно из необходимых условий реализации задач данного этапа образования. Эти «ритмы» имеются:</w:t>
      </w:r>
    </w:p>
    <w:p w:rsidR="00CC6F63" w:rsidRPr="00A514B8" w:rsidRDefault="00CC6F63" w:rsidP="00CC6F63">
      <w:pPr>
        <w:pStyle w:val="34"/>
        <w:spacing w:after="0"/>
        <w:ind w:left="0"/>
        <w:jc w:val="both"/>
        <w:rPr>
          <w:rFonts w:ascii="Times New Roman" w:hAnsi="Times New Roman" w:cs="Times New Roman"/>
          <w:sz w:val="24"/>
          <w:szCs w:val="24"/>
        </w:rPr>
      </w:pPr>
      <w:r w:rsidRPr="00A514B8">
        <w:rPr>
          <w:rFonts w:ascii="Times New Roman" w:hAnsi="Times New Roman" w:cs="Times New Roman"/>
          <w:sz w:val="24"/>
          <w:szCs w:val="24"/>
        </w:rPr>
        <w:tab/>
        <w:t xml:space="preserve">1) </w:t>
      </w:r>
      <w:r w:rsidRPr="00A514B8">
        <w:rPr>
          <w:rFonts w:ascii="Times New Roman" w:hAnsi="Times New Roman" w:cs="Times New Roman"/>
          <w:b/>
          <w:i/>
          <w:sz w:val="24"/>
          <w:szCs w:val="24"/>
        </w:rPr>
        <w:t>в организации образовательного процесса</w:t>
      </w:r>
      <w:r w:rsidRPr="00A514B8">
        <w:rPr>
          <w:rFonts w:ascii="Times New Roman" w:hAnsi="Times New Roman" w:cs="Times New Roman"/>
          <w:sz w:val="24"/>
          <w:szCs w:val="24"/>
        </w:rPr>
        <w:t>. Учебный процесс построен в концентрированном обучении как чередование  циклов коллективных и индивидуальных форм учебной деятельности (тематические и переходные пространства)</w:t>
      </w:r>
      <w:r w:rsidRPr="00A514B8">
        <w:rPr>
          <w:rStyle w:val="ac"/>
          <w:rFonts w:ascii="Times New Roman" w:hAnsi="Times New Roman" w:cs="Times New Roman"/>
          <w:sz w:val="24"/>
          <w:szCs w:val="24"/>
        </w:rPr>
        <w:footnoteReference w:id="9"/>
      </w:r>
      <w:r w:rsidRPr="00A514B8">
        <w:rPr>
          <w:rFonts w:ascii="Times New Roman" w:hAnsi="Times New Roman" w:cs="Times New Roman"/>
          <w:sz w:val="24"/>
          <w:szCs w:val="24"/>
        </w:rPr>
        <w:t xml:space="preserve">. Учебные занятия объединяются в </w:t>
      </w:r>
      <w:r w:rsidRPr="00A514B8">
        <w:rPr>
          <w:rFonts w:ascii="Times New Roman" w:hAnsi="Times New Roman" w:cs="Times New Roman"/>
          <w:b/>
          <w:i/>
          <w:sz w:val="24"/>
          <w:szCs w:val="24"/>
        </w:rPr>
        <w:t>тематические блоки</w:t>
      </w:r>
      <w:r w:rsidRPr="00A514B8">
        <w:rPr>
          <w:rFonts w:ascii="Times New Roman" w:hAnsi="Times New Roman" w:cs="Times New Roman"/>
          <w:sz w:val="24"/>
          <w:szCs w:val="24"/>
        </w:rPr>
        <w:t xml:space="preserve"> (например, учебная нагрузка по биологии за месяц концентрируется в неделю, а три недели биологии в основном расписании нет). Основной единицей  образовательного процесса перестает быть урок, а становится блок уроков по теме, более или менее очерченной в программе учебного предмета. Естественно, увеличение единицы учебного процесса обуславливает изменение ее внутренней структуры, предполагающей обязательное разнообразие форм учебной работы при общем единстве и целостности содержания.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Переходное пространство (три недели между двумя тематическими блоками) отводится для проведения </w:t>
      </w:r>
      <w:r w:rsidRPr="00A514B8">
        <w:rPr>
          <w:rFonts w:ascii="Times New Roman" w:hAnsi="Times New Roman" w:cs="Times New Roman"/>
          <w:b/>
          <w:i/>
          <w:sz w:val="24"/>
          <w:szCs w:val="24"/>
        </w:rPr>
        <w:t xml:space="preserve">самостоятельной </w:t>
      </w:r>
      <w:r w:rsidRPr="00A514B8">
        <w:rPr>
          <w:rFonts w:ascii="Times New Roman" w:hAnsi="Times New Roman" w:cs="Times New Roman"/>
          <w:sz w:val="24"/>
          <w:szCs w:val="24"/>
        </w:rPr>
        <w:t xml:space="preserve">(индивидуальной или групповой) работы учащихся. Содержанием этой работы учащихся после этапа погружения по предмету должна стать серия заданий (проектов, предметных задач и т.п.) </w:t>
      </w:r>
      <w:r w:rsidRPr="00A514B8">
        <w:rPr>
          <w:rFonts w:ascii="Times New Roman" w:hAnsi="Times New Roman" w:cs="Times New Roman"/>
          <w:b/>
          <w:i/>
          <w:sz w:val="24"/>
          <w:szCs w:val="24"/>
        </w:rPr>
        <w:t>на испытание полученных средств</w:t>
      </w:r>
      <w:r w:rsidRPr="00A514B8">
        <w:rPr>
          <w:rFonts w:ascii="Times New Roman" w:hAnsi="Times New Roman" w:cs="Times New Roman"/>
          <w:sz w:val="24"/>
          <w:szCs w:val="24"/>
        </w:rPr>
        <w:t>. Для того чтобы организовать такую самостоятельную работу, прежде всего, нужно понимать, что не все модели и не всегда становятся собственно детскими средствами. Другими словами, предметом особой заботы становится ответ на вопрос: что в результате учебного блока «отслаивается» в качестве средств, которыми дети овладели, а что еще требует доработки в следующих блоках?</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Для самостоятельной работы учащимся могут предлагаться задания трех типов (с точки зрения использования новых средств):  принятие и решение "чужих" задач; постановка собственных задач для испытания своих средств; выбор задач, которые можно  решить известными школьнику средствами.</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пределе мера учебной самостоятельности школьника проявляется в ответе на вопрос: « В каких границах я могу поставить себе задачи  для использования известных мне средств?». Другими словами, подросток в рамках самостоятельной работы должен решать не задачи учителя, а свои задачи.</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lastRenderedPageBreak/>
        <w:t xml:space="preserve">Второй аспект учебной самостоятельности связан с </w:t>
      </w:r>
      <w:r w:rsidRPr="00A514B8">
        <w:rPr>
          <w:rFonts w:ascii="Times New Roman" w:hAnsi="Times New Roman" w:cs="Times New Roman"/>
          <w:b/>
          <w:i/>
          <w:sz w:val="24"/>
          <w:szCs w:val="24"/>
        </w:rPr>
        <w:t>индивидуальными образовательными траекториями</w:t>
      </w:r>
      <w:r w:rsidRPr="00A514B8">
        <w:rPr>
          <w:rFonts w:ascii="Times New Roman" w:hAnsi="Times New Roman" w:cs="Times New Roman"/>
          <w:sz w:val="24"/>
          <w:szCs w:val="24"/>
        </w:rPr>
        <w:t>(маршрутами) учащихся. Для этого в содержании предмета должна быть предусмотрена возможность рассмотрения учебного материала блока под разными «углами зрения» с учетом разных интересов. Дети должны получить свободу поиска других путей решения поставленных в ходе совместной работы задач, иногда – движения вообще в другом направлении или вглубь вопроса.</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Этап самостоятельной работы учащихся является одним из трех обязательных этапов обучения в подростковой школе (наряду с 1) этапом коллективного исследования, проектирования, осмысления, изучения учебного материала, работы в разных позициях и т.п. и 2) этапом рефлексии и подведения итогов изучения темы). Слово «этап» при этом подразумевает не ограниченный период времени, а функциональные отношения между этими тремя формами учебной работы при обучении в рамках концентрированного обучения.</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Отсутствие самостоятельной работы или плохая организация этого этапа, слабо продуманное  учителем содержание работы автоматически лишает всех (и педагогов, и учащихся) возможности решить поставленную перед подростковой школой задачу выращивания  индивидуального субъекта  учения.</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Организация самостоятельной работы учащихся требует достаточно высокого уровня самосознания, самодисциплины, личной ответственности самого ребенка. Она должна доставлять ему удовлетворение самосовершенствования.</w:t>
      </w:r>
    </w:p>
    <w:p w:rsidR="00CC6F63" w:rsidRPr="00A514B8" w:rsidRDefault="00CC6F63" w:rsidP="00CC6F63">
      <w:pPr>
        <w:pStyle w:val="34"/>
        <w:spacing w:after="0"/>
        <w:ind w:left="0"/>
        <w:jc w:val="both"/>
        <w:rPr>
          <w:rFonts w:ascii="Times New Roman" w:hAnsi="Times New Roman" w:cs="Times New Roman"/>
          <w:sz w:val="24"/>
          <w:szCs w:val="24"/>
        </w:rPr>
      </w:pPr>
      <w:r w:rsidRPr="00A514B8">
        <w:rPr>
          <w:rFonts w:ascii="Times New Roman" w:hAnsi="Times New Roman" w:cs="Times New Roman"/>
          <w:sz w:val="24"/>
          <w:szCs w:val="24"/>
        </w:rPr>
        <w:tab/>
        <w:t xml:space="preserve">2)  </w:t>
      </w:r>
      <w:r w:rsidRPr="00A514B8">
        <w:rPr>
          <w:rFonts w:ascii="Times New Roman" w:hAnsi="Times New Roman" w:cs="Times New Roman"/>
          <w:b/>
          <w:i/>
          <w:sz w:val="24"/>
          <w:szCs w:val="24"/>
        </w:rPr>
        <w:t xml:space="preserve">В построении учебных материалов для учащихся. </w:t>
      </w:r>
      <w:r w:rsidRPr="00A514B8">
        <w:rPr>
          <w:rFonts w:ascii="Times New Roman" w:hAnsi="Times New Roman" w:cs="Times New Roman"/>
          <w:sz w:val="24"/>
          <w:szCs w:val="24"/>
        </w:rPr>
        <w:t xml:space="preserve"> При различении тематических переходных пространств это различие представлено в преимущественном использовании одного из «блоков» учебных материалов, которые создаются для учащихся. Например, на «переходах» ученик работает, по преимуществу, в рабочей тетради, а в  «погружении – с учебником. </w:t>
      </w:r>
    </w:p>
    <w:p w:rsidR="00CC6F63" w:rsidRPr="00A514B8" w:rsidRDefault="00CC6F63" w:rsidP="00CC6F63">
      <w:pPr>
        <w:pStyle w:val="34"/>
        <w:spacing w:after="0"/>
        <w:ind w:left="0"/>
        <w:jc w:val="both"/>
        <w:rPr>
          <w:rFonts w:ascii="Times New Roman" w:hAnsi="Times New Roman" w:cs="Times New Roman"/>
          <w:sz w:val="24"/>
          <w:szCs w:val="24"/>
        </w:rPr>
      </w:pPr>
      <w:r w:rsidRPr="00A514B8">
        <w:rPr>
          <w:rFonts w:ascii="Times New Roman" w:hAnsi="Times New Roman" w:cs="Times New Roman"/>
          <w:sz w:val="24"/>
          <w:szCs w:val="24"/>
        </w:rPr>
        <w:tab/>
        <w:t xml:space="preserve">3)   </w:t>
      </w:r>
      <w:r w:rsidRPr="00A514B8">
        <w:rPr>
          <w:rFonts w:ascii="Times New Roman" w:hAnsi="Times New Roman" w:cs="Times New Roman"/>
          <w:b/>
          <w:i/>
          <w:sz w:val="24"/>
          <w:szCs w:val="24"/>
        </w:rPr>
        <w:t>В организации учебного года.</w:t>
      </w:r>
      <w:r w:rsidRPr="00A514B8">
        <w:rPr>
          <w:rFonts w:ascii="Times New Roman" w:hAnsi="Times New Roman" w:cs="Times New Roman"/>
          <w:sz w:val="24"/>
          <w:szCs w:val="24"/>
        </w:rPr>
        <w:t xml:space="preserve"> В ходе учебного года выделяется три фазы: фаза совместной постановки  и планирования задач года (сентябрь), фаза решения учебных задач (октябрь-апрель), рефлексивная фаза учебного года (май). Указанные фазы учебного года соответствует в общем виде структуре учебной деятельности, а, следовательно, в отличие от начальной школе, где дети двигались от постановки одной учебной задачи к другой, в подростковой школе в начале учебного года (в «стартовом» проекте) может быть поставлено одновременно несколько учебных задач, которые предстоит решить учащимся в ходе учебного года. Таким образом, учащиеся вместе с учителем могут уже вначале года представить себе и спланировать «общий план» действий на достаточно большой отрезок учебного года (четверть, полугодие, год).</w:t>
      </w:r>
    </w:p>
    <w:p w:rsidR="00CC6F63" w:rsidRPr="00A514B8" w:rsidRDefault="00CC6F63" w:rsidP="00CC6F63">
      <w:pPr>
        <w:pStyle w:val="34"/>
        <w:spacing w:after="0"/>
        <w:ind w:left="0"/>
        <w:jc w:val="both"/>
        <w:rPr>
          <w:rFonts w:ascii="Times New Roman" w:hAnsi="Times New Roman" w:cs="Times New Roman"/>
          <w:sz w:val="24"/>
          <w:szCs w:val="24"/>
        </w:rPr>
      </w:pPr>
      <w:r w:rsidRPr="00A514B8">
        <w:rPr>
          <w:rFonts w:ascii="Times New Roman" w:hAnsi="Times New Roman" w:cs="Times New Roman"/>
          <w:sz w:val="24"/>
          <w:szCs w:val="24"/>
        </w:rPr>
        <w:tab/>
        <w:t>Итак, учебная деятельность в подростковом возрасте приобретает  следующие особенности:</w:t>
      </w:r>
    </w:p>
    <w:p w:rsidR="00CC6F63" w:rsidRPr="00A514B8" w:rsidRDefault="00CC6F63" w:rsidP="00CC6F63">
      <w:pPr>
        <w:pStyle w:val="34"/>
        <w:numPr>
          <w:ilvl w:val="0"/>
          <w:numId w:val="84"/>
        </w:numPr>
        <w:tabs>
          <w:tab w:val="clear" w:pos="720"/>
          <w:tab w:val="num" w:pos="0"/>
          <w:tab w:val="left" w:pos="567"/>
        </w:tabs>
        <w:spacing w:after="0"/>
        <w:ind w:left="0" w:firstLine="0"/>
        <w:jc w:val="both"/>
        <w:rPr>
          <w:rFonts w:ascii="Times New Roman" w:hAnsi="Times New Roman" w:cs="Times New Roman"/>
          <w:sz w:val="24"/>
          <w:szCs w:val="24"/>
        </w:rPr>
      </w:pPr>
      <w:r w:rsidRPr="00A514B8">
        <w:rPr>
          <w:rFonts w:ascii="Times New Roman" w:hAnsi="Times New Roman" w:cs="Times New Roman"/>
          <w:sz w:val="24"/>
          <w:szCs w:val="24"/>
        </w:rPr>
        <w:t>сохраняет свой ведущий характер в развитии подростка, однако, не как единственная, но вместе с другими видами деятельности, в которые включается подросток и инициатором которых зачастую становится (проектирование, социальное экспериментирование и пр.). Поэтому в подростковой школе должны существовать разные пространства и возможности для инициативного развертывания учащимися и включения их в эти деятельности;</w:t>
      </w:r>
    </w:p>
    <w:p w:rsidR="00CC6F63" w:rsidRPr="00A514B8" w:rsidRDefault="00CC6F63" w:rsidP="00CC6F63">
      <w:pPr>
        <w:numPr>
          <w:ilvl w:val="0"/>
          <w:numId w:val="84"/>
        </w:numPr>
        <w:tabs>
          <w:tab w:val="clear" w:pos="720"/>
          <w:tab w:val="num" w:pos="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содержание и структура самой учебной деятельности меняется: на передний план выходят действие постановки учебной задачи и действие преобразования условий с целью поиска существенных отношений данного предмета. Эти действия осуществляются на особых моделях – «пробных телах», устройство которых требует переходов между описаниями и представлениями реальности, воображаемыми и материализованными конструкциями объектов разных уровней и управляющими схемами. Результатом этих пробных действий должно быть становление у подростка позиции – особого способа рассмотрения вещей, учитывающего особенности построения и использования средств этого рассмотрения;</w:t>
      </w:r>
    </w:p>
    <w:p w:rsidR="00CC6F63" w:rsidRPr="00A514B8" w:rsidRDefault="00CC6F63" w:rsidP="00CC6F63">
      <w:pPr>
        <w:pStyle w:val="34"/>
        <w:numPr>
          <w:ilvl w:val="0"/>
          <w:numId w:val="84"/>
        </w:numPr>
        <w:tabs>
          <w:tab w:val="clear" w:pos="720"/>
          <w:tab w:val="num" w:pos="0"/>
          <w:tab w:val="left" w:pos="567"/>
        </w:tabs>
        <w:spacing w:after="0"/>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учебная деятельность все больше приобретает индивидуальные формы и выходит за пределы  урока (учебного блока). Предельная  форма учебной деятельности – это самостоятельный поиск теоретических знаний и способов действий;</w:t>
      </w:r>
    </w:p>
    <w:p w:rsidR="00CC6F63" w:rsidRPr="00A514B8" w:rsidRDefault="00CC6F63" w:rsidP="00CC6F63">
      <w:pPr>
        <w:pStyle w:val="34"/>
        <w:numPr>
          <w:ilvl w:val="0"/>
          <w:numId w:val="84"/>
        </w:numPr>
        <w:tabs>
          <w:tab w:val="clear" w:pos="720"/>
          <w:tab w:val="num" w:pos="0"/>
          <w:tab w:val="left" w:pos="567"/>
        </w:tabs>
        <w:spacing w:after="0"/>
        <w:ind w:left="0" w:firstLine="0"/>
        <w:jc w:val="both"/>
        <w:rPr>
          <w:rFonts w:ascii="Times New Roman" w:hAnsi="Times New Roman" w:cs="Times New Roman"/>
          <w:sz w:val="24"/>
          <w:szCs w:val="24"/>
        </w:rPr>
      </w:pPr>
      <w:r w:rsidRPr="00A514B8">
        <w:rPr>
          <w:rFonts w:ascii="Times New Roman" w:hAnsi="Times New Roman" w:cs="Times New Roman"/>
          <w:sz w:val="24"/>
          <w:szCs w:val="24"/>
        </w:rPr>
        <w:t>в определенных  «узловых» (ключевых) точках учебных курсов учебная деятельность приобретает  форму проектной деятельности;</w:t>
      </w:r>
    </w:p>
    <w:p w:rsidR="00CC6F63" w:rsidRPr="00A514B8" w:rsidRDefault="00CC6F63" w:rsidP="00CC6F63">
      <w:pPr>
        <w:pStyle w:val="34"/>
        <w:numPr>
          <w:ilvl w:val="0"/>
          <w:numId w:val="84"/>
        </w:numPr>
        <w:tabs>
          <w:tab w:val="clear" w:pos="720"/>
          <w:tab w:val="num" w:pos="0"/>
          <w:tab w:val="left" w:pos="567"/>
        </w:tabs>
        <w:spacing w:after="0"/>
        <w:ind w:left="0" w:firstLine="0"/>
        <w:jc w:val="both"/>
        <w:rPr>
          <w:rFonts w:ascii="Times New Roman" w:hAnsi="Times New Roman" w:cs="Times New Roman"/>
          <w:sz w:val="24"/>
          <w:szCs w:val="24"/>
        </w:rPr>
      </w:pPr>
      <w:r w:rsidRPr="00A514B8">
        <w:rPr>
          <w:rFonts w:ascii="Times New Roman" w:hAnsi="Times New Roman" w:cs="Times New Roman"/>
          <w:sz w:val="24"/>
          <w:szCs w:val="24"/>
        </w:rPr>
        <w:t>постановка учебных задач  начинает носить «перспективный» открытый характер, учащиеся имеют возможность  одновременно ставить и планировать решение нескольких учебных задач года и решать эти задачи в индивидуальном (опережающем) режиме.</w:t>
      </w:r>
    </w:p>
    <w:p w:rsidR="00CC6F63" w:rsidRPr="00A514B8" w:rsidRDefault="00CC6F63" w:rsidP="00CC6F63">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 xml:space="preserve">Построение  обучения в основной школе в форме учебной  деятельности создает  реальные возможности  сформировать у обучающихся такие ключевые компетентности как </w:t>
      </w:r>
      <w:r w:rsidRPr="00A514B8">
        <w:rPr>
          <w:rFonts w:ascii="Times New Roman" w:hAnsi="Times New Roman" w:cs="Times New Roman"/>
          <w:b/>
          <w:bCs/>
          <w:i/>
          <w:sz w:val="24"/>
          <w:szCs w:val="24"/>
        </w:rPr>
        <w:t>решение проблем (задач) и учебной (образовательной) компетентности,</w:t>
      </w:r>
      <w:r w:rsidRPr="00A514B8">
        <w:rPr>
          <w:rFonts w:ascii="Times New Roman" w:hAnsi="Times New Roman" w:cs="Times New Roman"/>
          <w:bCs/>
          <w:sz w:val="24"/>
          <w:szCs w:val="24"/>
        </w:rPr>
        <w:t xml:space="preserve"> которые опираются на сформированность,  прежде всего, таких универсальных учебных действий (познавательных и регулятивных) как:</w:t>
      </w:r>
    </w:p>
    <w:p w:rsidR="00CC6F63" w:rsidRPr="00A514B8" w:rsidRDefault="00CC6F63" w:rsidP="00CC6F63">
      <w:pPr>
        <w:pStyle w:val="dash041e005f0431005f044b005f0447005f043d005f044b005f0439"/>
        <w:jc w:val="both"/>
      </w:pPr>
      <w:r w:rsidRPr="00A514B8">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C6F63" w:rsidRPr="00A514B8" w:rsidRDefault="00CC6F63" w:rsidP="00CC6F63">
      <w:pPr>
        <w:pStyle w:val="dash041e005f0431005f044b005f0447005f043d005f044b005f0439"/>
        <w:jc w:val="both"/>
      </w:pPr>
      <w:r w:rsidRPr="00A514B8">
        <w:rPr>
          <w:rStyle w:val="dash041e005f0431005f044b005f0447005f043d005f044b005f0439005f005fchar1char1"/>
        </w:rPr>
        <w:t>2) умение самостоятельно планировать пути  достижения образовательных целей,  в том числе альтернативные,  осознанно выбирать  наиболее эффективные способы решения учебных и познавательных задач;</w:t>
      </w:r>
    </w:p>
    <w:p w:rsidR="00CC6F63" w:rsidRPr="00A514B8" w:rsidRDefault="00CC6F63" w:rsidP="00CC6F63">
      <w:pPr>
        <w:pStyle w:val="dash041e005f0431005f044b005f0447005f043d005f044b005f0439"/>
        <w:jc w:val="both"/>
      </w:pPr>
      <w:r w:rsidRPr="00A514B8">
        <w:rPr>
          <w:rStyle w:val="dash041e005f0431005f044b005f0447005f043d005f044b005f0439005f005fchar1char1"/>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w:t>
      </w:r>
    </w:p>
    <w:p w:rsidR="00CC6F63" w:rsidRPr="00A514B8" w:rsidRDefault="00CC6F63" w:rsidP="00CC6F63">
      <w:pPr>
        <w:pStyle w:val="dash041e005f0431005f044b005f0447005f043d005f044b005f0439"/>
        <w:jc w:val="both"/>
      </w:pPr>
      <w:r w:rsidRPr="00A514B8">
        <w:rPr>
          <w:rStyle w:val="dash041e005f0431005f044b005f0447005f043d005f044b005f0439005f005fchar1char1"/>
        </w:rPr>
        <w:t xml:space="preserve">4) владение самоконтролем, самооценкой, способность к принятию решений и осуществления осознанного выбора в учебной и познавательной деятельности. </w:t>
      </w:r>
    </w:p>
    <w:p w:rsidR="00CC6F63" w:rsidRPr="00A514B8" w:rsidRDefault="00CC6F63" w:rsidP="00CC6F63">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 xml:space="preserve">Именно  в ходе учебной  деятельности на этапе основной школы </w:t>
      </w:r>
      <w:r w:rsidRPr="00A514B8">
        <w:rPr>
          <w:rFonts w:ascii="Times New Roman" w:hAnsi="Times New Roman" w:cs="Times New Roman"/>
          <w:b/>
          <w:bCs/>
          <w:i/>
          <w:sz w:val="24"/>
          <w:szCs w:val="24"/>
        </w:rPr>
        <w:t>формируется произвольная саморегуляция</w:t>
      </w:r>
      <w:r w:rsidRPr="00A514B8">
        <w:rPr>
          <w:rFonts w:ascii="Times New Roman" w:hAnsi="Times New Roman" w:cs="Times New Roman"/>
          <w:bCs/>
          <w:sz w:val="24"/>
          <w:szCs w:val="24"/>
        </w:rPr>
        <w:t xml:space="preserve"> – осознанное управление  своим поведением и деятельностью, направленной на достижение поставленных целей; способность преодолевать трудности и препятствия. Развитие  саморегуляции предполагает формирование  таких личностных качеств, как самостоятельность, инициативность, ответственность, относительная независимость (иммунитет) и устойчивость в отношении воздействия среды.</w:t>
      </w:r>
    </w:p>
    <w:p w:rsidR="00CC6F63" w:rsidRPr="00A514B8" w:rsidRDefault="00CC6F63" w:rsidP="00CC6F63">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Обнаружить и оценить указанные выше результаты возможно с помощью специальных трехуровневых диагностических задач, в проектных формах учебной деятельности (экспертная оценка), а также в ходе выполнения самостоятельной  работы учащихся между «погружениями».</w:t>
      </w:r>
    </w:p>
    <w:p w:rsidR="00CC6F63" w:rsidRPr="00A514B8" w:rsidRDefault="00CC6F63" w:rsidP="00CC6F63">
      <w:pPr>
        <w:spacing w:after="0" w:line="240" w:lineRule="auto"/>
        <w:rPr>
          <w:rFonts w:ascii="Times New Roman" w:hAnsi="Times New Roman" w:cs="Times New Roman"/>
          <w:bCs/>
          <w:sz w:val="24"/>
          <w:szCs w:val="24"/>
        </w:rPr>
      </w:pPr>
    </w:p>
    <w:p w:rsidR="00CC6F63" w:rsidRPr="00A514B8" w:rsidRDefault="00CC6F63" w:rsidP="00CC6F63">
      <w:pPr>
        <w:pStyle w:val="a7"/>
        <w:tabs>
          <w:tab w:val="left" w:pos="4500"/>
          <w:tab w:val="left" w:pos="9180"/>
          <w:tab w:val="left" w:pos="9360"/>
        </w:tabs>
        <w:ind w:left="0"/>
        <w:rPr>
          <w:b/>
        </w:rPr>
      </w:pPr>
      <w:r w:rsidRPr="00A514B8">
        <w:rPr>
          <w:b/>
        </w:rPr>
        <w:t>4.2. Проектная и учебно-исследовательские виды деятельности как основа для развития универсальных учебных действий в основной школе.</w:t>
      </w:r>
    </w:p>
    <w:p w:rsidR="00CC6F63" w:rsidRPr="00A514B8" w:rsidRDefault="00CC6F63" w:rsidP="00CC6F63">
      <w:pPr>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CC6F63" w:rsidRPr="00A514B8" w:rsidRDefault="00CC6F63" w:rsidP="00CC6F63">
      <w:pPr>
        <w:numPr>
          <w:ilvl w:val="0"/>
          <w:numId w:val="89"/>
        </w:numPr>
        <w:tabs>
          <w:tab w:val="left" w:pos="567"/>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CC6F63" w:rsidRPr="00A514B8" w:rsidRDefault="00CC6F63" w:rsidP="00CC6F63">
      <w:pPr>
        <w:numPr>
          <w:ilvl w:val="0"/>
          <w:numId w:val="89"/>
        </w:numPr>
        <w:tabs>
          <w:tab w:val="left" w:pos="567"/>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w:t>
      </w:r>
      <w:r w:rsidRPr="00A514B8">
        <w:rPr>
          <w:rFonts w:ascii="Times New Roman" w:hAnsi="Times New Roman" w:cs="Times New Roman"/>
          <w:snapToGrid w:val="0"/>
          <w:sz w:val="24"/>
          <w:szCs w:val="24"/>
        </w:rPr>
        <w:lastRenderedPageBreak/>
        <w:t>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C6F63" w:rsidRPr="00A514B8" w:rsidRDefault="00CC6F63" w:rsidP="00CC6F63">
      <w:pPr>
        <w:numPr>
          <w:ilvl w:val="0"/>
          <w:numId w:val="89"/>
        </w:numPr>
        <w:tabs>
          <w:tab w:val="left" w:pos="567"/>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C6F63" w:rsidRPr="00A514B8" w:rsidRDefault="00CC6F63" w:rsidP="00CC6F63">
      <w:pPr>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CC6F63" w:rsidRPr="00A514B8" w:rsidRDefault="00CC6F63" w:rsidP="00CC6F63">
      <w:pPr>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К </w:t>
      </w:r>
      <w:r w:rsidRPr="00A514B8">
        <w:rPr>
          <w:rFonts w:ascii="Times New Roman" w:hAnsi="Times New Roman" w:cs="Times New Roman"/>
          <w:i/>
          <w:snapToGrid w:val="0"/>
          <w:sz w:val="24"/>
          <w:szCs w:val="24"/>
        </w:rPr>
        <w:t>общим характеристикам</w:t>
      </w:r>
      <w:r w:rsidRPr="00A514B8">
        <w:rPr>
          <w:rFonts w:ascii="Times New Roman" w:hAnsi="Times New Roman" w:cs="Times New Roman"/>
          <w:snapToGrid w:val="0"/>
          <w:sz w:val="24"/>
          <w:szCs w:val="24"/>
        </w:rPr>
        <w:t xml:space="preserve">  следует отнести:</w:t>
      </w:r>
    </w:p>
    <w:p w:rsidR="00CC6F63" w:rsidRPr="00A514B8" w:rsidRDefault="00CC6F63" w:rsidP="00CC6F63">
      <w:pPr>
        <w:numPr>
          <w:ilvl w:val="0"/>
          <w:numId w:val="90"/>
        </w:numPr>
        <w:tabs>
          <w:tab w:val="left" w:pos="284"/>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практически значимые цели и задачи исследовательской и проектной  деятельности;</w:t>
      </w:r>
    </w:p>
    <w:p w:rsidR="00CC6F63" w:rsidRPr="00A514B8" w:rsidRDefault="00CC6F63" w:rsidP="00CC6F63">
      <w:pPr>
        <w:numPr>
          <w:ilvl w:val="0"/>
          <w:numId w:val="90"/>
        </w:numPr>
        <w:tabs>
          <w:tab w:val="left" w:pos="284"/>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C6F63" w:rsidRPr="00A514B8" w:rsidRDefault="00CC6F63" w:rsidP="00CC6F63">
      <w:pPr>
        <w:numPr>
          <w:ilvl w:val="0"/>
          <w:numId w:val="90"/>
        </w:numPr>
        <w:tabs>
          <w:tab w:val="left" w:pos="284"/>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компетенцию в выбранной  сфере  исследования, творческую активность, собранность, аккуратность, целеустремленность, высокую мотивацию;</w:t>
      </w:r>
    </w:p>
    <w:p w:rsidR="00CC6F63" w:rsidRPr="00A514B8" w:rsidRDefault="00CC6F63" w:rsidP="00CC6F63">
      <w:pPr>
        <w:numPr>
          <w:ilvl w:val="0"/>
          <w:numId w:val="90"/>
        </w:numPr>
        <w:tabs>
          <w:tab w:val="left" w:pos="284"/>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C6F63" w:rsidRPr="00A514B8" w:rsidRDefault="00CC6F63" w:rsidP="00CC6F63">
      <w:pPr>
        <w:spacing w:after="0" w:line="240" w:lineRule="auto"/>
        <w:rPr>
          <w:rFonts w:ascii="Times New Roman" w:hAnsi="Times New Roman" w:cs="Times New Roman"/>
          <w:snapToGrid w:val="0"/>
          <w:sz w:val="24"/>
          <w:szCs w:val="24"/>
        </w:rPr>
      </w:pPr>
      <w:r w:rsidRPr="00A514B8">
        <w:rPr>
          <w:rFonts w:ascii="Times New Roman" w:hAnsi="Times New Roman" w:cs="Times New Roman"/>
          <w:i/>
          <w:snapToGrid w:val="0"/>
          <w:sz w:val="24"/>
          <w:szCs w:val="24"/>
        </w:rPr>
        <w:t>Специфические  черты (различия)</w:t>
      </w:r>
      <w:r w:rsidRPr="00A514B8">
        <w:rPr>
          <w:rFonts w:ascii="Times New Roman" w:hAnsi="Times New Roman" w:cs="Times New Roman"/>
          <w:snapToGrid w:val="0"/>
          <w:sz w:val="24"/>
          <w:szCs w:val="24"/>
        </w:rPr>
        <w:t xml:space="preserve"> проектной и учебно-исследовательской  деятельности отражены в таблице 2:</w:t>
      </w:r>
    </w:p>
    <w:p w:rsidR="00CC6F63" w:rsidRPr="00A514B8" w:rsidRDefault="00CC6F63" w:rsidP="00CC6F63">
      <w:pPr>
        <w:spacing w:after="0" w:line="240" w:lineRule="auto"/>
        <w:jc w:val="right"/>
        <w:rPr>
          <w:rFonts w:ascii="Times New Roman" w:hAnsi="Times New Roman" w:cs="Times New Roman"/>
          <w:snapToGrid w:val="0"/>
          <w:sz w:val="24"/>
          <w:szCs w:val="24"/>
        </w:rPr>
      </w:pPr>
      <w:r w:rsidRPr="00A514B8">
        <w:rPr>
          <w:rFonts w:ascii="Times New Roman" w:hAnsi="Times New Roman" w:cs="Times New Roman"/>
          <w:snapToGrid w:val="0"/>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3"/>
        <w:gridCol w:w="5076"/>
      </w:tblGrid>
      <w:tr w:rsidR="00CC6F63" w:rsidRPr="00A514B8" w:rsidTr="00CC6F63">
        <w:tc>
          <w:tcPr>
            <w:tcW w:w="2497" w:type="pct"/>
          </w:tcPr>
          <w:p w:rsidR="00CC6F63" w:rsidRPr="00A514B8" w:rsidRDefault="00CC6F63" w:rsidP="00CC6F63">
            <w:pPr>
              <w:spacing w:after="0" w:line="240" w:lineRule="auto"/>
              <w:jc w:val="center"/>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Проектная деятельность</w:t>
            </w:r>
          </w:p>
        </w:tc>
        <w:tc>
          <w:tcPr>
            <w:tcW w:w="2503" w:type="pct"/>
          </w:tcPr>
          <w:p w:rsidR="00CC6F63" w:rsidRPr="00A514B8" w:rsidRDefault="00CC6F63" w:rsidP="00CC6F63">
            <w:pPr>
              <w:spacing w:after="0" w:line="240" w:lineRule="auto"/>
              <w:jc w:val="center"/>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Учебно-исследовательская  деятельность</w:t>
            </w:r>
          </w:p>
        </w:tc>
      </w:tr>
      <w:tr w:rsidR="00CC6F63" w:rsidRPr="00A514B8" w:rsidTr="00CC6F63">
        <w:tc>
          <w:tcPr>
            <w:tcW w:w="2497" w:type="pct"/>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2503" w:type="pct"/>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C6F63" w:rsidRPr="00A514B8" w:rsidTr="00CC6F63">
        <w:tc>
          <w:tcPr>
            <w:tcW w:w="2497" w:type="pct"/>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2503" w:type="pct"/>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C6F63" w:rsidRPr="00A514B8" w:rsidRDefault="00CC6F63" w:rsidP="00CC6F63">
      <w:pPr>
        <w:spacing w:after="0" w:line="240" w:lineRule="auto"/>
        <w:rPr>
          <w:rFonts w:ascii="Times New Roman" w:hAnsi="Times New Roman" w:cs="Times New Roman"/>
          <w:snapToGrid w:val="0"/>
          <w:sz w:val="24"/>
          <w:szCs w:val="24"/>
        </w:rPr>
      </w:pPr>
    </w:p>
    <w:p w:rsidR="00CC6F63" w:rsidRPr="00A514B8" w:rsidRDefault="00CC6F63" w:rsidP="00CC6F63">
      <w:pPr>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ab/>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 (таблица 3).</w:t>
      </w:r>
    </w:p>
    <w:p w:rsidR="00CC6F63" w:rsidRPr="00A514B8" w:rsidRDefault="00CC6F63" w:rsidP="00CC6F63">
      <w:pPr>
        <w:spacing w:after="0" w:line="240" w:lineRule="auto"/>
        <w:jc w:val="right"/>
        <w:rPr>
          <w:rFonts w:ascii="Times New Roman" w:hAnsi="Times New Roman" w:cs="Times New Roman"/>
          <w:snapToGrid w:val="0"/>
          <w:sz w:val="24"/>
          <w:szCs w:val="24"/>
        </w:rPr>
      </w:pPr>
      <w:r w:rsidRPr="00A514B8">
        <w:rPr>
          <w:rFonts w:ascii="Times New Roman" w:hAnsi="Times New Roman" w:cs="Times New Roman"/>
          <w:snapToGrid w:val="0"/>
          <w:sz w:val="24"/>
          <w:szCs w:val="24"/>
        </w:rPr>
        <w:t>Таблица 3</w:t>
      </w:r>
    </w:p>
    <w:p w:rsidR="00CC6F63" w:rsidRPr="00A514B8" w:rsidRDefault="00CC6F63" w:rsidP="00CC6F63">
      <w:pPr>
        <w:spacing w:after="0" w:line="240" w:lineRule="auto"/>
        <w:rPr>
          <w:rFonts w:ascii="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7"/>
      </w:tblGrid>
      <w:tr w:rsidR="00CC6F63" w:rsidRPr="00A514B8" w:rsidTr="00CC6F63">
        <w:tc>
          <w:tcPr>
            <w:tcW w:w="3794" w:type="dxa"/>
          </w:tcPr>
          <w:p w:rsidR="00CC6F63" w:rsidRPr="00A514B8" w:rsidRDefault="00CC6F63" w:rsidP="00CC6F63">
            <w:pPr>
              <w:spacing w:after="0" w:line="240" w:lineRule="auto"/>
              <w:jc w:val="center"/>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Этапы учебно-исследовательской  деятельности</w:t>
            </w:r>
          </w:p>
        </w:tc>
        <w:tc>
          <w:tcPr>
            <w:tcW w:w="5777" w:type="dxa"/>
          </w:tcPr>
          <w:p w:rsidR="00CC6F63" w:rsidRPr="00A514B8" w:rsidRDefault="00CC6F63" w:rsidP="00CC6F63">
            <w:pPr>
              <w:spacing w:after="0" w:line="240" w:lineRule="auto"/>
              <w:jc w:val="center"/>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Ведущие  умения  учащихся</w:t>
            </w:r>
          </w:p>
        </w:tc>
      </w:tr>
      <w:tr w:rsidR="00CC6F63" w:rsidRPr="00A514B8" w:rsidTr="00CC6F63">
        <w:tc>
          <w:tcPr>
            <w:tcW w:w="3794" w:type="dxa"/>
          </w:tcPr>
          <w:p w:rsidR="00CC6F63" w:rsidRPr="00A514B8" w:rsidRDefault="00CC6F63" w:rsidP="00CC6F63">
            <w:pPr>
              <w:numPr>
                <w:ilvl w:val="0"/>
                <w:numId w:val="91"/>
              </w:numPr>
              <w:tabs>
                <w:tab w:val="left" w:pos="284"/>
              </w:tabs>
              <w:spacing w:after="0" w:line="240" w:lineRule="auto"/>
              <w:ind w:left="0" w:firstLine="0"/>
              <w:jc w:val="both"/>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 xml:space="preserve">Постановка проблемы, </w:t>
            </w:r>
            <w:r w:rsidRPr="00A514B8">
              <w:rPr>
                <w:rFonts w:ascii="Times New Roman" w:eastAsia="Times New Roman" w:hAnsi="Times New Roman" w:cs="Times New Roman"/>
                <w:snapToGrid w:val="0"/>
                <w:sz w:val="24"/>
                <w:szCs w:val="24"/>
              </w:rPr>
              <w:lastRenderedPageBreak/>
              <w:t>создание проблемной  ситуации, обеспечивающей возникновение вопроса, аргументирование актуальности проблемы</w:t>
            </w:r>
          </w:p>
        </w:tc>
        <w:tc>
          <w:tcPr>
            <w:tcW w:w="5777"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lastRenderedPageBreak/>
              <w:t>Умение видеть проблему</w:t>
            </w:r>
            <w:r w:rsidRPr="00A514B8">
              <w:rPr>
                <w:rFonts w:ascii="Times New Roman" w:eastAsia="Times New Roman" w:hAnsi="Times New Roman" w:cs="Times New Roman"/>
                <w:snapToGrid w:val="0"/>
                <w:sz w:val="24"/>
                <w:szCs w:val="24"/>
              </w:rPr>
              <w:t xml:space="preserve"> приравнивается к </w:t>
            </w:r>
            <w:r w:rsidRPr="00A514B8">
              <w:rPr>
                <w:rFonts w:ascii="Times New Roman" w:eastAsia="Times New Roman" w:hAnsi="Times New Roman" w:cs="Times New Roman"/>
                <w:snapToGrid w:val="0"/>
                <w:sz w:val="24"/>
                <w:szCs w:val="24"/>
              </w:rPr>
              <w:lastRenderedPageBreak/>
              <w:t>проблемной  ситуации и понимается как возникновение трудностей в решении  проблемы при отсутствии необходимых знаний и средств;</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Умение ставить  вопросы</w:t>
            </w:r>
            <w:r w:rsidRPr="00A514B8">
              <w:rPr>
                <w:rFonts w:ascii="Times New Roman" w:eastAsia="Times New Roman" w:hAnsi="Times New Roman" w:cs="Times New Roman"/>
                <w:snapToGrid w:val="0"/>
                <w:sz w:val="24"/>
                <w:szCs w:val="24"/>
              </w:rPr>
              <w:t xml:space="preserve"> можно рассматривать как вариант, компонент умения видеть проблему;</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Умение  выдвигать гипотезы -</w:t>
            </w:r>
            <w:r w:rsidRPr="00A514B8">
              <w:rPr>
                <w:rFonts w:ascii="Times New Roman" w:eastAsia="Times New Roman" w:hAnsi="Times New Roman" w:cs="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 xml:space="preserve">Умение структурировать тексты </w:t>
            </w:r>
            <w:r w:rsidRPr="00A514B8">
              <w:rPr>
                <w:rFonts w:ascii="Times New Roman" w:eastAsia="Times New Roman" w:hAnsi="Times New Roman" w:cs="Times New Roman"/>
                <w:snapToGrid w:val="0"/>
                <w:sz w:val="24"/>
                <w:szCs w:val="24"/>
              </w:rPr>
              <w:t>является частью умения работать с текстом, которые включают достаточно большой набор операций;</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Умение давать определение понятиям</w:t>
            </w:r>
            <w:r w:rsidRPr="00A514B8">
              <w:rPr>
                <w:rFonts w:ascii="Times New Roman" w:eastAsia="Times New Roman" w:hAnsi="Times New Roman" w:cs="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CC6F63" w:rsidRPr="00A514B8" w:rsidTr="00CC6F63">
        <w:tc>
          <w:tcPr>
            <w:tcW w:w="3794"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lastRenderedPageBreak/>
              <w:t>2. Выдвижение гипотезы, формулировка гипотезы и раскрытие замысла исследования.</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p>
        </w:tc>
        <w:tc>
          <w:tcPr>
            <w:tcW w:w="5777"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Для формулировки гипотезы необходимо проведение предварительного анализа имеющейся информации.</w:t>
            </w:r>
          </w:p>
        </w:tc>
      </w:tr>
      <w:tr w:rsidR="00CC6F63" w:rsidRPr="00A514B8" w:rsidTr="00CC6F63">
        <w:tc>
          <w:tcPr>
            <w:tcW w:w="3794"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3. Планирование исследовательских (проектных) работ и выбор необходимого инструментария</w:t>
            </w:r>
          </w:p>
        </w:tc>
        <w:tc>
          <w:tcPr>
            <w:tcW w:w="5777"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Выделение материала</w:t>
            </w:r>
            <w:r w:rsidRPr="00A514B8">
              <w:rPr>
                <w:rFonts w:ascii="Times New Roman" w:eastAsia="Times New Roman" w:hAnsi="Times New Roman" w:cs="Times New Roman"/>
                <w:snapToGrid w:val="0"/>
                <w:sz w:val="24"/>
                <w:szCs w:val="24"/>
              </w:rPr>
              <w:t>, который будет использован в исследовании;</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Параметры (показатели) оценки, анализа</w:t>
            </w:r>
            <w:r w:rsidRPr="00A514B8">
              <w:rPr>
                <w:rFonts w:ascii="Times New Roman" w:eastAsia="Times New Roman" w:hAnsi="Times New Roman" w:cs="Times New Roman"/>
                <w:snapToGrid w:val="0"/>
                <w:sz w:val="24"/>
                <w:szCs w:val="24"/>
              </w:rPr>
              <w:t xml:space="preserve"> (количественные и качественные);</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Вопросы,</w:t>
            </w:r>
            <w:r w:rsidRPr="00A514B8">
              <w:rPr>
                <w:rFonts w:ascii="Times New Roman" w:eastAsia="Times New Roman" w:hAnsi="Times New Roman" w:cs="Times New Roman"/>
                <w:snapToGrid w:val="0"/>
                <w:sz w:val="24"/>
                <w:szCs w:val="24"/>
              </w:rPr>
              <w:t xml:space="preserve"> предлагаемые для обсуждения и пр.</w:t>
            </w:r>
          </w:p>
        </w:tc>
      </w:tr>
      <w:tr w:rsidR="00CC6F63" w:rsidRPr="00A514B8" w:rsidTr="00CC6F63">
        <w:tc>
          <w:tcPr>
            <w:tcW w:w="3794"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5777"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CC6F63" w:rsidRPr="00A514B8" w:rsidTr="00CC6F63">
        <w:tc>
          <w:tcPr>
            <w:tcW w:w="3794" w:type="dxa"/>
          </w:tcPr>
          <w:p w:rsidR="00CC6F63" w:rsidRPr="00A514B8" w:rsidRDefault="00CC6F63" w:rsidP="00CC6F63">
            <w:pPr>
              <w:tabs>
                <w:tab w:val="left" w:pos="0"/>
                <w:tab w:val="left" w:pos="142"/>
              </w:tabs>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777"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CC6F63" w:rsidRPr="00A514B8" w:rsidRDefault="00CC6F63" w:rsidP="00CC6F63">
      <w:pPr>
        <w:spacing w:after="0" w:line="240" w:lineRule="auto"/>
        <w:rPr>
          <w:rFonts w:ascii="Times New Roman" w:hAnsi="Times New Roman" w:cs="Times New Roman"/>
          <w:snapToGrid w:val="0"/>
          <w:sz w:val="24"/>
          <w:szCs w:val="24"/>
        </w:rPr>
      </w:pPr>
    </w:p>
    <w:p w:rsidR="00CC6F63" w:rsidRPr="00A514B8" w:rsidRDefault="00CC6F63" w:rsidP="00CC6F63">
      <w:pPr>
        <w:spacing w:after="0" w:line="240" w:lineRule="auto"/>
        <w:rPr>
          <w:rFonts w:ascii="Times New Roman" w:hAnsi="Times New Roman" w:cs="Times New Roman"/>
          <w:b/>
          <w:snapToGrid w:val="0"/>
          <w:sz w:val="24"/>
          <w:szCs w:val="24"/>
        </w:rPr>
      </w:pPr>
      <w:r w:rsidRPr="00A514B8">
        <w:rPr>
          <w:rFonts w:ascii="Times New Roman" w:hAnsi="Times New Roman" w:cs="Times New Roman"/>
          <w:b/>
          <w:snapToGrid w:val="0"/>
          <w:sz w:val="24"/>
          <w:szCs w:val="24"/>
        </w:rPr>
        <w:t>4.2.1. Этапы организации  учебно-исследовательской и проектной  деятельности         в основной школе</w:t>
      </w:r>
    </w:p>
    <w:p w:rsidR="00CC6F63" w:rsidRPr="00A514B8" w:rsidRDefault="00CC6F63" w:rsidP="00CC6F63">
      <w:pPr>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Для формирования в основной  школе </w:t>
      </w:r>
      <w:r w:rsidRPr="00A514B8">
        <w:rPr>
          <w:rFonts w:ascii="Times New Roman" w:hAnsi="Times New Roman" w:cs="Times New Roman"/>
          <w:b/>
          <w:i/>
          <w:snapToGrid w:val="0"/>
          <w:sz w:val="24"/>
          <w:szCs w:val="24"/>
        </w:rPr>
        <w:t>проектирования как совместной формы деятельности взрослых и детей</w:t>
      </w:r>
      <w:r w:rsidRPr="00A514B8">
        <w:rPr>
          <w:rFonts w:ascii="Times New Roman" w:hAnsi="Times New Roman" w:cs="Times New Roman"/>
          <w:snapToGrid w:val="0"/>
          <w:sz w:val="24"/>
          <w:szCs w:val="24"/>
        </w:rPr>
        <w:t xml:space="preserve">, для формирования способности подростков к осуществлению </w:t>
      </w:r>
      <w:r w:rsidRPr="00A514B8">
        <w:rPr>
          <w:rFonts w:ascii="Times New Roman" w:hAnsi="Times New Roman" w:cs="Times New Roman"/>
          <w:i/>
          <w:snapToGrid w:val="0"/>
          <w:sz w:val="24"/>
          <w:szCs w:val="24"/>
          <w:u w:val="single"/>
        </w:rPr>
        <w:t>ответственного выбора</w:t>
      </w:r>
      <w:r w:rsidRPr="00A514B8">
        <w:rPr>
          <w:rFonts w:ascii="Times New Roman" w:hAnsi="Times New Roman" w:cs="Times New Roman"/>
          <w:snapToGrid w:val="0"/>
          <w:sz w:val="24"/>
          <w:szCs w:val="24"/>
        </w:rPr>
        <w:t xml:space="preserve">, необходимо выделить в образовательном пространстве школы (учебного блока) несколько подпространств – </w:t>
      </w:r>
      <w:r w:rsidRPr="00A514B8">
        <w:rPr>
          <w:rFonts w:ascii="Times New Roman" w:hAnsi="Times New Roman" w:cs="Times New Roman"/>
          <w:i/>
          <w:snapToGrid w:val="0"/>
          <w:sz w:val="24"/>
          <w:szCs w:val="24"/>
        </w:rPr>
        <w:t xml:space="preserve">подготовки, опыта и </w:t>
      </w:r>
      <w:r w:rsidRPr="00A514B8">
        <w:rPr>
          <w:rFonts w:ascii="Times New Roman" w:hAnsi="Times New Roman" w:cs="Times New Roman"/>
          <w:i/>
          <w:snapToGrid w:val="0"/>
          <w:sz w:val="24"/>
          <w:szCs w:val="24"/>
        </w:rPr>
        <w:lastRenderedPageBreak/>
        <w:t>демонстрации</w:t>
      </w:r>
      <w:r w:rsidRPr="00A514B8">
        <w:rPr>
          <w:rFonts w:ascii="Times New Roman" w:hAnsi="Times New Roman" w:cs="Times New Roman"/>
          <w:snapToGrid w:val="0"/>
          <w:sz w:val="24"/>
          <w:szCs w:val="24"/>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i/>
          <w:snapToGrid w:val="0"/>
          <w:sz w:val="24"/>
          <w:szCs w:val="24"/>
        </w:rPr>
        <w:t>Подготовка</w:t>
      </w:r>
      <w:r w:rsidRPr="00A514B8">
        <w:rPr>
          <w:rFonts w:ascii="Times New Roman" w:hAnsi="Times New Roman" w:cs="Times New Roman"/>
          <w:snapToGrid w:val="0"/>
          <w:sz w:val="24"/>
          <w:szCs w:val="24"/>
        </w:rPr>
        <w:t xml:space="preserve"> подразумевает формулирование замысла, планирование возможных действий. </w:t>
      </w:r>
      <w:r w:rsidRPr="00A514B8">
        <w:rPr>
          <w:rFonts w:ascii="Times New Roman" w:hAnsi="Times New Roman" w:cs="Times New Roman"/>
          <w:i/>
          <w:snapToGrid w:val="0"/>
          <w:sz w:val="24"/>
          <w:szCs w:val="24"/>
        </w:rPr>
        <w:t>Опыт</w:t>
      </w:r>
      <w:r w:rsidRPr="00A514B8">
        <w:rPr>
          <w:rFonts w:ascii="Times New Roman" w:hAnsi="Times New Roman" w:cs="Times New Roman"/>
          <w:snapToGrid w:val="0"/>
          <w:sz w:val="24"/>
          <w:szCs w:val="24"/>
        </w:rPr>
        <w:t xml:space="preserve"> подразумевает пробу осуществления замысла, первичную реализацию. </w:t>
      </w:r>
      <w:r w:rsidRPr="00A514B8">
        <w:rPr>
          <w:rFonts w:ascii="Times New Roman" w:hAnsi="Times New Roman" w:cs="Times New Roman"/>
          <w:i/>
          <w:snapToGrid w:val="0"/>
          <w:sz w:val="24"/>
          <w:szCs w:val="24"/>
        </w:rPr>
        <w:t>Демонстрация</w:t>
      </w:r>
      <w:r w:rsidRPr="00A514B8">
        <w:rPr>
          <w:rFonts w:ascii="Times New Roman" w:hAnsi="Times New Roman" w:cs="Times New Roman"/>
          <w:snapToGrid w:val="0"/>
          <w:sz w:val="24"/>
          <w:szCs w:val="24"/>
        </w:rPr>
        <w:t xml:space="preserve">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оценке результата проекта (исследования) учитывается:</w:t>
      </w:r>
    </w:p>
    <w:p w:rsidR="00CC6F63" w:rsidRPr="00A514B8" w:rsidRDefault="00CC6F63" w:rsidP="00CC6F63">
      <w:pPr>
        <w:numPr>
          <w:ilvl w:val="0"/>
          <w:numId w:val="8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участие  в проектировании (исследовании)</w:t>
      </w:r>
      <w:r w:rsidRPr="00A514B8">
        <w:rPr>
          <w:rFonts w:ascii="Times New Roman" w:hAnsi="Times New Roman" w:cs="Times New Roman"/>
          <w:sz w:val="24"/>
          <w:szCs w:val="24"/>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CC6F63" w:rsidRPr="00A514B8" w:rsidRDefault="00CC6F63" w:rsidP="00CC6F63">
      <w:pPr>
        <w:numPr>
          <w:ilvl w:val="0"/>
          <w:numId w:val="8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выполнение  проекта (исследования)</w:t>
      </w:r>
      <w:r w:rsidRPr="00A514B8">
        <w:rPr>
          <w:rFonts w:ascii="Times New Roman" w:hAnsi="Times New Roman" w:cs="Times New Roman"/>
          <w:sz w:val="24"/>
          <w:szCs w:val="24"/>
        </w:rPr>
        <w:t>: объем освоенной  информации; ее применение для достижения поставленной цели;</w:t>
      </w:r>
    </w:p>
    <w:p w:rsidR="00CC6F63" w:rsidRPr="00A514B8" w:rsidRDefault="00CC6F63" w:rsidP="00CC6F63">
      <w:pPr>
        <w:numPr>
          <w:ilvl w:val="0"/>
          <w:numId w:val="8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также могут оцениваться</w:t>
      </w:r>
      <w:r w:rsidRPr="00A514B8">
        <w:rPr>
          <w:rFonts w:ascii="Times New Roman" w:hAnsi="Times New Roman" w:cs="Times New Roman"/>
          <w:sz w:val="24"/>
          <w:szCs w:val="24"/>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Процесс  проектирования и исследований на протяжении всей основной школы проходит несколько стадий:</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На </w:t>
      </w:r>
      <w:r w:rsidRPr="00A514B8">
        <w:rPr>
          <w:rFonts w:ascii="Times New Roman" w:hAnsi="Times New Roman" w:cs="Times New Roman"/>
          <w:b/>
          <w:i/>
          <w:sz w:val="24"/>
          <w:szCs w:val="24"/>
        </w:rPr>
        <w:t>переходном этапе</w:t>
      </w:r>
      <w:r w:rsidRPr="00A514B8">
        <w:rPr>
          <w:rFonts w:ascii="Times New Roman" w:hAnsi="Times New Roman" w:cs="Times New Roman"/>
          <w:sz w:val="24"/>
          <w:szCs w:val="24"/>
        </w:rPr>
        <w:t xml:space="preserve"> (5-6 классы) в учебной  деятельности используется специальный тип задач – </w:t>
      </w:r>
      <w:r w:rsidRPr="00A514B8">
        <w:rPr>
          <w:rFonts w:ascii="Times New Roman" w:hAnsi="Times New Roman" w:cs="Times New Roman"/>
          <w:b/>
          <w:i/>
          <w:sz w:val="24"/>
          <w:szCs w:val="24"/>
        </w:rPr>
        <w:t>проектная задача</w:t>
      </w:r>
      <w:r w:rsidRPr="00A514B8">
        <w:rPr>
          <w:rFonts w:ascii="Times New Roman" w:hAnsi="Times New Roman" w:cs="Times New Roman"/>
          <w:sz w:val="24"/>
          <w:szCs w:val="24"/>
        </w:rPr>
        <w:t>.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Педагогические эффекты от  проектных  задач.</w:t>
      </w:r>
    </w:p>
    <w:p w:rsidR="00CC6F63" w:rsidRPr="00A514B8" w:rsidRDefault="00CC6F63" w:rsidP="00CC6F63">
      <w:pPr>
        <w:numPr>
          <w:ilvl w:val="0"/>
          <w:numId w:val="9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CC6F63" w:rsidRPr="00A514B8" w:rsidRDefault="00CC6F63" w:rsidP="00CC6F63">
      <w:pPr>
        <w:numPr>
          <w:ilvl w:val="0"/>
          <w:numId w:val="9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учит  (без явного указания на это) способу проектирования через специально разработанные задания;</w:t>
      </w:r>
    </w:p>
    <w:p w:rsidR="00CC6F63" w:rsidRPr="00A514B8" w:rsidRDefault="00CC6F63" w:rsidP="00CC6F63">
      <w:pPr>
        <w:numPr>
          <w:ilvl w:val="0"/>
          <w:numId w:val="9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CC6F63" w:rsidRPr="00A514B8" w:rsidRDefault="00CC6F63" w:rsidP="00CC6F63">
      <w:pPr>
        <w:tabs>
          <w:tab w:val="left"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Таким образом, в ходе решения  системы  проектных задач у младших подростков (5-6 классы) формируются  следующие способности:</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рефлексировать (видеть проблему; анализировать сделанное – почему получилось, почему не получилось; видеть трудности, ошибки);</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целеполагать (ставить и удерживать цели);</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планировать (составлять план  своей деятельности);</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моделировать (представлять способ действия в виде схемы-модели, выделяя все существенное и главное);</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проявлять инициативу при поиске способа (способов) решения задач;</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Основными инструментами оценки в рамках решения проектных задач являются </w:t>
      </w:r>
      <w:r w:rsidRPr="00A514B8">
        <w:rPr>
          <w:rFonts w:ascii="Times New Roman" w:hAnsi="Times New Roman" w:cs="Times New Roman"/>
          <w:b/>
          <w:i/>
          <w:sz w:val="24"/>
          <w:szCs w:val="24"/>
        </w:rPr>
        <w:t>экспертные карты</w:t>
      </w:r>
      <w:r w:rsidRPr="00A514B8">
        <w:rPr>
          <w:rFonts w:ascii="Times New Roman" w:hAnsi="Times New Roman" w:cs="Times New Roman"/>
          <w:sz w:val="24"/>
          <w:szCs w:val="24"/>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Итак, проектные  задачи на образовательном переходе (5-6 классы) есть шаг к проектной деятельности в подростковой школе (7-9 классы)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На этапе самоопределения</w:t>
      </w:r>
      <w:r w:rsidRPr="00A514B8">
        <w:rPr>
          <w:rFonts w:ascii="Times New Roman" w:hAnsi="Times New Roman" w:cs="Times New Roman"/>
          <w:sz w:val="24"/>
          <w:szCs w:val="24"/>
        </w:rPr>
        <w:t xml:space="preserve">  (7-9 классы) появляются проектные формы учебной деятельности, учебное  и социальное  проектирование. </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Проектная форма учебной  деятельности учащихся - есть система учебно-познавательных, познавательных действий школьников </w:t>
      </w:r>
      <w:r w:rsidRPr="00A514B8">
        <w:rPr>
          <w:rFonts w:ascii="Times New Roman" w:hAnsi="Times New Roman" w:cs="Times New Roman"/>
          <w:sz w:val="24"/>
          <w:szCs w:val="24"/>
          <w:u w:val="single"/>
        </w:rPr>
        <w:t>под руководством учителя</w:t>
      </w:r>
      <w:r w:rsidRPr="00A514B8">
        <w:rPr>
          <w:rFonts w:ascii="Times New Roman" w:hAnsi="Times New Roman" w:cs="Times New Roman"/>
          <w:sz w:val="24"/>
          <w:szCs w:val="24"/>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Проектирование (проектная деятельность)  –  это обязательно практическая деятельность, где </w:t>
      </w:r>
      <w:r w:rsidRPr="00A514B8">
        <w:rPr>
          <w:rFonts w:ascii="Times New Roman" w:hAnsi="Times New Roman" w:cs="Times New Roman"/>
          <w:sz w:val="24"/>
          <w:szCs w:val="24"/>
          <w:u w:val="single"/>
        </w:rPr>
        <w:t>школьники сами ставят цели</w:t>
      </w:r>
      <w:r w:rsidRPr="00A514B8">
        <w:rPr>
          <w:rFonts w:ascii="Times New Roman" w:hAnsi="Times New Roman" w:cs="Times New Roman"/>
          <w:sz w:val="24"/>
          <w:szCs w:val="24"/>
        </w:rPr>
        <w:t xml:space="preserve"> своего проектирования</w:t>
      </w:r>
      <w:r w:rsidRPr="00A514B8">
        <w:rPr>
          <w:rStyle w:val="ac"/>
          <w:rFonts w:ascii="Times New Roman" w:hAnsi="Times New Roman" w:cs="Times New Roman"/>
          <w:sz w:val="24"/>
          <w:szCs w:val="24"/>
        </w:rPr>
        <w:footnoteReference w:id="10"/>
      </w:r>
      <w:r w:rsidRPr="00A514B8">
        <w:rPr>
          <w:rFonts w:ascii="Times New Roman" w:hAnsi="Times New Roman" w:cs="Times New Roman"/>
          <w:sz w:val="24"/>
          <w:szCs w:val="24"/>
        </w:rPr>
        <w:t>.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Школьный  проект</w:t>
      </w:r>
      <w:r w:rsidRPr="00A514B8">
        <w:rPr>
          <w:rFonts w:ascii="Times New Roman" w:hAnsi="Times New Roman" w:cs="Times New Roman"/>
          <w:sz w:val="24"/>
          <w:szCs w:val="24"/>
        </w:rPr>
        <w:t xml:space="preserve"> – это целесообразное  действие, локализованное во времени, который имеет следующую структуру:</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Анализ ситуации, формулирование замысла, цели:</w:t>
      </w:r>
    </w:p>
    <w:p w:rsidR="00CC6F63" w:rsidRPr="00A514B8" w:rsidRDefault="00CC6F63" w:rsidP="00CC6F63">
      <w:pPr>
        <w:numPr>
          <w:ilvl w:val="0"/>
          <w:numId w:val="9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анализ ситуации, относительно которой появляется необходимость создать новый продукт (формулирование идеи проектирования);</w:t>
      </w:r>
    </w:p>
    <w:p w:rsidR="00CC6F63" w:rsidRPr="00A514B8" w:rsidRDefault="00CC6F63" w:rsidP="00CC6F63">
      <w:pPr>
        <w:numPr>
          <w:ilvl w:val="0"/>
          <w:numId w:val="9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конкретизация проблемы (формулирование цели проектирования);</w:t>
      </w:r>
    </w:p>
    <w:p w:rsidR="00CC6F63" w:rsidRPr="00A514B8" w:rsidRDefault="00CC6F63" w:rsidP="00CC6F63">
      <w:pPr>
        <w:numPr>
          <w:ilvl w:val="0"/>
          <w:numId w:val="9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выдвижение гипотез разрешения проблемы; перевод проблемы в задачу (серию задач).</w:t>
      </w:r>
    </w:p>
    <w:p w:rsidR="00CC6F63" w:rsidRPr="00A514B8" w:rsidRDefault="00CC6F63" w:rsidP="00CC6F63">
      <w:pPr>
        <w:tabs>
          <w:tab w:val="left" w:pos="284"/>
        </w:tabs>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Выполнение (реализация) проекта:</w:t>
      </w:r>
    </w:p>
    <w:p w:rsidR="00CC6F63" w:rsidRPr="00A514B8" w:rsidRDefault="00CC6F63" w:rsidP="00CC6F63">
      <w:pPr>
        <w:numPr>
          <w:ilvl w:val="0"/>
          <w:numId w:val="9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планирование этапов выполнения проекта;</w:t>
      </w:r>
    </w:p>
    <w:p w:rsidR="00CC6F63" w:rsidRPr="00A514B8" w:rsidRDefault="00CC6F63" w:rsidP="00CC6F63">
      <w:pPr>
        <w:numPr>
          <w:ilvl w:val="0"/>
          <w:numId w:val="9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CC6F63" w:rsidRPr="00A514B8" w:rsidRDefault="00CC6F63" w:rsidP="00CC6F63">
      <w:pPr>
        <w:numPr>
          <w:ilvl w:val="0"/>
          <w:numId w:val="9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собственно реализация проекта.</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Подготовка итогового  продукта:</w:t>
      </w:r>
    </w:p>
    <w:p w:rsidR="00CC6F63" w:rsidRPr="00A514B8" w:rsidRDefault="00CC6F63" w:rsidP="00CC6F63">
      <w:pPr>
        <w:numPr>
          <w:ilvl w:val="0"/>
          <w:numId w:val="9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обсуждение  способов оформления конечных результатов (презентаций, защиты, творческих отчетов, просмотров и пр.);</w:t>
      </w:r>
    </w:p>
    <w:p w:rsidR="00CC6F63" w:rsidRPr="00A514B8" w:rsidRDefault="00CC6F63" w:rsidP="00CC6F63">
      <w:pPr>
        <w:numPr>
          <w:ilvl w:val="0"/>
          <w:numId w:val="9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сбор, систематизация и анализ полученных результатов;</w:t>
      </w:r>
    </w:p>
    <w:p w:rsidR="00CC6F63" w:rsidRPr="00A514B8" w:rsidRDefault="00CC6F63" w:rsidP="00CC6F63">
      <w:pPr>
        <w:numPr>
          <w:ilvl w:val="0"/>
          <w:numId w:val="9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подведение итогов, оформление результатов, их презентация;</w:t>
      </w:r>
    </w:p>
    <w:p w:rsidR="00CC6F63" w:rsidRPr="00A514B8" w:rsidRDefault="00CC6F63" w:rsidP="00CC6F63">
      <w:pPr>
        <w:numPr>
          <w:ilvl w:val="0"/>
          <w:numId w:val="9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выводы, выдвижение  новых проблем исследования.</w:t>
      </w:r>
    </w:p>
    <w:p w:rsidR="00CC6F63" w:rsidRPr="00A514B8" w:rsidRDefault="00CC6F63" w:rsidP="00CC6F63">
      <w:pPr>
        <w:tabs>
          <w:tab w:val="left"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ориентацией на получение конкретного результата;</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предварительной  фиксацией (описанием) результата в виде эскиза в разной  степени детализации и конкретизации;</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относительно жесткой регламентацией срока  достижения (предъявления)  результата;</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предварительным  планированием действий по достижении результата;</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выполнением  действий и их одновременным мониторингом и коррекцией;</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получением продукта проектной деятельности, его соотнесением с исходной ситуацией проектирования, анализом новой ситуации.</w:t>
      </w:r>
    </w:p>
    <w:p w:rsidR="00CC6F63" w:rsidRPr="00A514B8" w:rsidRDefault="00CC6F63" w:rsidP="00CC6F63">
      <w:pPr>
        <w:tabs>
          <w:tab w:val="left" w:pos="284"/>
        </w:tabs>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Основные требования к использованию проектной формы обучения:</w:t>
      </w:r>
    </w:p>
    <w:p w:rsidR="00CC6F63" w:rsidRPr="00A514B8" w:rsidRDefault="00CC6F63" w:rsidP="00CC6F63">
      <w:pPr>
        <w:numPr>
          <w:ilvl w:val="0"/>
          <w:numId w:val="86"/>
        </w:numPr>
        <w:tabs>
          <w:tab w:val="clear" w:pos="39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наличие задачи, требующей интегрированного знания, исследовательского поиска для ее решения;</w:t>
      </w:r>
    </w:p>
    <w:p w:rsidR="00CC6F63" w:rsidRPr="00A514B8" w:rsidRDefault="00CC6F63" w:rsidP="00CC6F63">
      <w:pPr>
        <w:numPr>
          <w:ilvl w:val="0"/>
          <w:numId w:val="86"/>
        </w:numPr>
        <w:tabs>
          <w:tab w:val="clear" w:pos="39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практическая, теоретическая, социальная значимость предполагаемых результатов;</w:t>
      </w:r>
    </w:p>
    <w:p w:rsidR="00CC6F63" w:rsidRPr="00A514B8" w:rsidRDefault="00CC6F63" w:rsidP="00CC6F63">
      <w:pPr>
        <w:numPr>
          <w:ilvl w:val="0"/>
          <w:numId w:val="86"/>
        </w:numPr>
        <w:tabs>
          <w:tab w:val="clear" w:pos="39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возможность самостоятельной (индивидуальной, парной, групповой) работы учащихся;</w:t>
      </w:r>
    </w:p>
    <w:p w:rsidR="00CC6F63" w:rsidRPr="00A514B8" w:rsidRDefault="00CC6F63" w:rsidP="00CC6F63">
      <w:pPr>
        <w:numPr>
          <w:ilvl w:val="0"/>
          <w:numId w:val="86"/>
        </w:numPr>
        <w:tabs>
          <w:tab w:val="clear" w:pos="39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структурирование содержательной части проекта (с указанием поэтапных результатов);</w:t>
      </w:r>
    </w:p>
    <w:p w:rsidR="00CC6F63" w:rsidRPr="00A514B8" w:rsidRDefault="00CC6F63" w:rsidP="00CC6F63">
      <w:pPr>
        <w:numPr>
          <w:ilvl w:val="0"/>
          <w:numId w:val="86"/>
        </w:numPr>
        <w:tabs>
          <w:tab w:val="clear" w:pos="39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исследовательских методов, предусматривающих определенную последовательность действий:</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выдвижение гипотезы их решения;</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обсуждение методов исследования (статистических, экспериментальных, наблюдений и т.п.);</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обсуждение способов оформления конечных результатов (презентаций, защиты, творческих отчетов, просмотров и пр.);</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сбор, систематизация и анализ полученных данных;</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подведение итогов, оформление результатов, их презентация;</w:t>
      </w:r>
    </w:p>
    <w:p w:rsidR="00CC6F63" w:rsidRPr="00A514B8" w:rsidRDefault="00CC6F63" w:rsidP="00CC6F63">
      <w:pPr>
        <w:numPr>
          <w:ilvl w:val="0"/>
          <w:numId w:val="85"/>
        </w:numPr>
        <w:tabs>
          <w:tab w:val="clear" w:pos="600"/>
          <w:tab w:val="num"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выводы, выдвижение новых проблем исследования.</w:t>
      </w:r>
    </w:p>
    <w:p w:rsidR="00CC6F63" w:rsidRPr="00A514B8" w:rsidRDefault="00CC6F63" w:rsidP="00CC6F63">
      <w:pPr>
        <w:numPr>
          <w:ilvl w:val="0"/>
          <w:numId w:val="86"/>
        </w:numPr>
        <w:tabs>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(монопроекты) с учетом интересов и способностей учащихся. В других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 </w:t>
      </w:r>
    </w:p>
    <w:p w:rsidR="00CC6F63" w:rsidRPr="00A514B8" w:rsidRDefault="00CC6F63" w:rsidP="00CC6F63">
      <w:pPr>
        <w:spacing w:after="0" w:line="240" w:lineRule="auto"/>
        <w:rPr>
          <w:rFonts w:ascii="Times New Roman" w:hAnsi="Times New Roman" w:cs="Times New Roman"/>
          <w:b/>
          <w:i/>
          <w:sz w:val="24"/>
          <w:szCs w:val="24"/>
        </w:rPr>
      </w:pPr>
    </w:p>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4.2.2. Требования  к содержанию  обучения в условиях организации  проектной форм учебной деятельности и самой проектной  деятельности.</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Отправной точкой  при  проектировании содержания образования в конкретном образовательном учреждении  является ФГОС основного общего  образования, ориентированный на  </w:t>
      </w:r>
      <w:r w:rsidRPr="00A514B8">
        <w:rPr>
          <w:rFonts w:ascii="Times New Roman" w:hAnsi="Times New Roman" w:cs="Times New Roman"/>
          <w:sz w:val="24"/>
          <w:szCs w:val="24"/>
          <w:u w:val="single"/>
        </w:rPr>
        <w:t>результаты образования,</w:t>
      </w:r>
      <w:r w:rsidRPr="00A514B8">
        <w:rPr>
          <w:rFonts w:ascii="Times New Roman" w:hAnsi="Times New Roman" w:cs="Times New Roman"/>
          <w:sz w:val="24"/>
          <w:szCs w:val="24"/>
        </w:rPr>
        <w:t xml:space="preserve"> где гораздо в меньшей степени регламентирована номенклатура дидактических единиц, подлежащих усвоению, и в большей – те образовательные результаты, которые должны быть получены на выходе  из образовательного учреждения.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рамках  ООП  конкретного  образовательного  учреждения предлагается работа с содержанием  образования в четырех направлениях.</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i/>
          <w:sz w:val="24"/>
          <w:szCs w:val="24"/>
        </w:rPr>
        <w:tab/>
        <w:t>Первое</w:t>
      </w:r>
      <w:r w:rsidRPr="00A514B8">
        <w:rPr>
          <w:rFonts w:ascii="Times New Roman" w:hAnsi="Times New Roman" w:cs="Times New Roman"/>
          <w:sz w:val="24"/>
          <w:szCs w:val="24"/>
        </w:rPr>
        <w:t xml:space="preserve"> – поиск таких мест, точек в сложившихся учебных программах, которые позволяют школьникам совершать хотя бы отдельные свободные  действия с изучаемым содержанием (например, разработка  маршрута путешествия по карте или плану местности). Такого рода задания (с дополнительными требованиями к маршруту, которые могут </w:t>
      </w:r>
      <w:r w:rsidRPr="00A514B8">
        <w:rPr>
          <w:rFonts w:ascii="Times New Roman" w:hAnsi="Times New Roman" w:cs="Times New Roman"/>
          <w:sz w:val="24"/>
          <w:szCs w:val="24"/>
        </w:rPr>
        <w:lastRenderedPageBreak/>
        <w:t>формироваться на уроках истории или литературы) вполне вписываются в уже существующие традиционные учебные  программы.</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xml:space="preserve">Второе </w:t>
      </w:r>
      <w:r w:rsidRPr="00A514B8">
        <w:rPr>
          <w:rFonts w:ascii="Times New Roman" w:hAnsi="Times New Roman" w:cs="Times New Roman"/>
          <w:sz w:val="24"/>
          <w:szCs w:val="24"/>
        </w:rPr>
        <w:t>– отказ  от полной формы проектирования (составление запусковых ситуаций, которые позволяют анализировать предложенную информацию глубже и разностороннее, чем обычно, т.е. расширять пространство работы школьников, не претендуя на полномасштабную проектную деятельность). Фактически речь может идти об отдельных заданиях со свободным пространством  действия. Важно, чтобы выполнение этого задания позволяло  превратить знания в средства выполнения задания, причем желательно очевидно изначально. Проект  может быть небольшим, может не заканчиваться реальным продуктом (а только его эскизом), но он никак не может превратиться в упражнение. Вот здесь (на границе упражнения и свободного  действия) и проходит граница между развивающим проектом и просто еще одной формой традиционной  учебной работы.</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Третье</w:t>
      </w:r>
      <w:r w:rsidRPr="00A514B8">
        <w:rPr>
          <w:rFonts w:ascii="Times New Roman" w:hAnsi="Times New Roman" w:cs="Times New Roman"/>
          <w:sz w:val="24"/>
          <w:szCs w:val="24"/>
        </w:rPr>
        <w:t xml:space="preserve"> – встраивание  в содержание учебного предмета проектные формы учебной деятельности на ключевых (важных) моментах  учебного курса или координации нескольких учебных  предметов. В этих образовательных местах (точках) учебный процесс на определенное время (от одной  до трех недель) превращается в  реальное проектирование определенного фрагмента учебного  содержания предмета (группы предметов). </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xml:space="preserve">Четвертое </w:t>
      </w:r>
      <w:r w:rsidRPr="00A514B8">
        <w:rPr>
          <w:rFonts w:ascii="Times New Roman" w:hAnsi="Times New Roman" w:cs="Times New Roman"/>
          <w:sz w:val="24"/>
          <w:szCs w:val="24"/>
        </w:rPr>
        <w:t>–  организация проектной  деятельности школьников  за пределами  учебного содержания (социальное проектирование). Фактически на сегодняшний день полноценное проектирование возможно только вне учебного  содержания. Тогда содержанием  проектирования становится некоторый социальный контекст.</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sz w:val="24"/>
          <w:szCs w:val="24"/>
        </w:rPr>
        <w:tab/>
        <w:t xml:space="preserve">Исходя  из  указанных четырех  направлений действий, </w:t>
      </w:r>
      <w:r w:rsidRPr="00A514B8">
        <w:rPr>
          <w:rFonts w:ascii="Times New Roman" w:hAnsi="Times New Roman" w:cs="Times New Roman"/>
          <w:b/>
          <w:i/>
          <w:sz w:val="24"/>
          <w:szCs w:val="24"/>
        </w:rPr>
        <w:t>возможны следующие типы и виды  проектов, проектных форм учебной деятельности.</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Необходимо отметить, что без типологизации проектов можно, в принципе, обойтись, тем более что  какой-то устойчивой типологии пока  не существует. Но можно использовать типологию при планировании и организации проектной деятельности. Так, к моменту завершения основного  общего  образования школьники  должны быть способны самостоятельно выполнить проект. Поэтому при планировании важно  проследить, чтобы ученик последовательно участвовал во все меньших по составу проектных групп. Общая динамика должна заключаться в уменьшении численного состава группы или выделении внутри большого проекта отдельных подпроектов, выполняемых меньшим числом участников и индивидуально. То же справедливо и относительно  динамики изменения управления проектом: от внешнего, открытого управления к скрытому, консультативному.</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ab/>
        <w:t>1. Учебные монопроекты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ab/>
      </w:r>
      <w:r w:rsidRPr="00A514B8">
        <w:rPr>
          <w:rFonts w:ascii="Times New Roman" w:hAnsi="Times New Roman" w:cs="Times New Roman"/>
          <w:sz w:val="24"/>
          <w:szCs w:val="24"/>
        </w:rPr>
        <w:t xml:space="preserve">Такие проекты проводятся в рамках одного предмета. При этом выбираются наиболее сложные разделы или темы в ходе учебного блока. Разумеется, работа над монопроектами предусматривает подчас применение знаний и из других областей для решения той или иной проблемы. Но сама проблема лежит в русле конкретного знания.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Часто работа над такими проектами продолжается во внеурочное время (например, в рамках научного общества учащихся). </w:t>
      </w:r>
    </w:p>
    <w:p w:rsidR="00803FA4" w:rsidRPr="00A514B8" w:rsidRDefault="00CC6F63" w:rsidP="00803FA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В таблице 4 представлены виды монопроектов, которые могут существовать в рамках концентрированного обучения основной школы.</w:t>
      </w:r>
    </w:p>
    <w:p w:rsidR="00803FA4" w:rsidRPr="00A514B8" w:rsidRDefault="00803FA4" w:rsidP="00CC6F63">
      <w:pPr>
        <w:pStyle w:val="a7"/>
        <w:tabs>
          <w:tab w:val="left" w:pos="4500"/>
          <w:tab w:val="left" w:pos="9180"/>
          <w:tab w:val="left" w:pos="9360"/>
        </w:tabs>
        <w:ind w:left="0"/>
        <w:jc w:val="right"/>
      </w:pPr>
    </w:p>
    <w:p w:rsidR="00CC6F63" w:rsidRPr="00A514B8" w:rsidRDefault="00CC6F63" w:rsidP="00CC6F63">
      <w:pPr>
        <w:pStyle w:val="a7"/>
        <w:tabs>
          <w:tab w:val="left" w:pos="4500"/>
          <w:tab w:val="left" w:pos="9180"/>
          <w:tab w:val="left" w:pos="9360"/>
        </w:tabs>
        <w:ind w:left="0"/>
        <w:jc w:val="right"/>
      </w:pPr>
      <w:r w:rsidRPr="00A514B8">
        <w:t>Таблица 4</w:t>
      </w:r>
    </w:p>
    <w:p w:rsidR="00803FA4" w:rsidRPr="00A514B8" w:rsidRDefault="00803FA4" w:rsidP="00CC6F63">
      <w:pPr>
        <w:pStyle w:val="a7"/>
        <w:tabs>
          <w:tab w:val="left" w:pos="4500"/>
          <w:tab w:val="left" w:pos="9180"/>
          <w:tab w:val="left" w:pos="9360"/>
        </w:tabs>
        <w:ind w:left="0"/>
        <w:jc w:val="center"/>
        <w:rPr>
          <w:b/>
        </w:rPr>
      </w:pPr>
    </w:p>
    <w:p w:rsidR="00803FA4" w:rsidRPr="00A514B8" w:rsidRDefault="00803FA4" w:rsidP="00CC6F63">
      <w:pPr>
        <w:pStyle w:val="a7"/>
        <w:tabs>
          <w:tab w:val="left" w:pos="4500"/>
          <w:tab w:val="left" w:pos="9180"/>
          <w:tab w:val="left" w:pos="9360"/>
        </w:tabs>
        <w:ind w:left="0"/>
        <w:jc w:val="center"/>
        <w:rPr>
          <w:b/>
        </w:rPr>
      </w:pPr>
    </w:p>
    <w:p w:rsidR="00803FA4" w:rsidRPr="00A514B8" w:rsidRDefault="00803FA4" w:rsidP="00803FA4">
      <w:pPr>
        <w:pStyle w:val="a7"/>
        <w:tabs>
          <w:tab w:val="left" w:pos="4500"/>
          <w:tab w:val="left" w:pos="9180"/>
          <w:tab w:val="left" w:pos="9360"/>
        </w:tabs>
        <w:ind w:left="0"/>
        <w:rPr>
          <w:b/>
        </w:rPr>
      </w:pPr>
    </w:p>
    <w:p w:rsidR="00803FA4" w:rsidRPr="00A514B8" w:rsidRDefault="00803FA4" w:rsidP="00803FA4">
      <w:pPr>
        <w:pStyle w:val="a7"/>
        <w:tabs>
          <w:tab w:val="left" w:pos="4500"/>
          <w:tab w:val="left" w:pos="9180"/>
          <w:tab w:val="left" w:pos="9360"/>
        </w:tabs>
        <w:ind w:left="0"/>
        <w:rPr>
          <w:b/>
        </w:rPr>
      </w:pPr>
    </w:p>
    <w:p w:rsidR="00CC6F63" w:rsidRPr="00A514B8" w:rsidRDefault="00CC6F63" w:rsidP="00CC6F63">
      <w:pPr>
        <w:pStyle w:val="a7"/>
        <w:tabs>
          <w:tab w:val="left" w:pos="4500"/>
          <w:tab w:val="left" w:pos="9180"/>
          <w:tab w:val="left" w:pos="9360"/>
        </w:tabs>
        <w:ind w:left="0"/>
        <w:jc w:val="center"/>
        <w:rPr>
          <w:b/>
        </w:rPr>
      </w:pPr>
      <w:r w:rsidRPr="00A514B8">
        <w:rPr>
          <w:b/>
        </w:rPr>
        <w:lastRenderedPageBreak/>
        <w:t>Виды монопроектов в учебной  деятельности</w:t>
      </w:r>
    </w:p>
    <w:p w:rsidR="00CC6F63" w:rsidRPr="00A514B8" w:rsidRDefault="00CC6F63" w:rsidP="00CC6F63">
      <w:pPr>
        <w:pStyle w:val="a7"/>
        <w:tabs>
          <w:tab w:val="left" w:pos="4500"/>
          <w:tab w:val="left" w:pos="9180"/>
          <w:tab w:val="left" w:pos="9360"/>
        </w:tabs>
        <w:ind w:left="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4"/>
        <w:gridCol w:w="1979"/>
        <w:gridCol w:w="2018"/>
        <w:gridCol w:w="2015"/>
        <w:gridCol w:w="144"/>
        <w:gridCol w:w="2269"/>
      </w:tblGrid>
      <w:tr w:rsidR="00CC6F63" w:rsidRPr="00A514B8" w:rsidTr="00CC6F63">
        <w:trPr>
          <w:trHeight w:val="60"/>
        </w:trPr>
        <w:tc>
          <w:tcPr>
            <w:tcW w:w="822"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Вид проекта</w:t>
            </w:r>
          </w:p>
        </w:tc>
        <w:tc>
          <w:tcPr>
            <w:tcW w:w="1017"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Стартовый</w:t>
            </w:r>
          </w:p>
        </w:tc>
        <w:tc>
          <w:tcPr>
            <w:tcW w:w="1036"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Опережающий</w:t>
            </w:r>
          </w:p>
        </w:tc>
        <w:tc>
          <w:tcPr>
            <w:tcW w:w="967"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Рефлексивный</w:t>
            </w:r>
          </w:p>
        </w:tc>
        <w:tc>
          <w:tcPr>
            <w:tcW w:w="1158" w:type="pct"/>
            <w:gridSpan w:val="2"/>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Итоговый</w:t>
            </w:r>
          </w:p>
        </w:tc>
      </w:tr>
      <w:tr w:rsidR="00CC6F63" w:rsidRPr="00A514B8" w:rsidTr="00CC6F63">
        <w:trPr>
          <w:cantSplit/>
          <w:trHeight w:val="60"/>
        </w:trPr>
        <w:tc>
          <w:tcPr>
            <w:tcW w:w="822" w:type="pct"/>
            <w:vMerge w:val="restar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   Цель</w:t>
            </w:r>
          </w:p>
        </w:tc>
        <w:tc>
          <w:tcPr>
            <w:tcW w:w="4178" w:type="pct"/>
            <w:gridSpan w:val="5"/>
          </w:tcPr>
          <w:p w:rsidR="00CC6F63" w:rsidRPr="00A514B8" w:rsidRDefault="00CC6F63" w:rsidP="00CC6F63">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Обеспечение индивидуальной траектории развития учащихся</w:t>
            </w:r>
          </w:p>
        </w:tc>
      </w:tr>
      <w:tr w:rsidR="00CC6F63" w:rsidRPr="00A514B8" w:rsidTr="00CC6F63">
        <w:trPr>
          <w:cantSplit/>
          <w:trHeight w:val="60"/>
        </w:trPr>
        <w:tc>
          <w:tcPr>
            <w:tcW w:w="822" w:type="pct"/>
            <w:vMerge/>
          </w:tcPr>
          <w:p w:rsidR="00CC6F63" w:rsidRPr="00A514B8" w:rsidRDefault="00CC6F63" w:rsidP="00CC6F63">
            <w:pPr>
              <w:spacing w:after="0" w:line="240" w:lineRule="auto"/>
              <w:rPr>
                <w:rFonts w:ascii="Times New Roman" w:hAnsi="Times New Roman" w:cs="Times New Roman"/>
                <w:sz w:val="24"/>
                <w:szCs w:val="24"/>
              </w:rPr>
            </w:pPr>
          </w:p>
        </w:tc>
        <w:tc>
          <w:tcPr>
            <w:tcW w:w="1017"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Определение основных задач и планирование</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их решения. Создание «карты»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предмета.</w:t>
            </w:r>
          </w:p>
        </w:tc>
        <w:tc>
          <w:tcPr>
            <w:tcW w:w="1036"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Развитие навыков самостоятельной учебной деятельности.</w:t>
            </w:r>
          </w:p>
        </w:tc>
        <w:tc>
          <w:tcPr>
            <w:tcW w:w="1036" w:type="pct"/>
            <w:gridSpan w:val="2"/>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Отслеживание усвоения понятий, способов действий, законов и т.п.</w:t>
            </w:r>
          </w:p>
        </w:tc>
        <w:tc>
          <w:tcPr>
            <w:tcW w:w="1089"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Определение</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целостного понимания и знания изучаемого предметного содержания.</w:t>
            </w:r>
          </w:p>
        </w:tc>
      </w:tr>
      <w:tr w:rsidR="00CC6F63" w:rsidRPr="00A514B8" w:rsidTr="00CC6F63">
        <w:trPr>
          <w:trHeight w:val="60"/>
        </w:trPr>
        <w:tc>
          <w:tcPr>
            <w:tcW w:w="822"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Место в УВП</w:t>
            </w:r>
          </w:p>
        </w:tc>
        <w:tc>
          <w:tcPr>
            <w:tcW w:w="1017"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начале учебного года.</w:t>
            </w:r>
          </w:p>
        </w:tc>
        <w:tc>
          <w:tcPr>
            <w:tcW w:w="1036"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рамках творческих лабораторий по ходу изучения материала.</w:t>
            </w:r>
          </w:p>
        </w:tc>
        <w:tc>
          <w:tcPr>
            <w:tcW w:w="1036" w:type="pct"/>
            <w:gridSpan w:val="2"/>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После изучения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важной темы.</w:t>
            </w:r>
          </w:p>
        </w:tc>
        <w:tc>
          <w:tcPr>
            <w:tcW w:w="1089"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конце учебного года.</w:t>
            </w:r>
          </w:p>
        </w:tc>
      </w:tr>
      <w:tr w:rsidR="00CC6F63" w:rsidRPr="00A514B8" w:rsidTr="00CC6F63">
        <w:trPr>
          <w:trHeight w:val="60"/>
        </w:trPr>
        <w:tc>
          <w:tcPr>
            <w:tcW w:w="822"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Назначение</w:t>
            </w:r>
          </w:p>
        </w:tc>
        <w:tc>
          <w:tcPr>
            <w:tcW w:w="1017"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Задает индивидуальную</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траекторию</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продвижения учащихся в предметном материале.</w:t>
            </w:r>
          </w:p>
        </w:tc>
        <w:tc>
          <w:tcPr>
            <w:tcW w:w="1036"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Определенная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часть предметного материала выносится на самостоятельную работу.</w:t>
            </w:r>
          </w:p>
        </w:tc>
        <w:tc>
          <w:tcPr>
            <w:tcW w:w="1036" w:type="pct"/>
            <w:gridSpan w:val="2"/>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1089"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Подводятся итоги года по данному</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предмету.</w:t>
            </w:r>
          </w:p>
        </w:tc>
      </w:tr>
      <w:tr w:rsidR="00CC6F63" w:rsidRPr="00A514B8" w:rsidTr="00CC6F63">
        <w:trPr>
          <w:trHeight w:val="60"/>
        </w:trPr>
        <w:tc>
          <w:tcPr>
            <w:tcW w:w="822"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Деятельность учащихся</w:t>
            </w:r>
          </w:p>
        </w:tc>
        <w:tc>
          <w:tcPr>
            <w:tcW w:w="1017"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Выбирают подход к изучению предметного материала с учетом индивидуальных склонностей и интересов.</w:t>
            </w:r>
          </w:p>
        </w:tc>
        <w:tc>
          <w:tcPr>
            <w:tcW w:w="1036"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ставят перед собой задачу;</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планируют;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осуществляют;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проводят контроль и оценку на всех этапах выполнения проекта.</w:t>
            </w:r>
          </w:p>
        </w:tc>
        <w:tc>
          <w:tcPr>
            <w:tcW w:w="1036" w:type="pct"/>
            <w:gridSpan w:val="2"/>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осмысливают учебный материал;</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пробуют использовать его в новой для себя ситуации;</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рефлексируют.</w:t>
            </w:r>
          </w:p>
        </w:tc>
        <w:tc>
          <w:tcPr>
            <w:tcW w:w="1089"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Осуществляют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проектную</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деятельность в полном объеме как исследовательскую.</w:t>
            </w:r>
          </w:p>
        </w:tc>
      </w:tr>
      <w:tr w:rsidR="00CC6F63" w:rsidRPr="00A514B8" w:rsidTr="00CC6F63">
        <w:trPr>
          <w:trHeight w:val="60"/>
        </w:trPr>
        <w:tc>
          <w:tcPr>
            <w:tcW w:w="822"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Результат</w:t>
            </w:r>
          </w:p>
        </w:tc>
        <w:tc>
          <w:tcPr>
            <w:tcW w:w="1017"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Проект как план изучения предметного материала.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Фиксируется в тетради и корректируется по мере исполнения.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Навыки целеполагания и планирования.</w:t>
            </w:r>
          </w:p>
        </w:tc>
        <w:tc>
          <w:tcPr>
            <w:tcW w:w="1036"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Проект как отчет об изученном самостоятельно.</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предметном содержании.</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Навыки самостоятельной учебной</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Деятельности.</w:t>
            </w:r>
          </w:p>
        </w:tc>
        <w:tc>
          <w:tcPr>
            <w:tcW w:w="1036" w:type="pct"/>
            <w:gridSpan w:val="2"/>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Проект как результат усвоения важного предметного материала.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Навыки исследовательской и творческой деятельности.</w:t>
            </w:r>
          </w:p>
        </w:tc>
        <w:tc>
          <w:tcPr>
            <w:tcW w:w="1089"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Проект как </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результат усвоения  предметного содержания в целом.</w:t>
            </w:r>
          </w:p>
        </w:tc>
      </w:tr>
    </w:tbl>
    <w:p w:rsidR="00CC6F63" w:rsidRPr="00A514B8" w:rsidRDefault="00CC6F63" w:rsidP="00CC6F63">
      <w:pPr>
        <w:pStyle w:val="a7"/>
        <w:tabs>
          <w:tab w:val="left" w:pos="4500"/>
          <w:tab w:val="left" w:pos="9180"/>
          <w:tab w:val="left" w:pos="9360"/>
        </w:tabs>
        <w:ind w:left="0"/>
      </w:pPr>
    </w:p>
    <w:p w:rsidR="00CC6F63" w:rsidRPr="00A514B8" w:rsidRDefault="00CC6F63" w:rsidP="00CC6F63">
      <w:pPr>
        <w:pStyle w:val="a7"/>
        <w:tabs>
          <w:tab w:val="left" w:pos="4500"/>
          <w:tab w:val="left" w:pos="9180"/>
          <w:tab w:val="left" w:pos="9360"/>
        </w:tabs>
        <w:ind w:left="0"/>
      </w:pPr>
      <w:r w:rsidRPr="00A514B8">
        <w:t xml:space="preserve">             Примеры  разных видов монопроектов на примере географии  7 класса:</w:t>
      </w:r>
    </w:p>
    <w:p w:rsidR="00CC6F63" w:rsidRPr="00A514B8" w:rsidRDefault="00CC6F63" w:rsidP="00CC6F63">
      <w:pPr>
        <w:pStyle w:val="a7"/>
        <w:tabs>
          <w:tab w:val="left" w:pos="720"/>
          <w:tab w:val="left" w:pos="9360"/>
        </w:tabs>
        <w:ind w:left="0"/>
      </w:pPr>
      <w:r w:rsidRPr="00A514B8">
        <w:rPr>
          <w:b/>
          <w:i/>
        </w:rPr>
        <w:tab/>
        <w:t>Стартовый  проект (сентябрь месяц, 1 учебный блок)</w:t>
      </w:r>
      <w:r w:rsidRPr="00A514B8">
        <w:t xml:space="preserve"> – создание карты  ландшафтов с помощью построения ландшафтного профиля территории. Результат проекта – «карта» возможных причин, влияющих на возникновение и разнообразие  ландшафтов Земли. Работа над проектом ведется в полевых условиях.</w:t>
      </w:r>
    </w:p>
    <w:p w:rsidR="00CC6F63" w:rsidRPr="00A514B8" w:rsidRDefault="00CC6F63" w:rsidP="00CC6F63">
      <w:pPr>
        <w:pStyle w:val="a7"/>
        <w:tabs>
          <w:tab w:val="left" w:pos="720"/>
          <w:tab w:val="left" w:pos="9180"/>
          <w:tab w:val="left" w:pos="9360"/>
        </w:tabs>
        <w:ind w:left="0"/>
      </w:pPr>
      <w:r w:rsidRPr="00A514B8">
        <w:rPr>
          <w:b/>
          <w:i/>
        </w:rPr>
        <w:tab/>
        <w:t xml:space="preserve">Поисково-исследовательский проект (декабрь, 4 учебный блок) </w:t>
      </w:r>
      <w:r w:rsidRPr="00A514B8">
        <w:t>– на основе использования компьютерной программы проведение исследования влияния разных условий: площади  суши, океанических течений, широты места на распределение температуры и осадков по территории гипотетического  материка. Результат: установление общих закономерностей распределения тепла и влаги на Земле.</w:t>
      </w:r>
    </w:p>
    <w:p w:rsidR="00CC6F63" w:rsidRPr="00A514B8" w:rsidRDefault="00CC6F63" w:rsidP="00CC6F63">
      <w:pPr>
        <w:pStyle w:val="a7"/>
        <w:tabs>
          <w:tab w:val="left" w:pos="4500"/>
          <w:tab w:val="left" w:pos="9180"/>
          <w:tab w:val="left" w:pos="9360"/>
        </w:tabs>
        <w:ind w:left="0"/>
      </w:pPr>
      <w:r w:rsidRPr="00A514B8">
        <w:rPr>
          <w:b/>
          <w:i/>
        </w:rPr>
        <w:t xml:space="preserve">Рефлексивный проект (после 4 блока, январь) </w:t>
      </w:r>
      <w:r w:rsidRPr="00A514B8">
        <w:t>– составление набора климатических карт Земли при условии отсутствия на Земле  материков. Результат – умение перенести полученные  знания в нестандартную ситуацию и ими воспользоваться.</w:t>
      </w:r>
    </w:p>
    <w:p w:rsidR="00CC6F63" w:rsidRPr="00A514B8" w:rsidRDefault="00CC6F63" w:rsidP="00CC6F63">
      <w:pPr>
        <w:pStyle w:val="a7"/>
        <w:tabs>
          <w:tab w:val="left" w:pos="4500"/>
          <w:tab w:val="left" w:pos="9180"/>
          <w:tab w:val="left" w:pos="9360"/>
        </w:tabs>
        <w:ind w:left="0"/>
      </w:pPr>
      <w:r w:rsidRPr="00A514B8">
        <w:rPr>
          <w:b/>
          <w:i/>
        </w:rPr>
        <w:t xml:space="preserve">Опережающий проект (между 5 и 6 учебным блоком) – </w:t>
      </w:r>
      <w:r w:rsidRPr="00A514B8">
        <w:t>исследование влияния рельефа на распределение осадков по гипотетической территории. Результат – установление «нарушителей» основного закона географической зональности.</w:t>
      </w:r>
    </w:p>
    <w:p w:rsidR="00CC6F63" w:rsidRPr="00A514B8" w:rsidRDefault="00CC6F63" w:rsidP="00CC6F63">
      <w:pPr>
        <w:pStyle w:val="a7"/>
        <w:tabs>
          <w:tab w:val="left" w:pos="4500"/>
          <w:tab w:val="left" w:pos="9180"/>
          <w:tab w:val="left" w:pos="9360"/>
        </w:tabs>
        <w:ind w:left="0"/>
      </w:pPr>
      <w:r w:rsidRPr="00A514B8">
        <w:rPr>
          <w:b/>
          <w:i/>
        </w:rPr>
        <w:t xml:space="preserve">Итоговый групповой проект (май месяц, 8 учебный блок) – </w:t>
      </w:r>
      <w:r w:rsidRPr="00A514B8">
        <w:t>создание атласа гипотетической территории. Данный проект демонстрирует умение учащихся использовать общие законы, причинно-следственные связи между отдельными компонентами природы и явлениями для создания «образца» конкретной территории.</w:t>
      </w:r>
    </w:p>
    <w:p w:rsidR="00CC6F63" w:rsidRPr="00A514B8" w:rsidRDefault="00CC6F63" w:rsidP="00CC6F63">
      <w:pPr>
        <w:pStyle w:val="a7"/>
        <w:tabs>
          <w:tab w:val="left" w:pos="720"/>
          <w:tab w:val="left" w:pos="9180"/>
          <w:tab w:val="left" w:pos="9360"/>
        </w:tabs>
        <w:ind w:left="0"/>
      </w:pPr>
      <w:r w:rsidRPr="00A514B8">
        <w:tab/>
        <w:t>Перечисленные предметные проекты имеют точное свое назначение и вписаны в общую структуру учебной деятельности учащихся, являясь кульминационными точками в процессе изучения курса географии.</w:t>
      </w:r>
    </w:p>
    <w:p w:rsidR="00CC6F63" w:rsidRPr="00A514B8" w:rsidRDefault="00CC6F63" w:rsidP="00CC6F63">
      <w:pPr>
        <w:pStyle w:val="a7"/>
        <w:tabs>
          <w:tab w:val="left" w:pos="720"/>
          <w:tab w:val="left" w:pos="9180"/>
          <w:tab w:val="left" w:pos="9360"/>
        </w:tabs>
        <w:ind w:left="0"/>
        <w:rPr>
          <w:b/>
          <w:i/>
        </w:rPr>
      </w:pPr>
      <w:r w:rsidRPr="00A514B8">
        <w:tab/>
        <w:t>Таким образом, проекты в рамках учебного предмета представляют собой проектные формы учебной деятельности учащихся. Проектные формы учебной деятельности являются необходимыми элементами образовательного процесса и замене не подлежат.</w:t>
      </w:r>
    </w:p>
    <w:p w:rsidR="00CC6F63" w:rsidRPr="00A514B8" w:rsidRDefault="00CC6F63" w:rsidP="00CC6F63">
      <w:pPr>
        <w:pStyle w:val="a7"/>
        <w:tabs>
          <w:tab w:val="left" w:pos="720"/>
          <w:tab w:val="left" w:pos="9180"/>
          <w:tab w:val="left" w:pos="9360"/>
        </w:tabs>
        <w:ind w:left="0"/>
        <w:rPr>
          <w:b/>
          <w:i/>
        </w:rPr>
      </w:pPr>
      <w:r w:rsidRPr="00A514B8">
        <w:rPr>
          <w:b/>
          <w:i/>
        </w:rPr>
        <w:tab/>
        <w:t>2. Межпредметные проекты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Межпредметные проекты, как правило, выполняются во внеурочные время. Это –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Как правило, подобные проекты реализуются в рамках часов, отведенных  на  занятия-лаборатории во второй  половине дня.</w:t>
      </w:r>
    </w:p>
    <w:p w:rsidR="00CC6F63" w:rsidRPr="00A514B8" w:rsidRDefault="00CC6F63" w:rsidP="00CC6F63">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3. Социальные (практико-ориентированные) проекты</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sz w:val="24"/>
          <w:szCs w:val="24"/>
        </w:rPr>
        <w:t xml:space="preserve">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внеучебной деятельности школьников во второй  половине дня. </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ab/>
        <w:t>4. Педагогический  проект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Помимо ученических проектов  в образовательный процесс основной школы целессобразно включать  </w:t>
      </w:r>
      <w:r w:rsidRPr="00A514B8">
        <w:rPr>
          <w:rFonts w:ascii="Times New Roman" w:hAnsi="Times New Roman" w:cs="Times New Roman"/>
          <w:i/>
          <w:sz w:val="24"/>
          <w:szCs w:val="24"/>
        </w:rPr>
        <w:t>учебные проекты педагогов и педагогические проекты</w:t>
      </w:r>
      <w:r w:rsidRPr="00A514B8">
        <w:rPr>
          <w:rFonts w:ascii="Times New Roman" w:hAnsi="Times New Roman" w:cs="Times New Roman"/>
          <w:sz w:val="24"/>
          <w:szCs w:val="24"/>
        </w:rPr>
        <w:t xml:space="preserve">. </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Чтобы поддерживать проектную и учебно-исследовательскую деятельность учащихся, педагог должен сам заниматься исследованием и проектированием. </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 xml:space="preserve">1) Исследовательско-проектная деятельность педагога заключается в разработке и реализации </w:t>
      </w:r>
      <w:r w:rsidRPr="00A514B8">
        <w:rPr>
          <w:rFonts w:ascii="Times New Roman" w:hAnsi="Times New Roman" w:cs="Times New Roman"/>
          <w:i/>
          <w:sz w:val="24"/>
          <w:szCs w:val="24"/>
        </w:rPr>
        <w:t>педагогического проекта.</w:t>
      </w:r>
      <w:r w:rsidRPr="00A514B8">
        <w:rPr>
          <w:rFonts w:ascii="Times New Roman" w:hAnsi="Times New Roman" w:cs="Times New Roman"/>
          <w:sz w:val="24"/>
          <w:szCs w:val="24"/>
        </w:rPr>
        <w:t xml:space="preserve"> Один из таких проектов – методика организации и проведения «проектных классных мероприятий», цель которых выявить в жизнедеятельности классного коллектива проблемы и в качестве средства решения проблем разработать и реализовать совместно с учащимися социально-значимые проекты, благодаря которым учащиеся смогут раскрыть имеющийся у них потенциал, применить свой предметный, эмоциональный, социальный опыт, а также разрешить, опосредовано через совместную деятельность, имеющиеся проблемы.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Выделяется ряд направлений проектной деятельности, в которых движется педагог при работе с коллективом и с каждым учащимся индивидуально:</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начальная диагностика возможностей коллектива в ходе проектных классных мероприятий (преобладающая мотивация, ценностно-ориентационное единство, учебная успешность, трудности и достижения в разных видах деятельности), совместное с учащимися выявление проблем в жизнедеятельности коллектива и их переформулировка в задачи деятельности коллектива на год;</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подбор педагогом и предоставление учащимся тем для появления у учащихся первоначальных замыслов по решению поставленных задач, где будет возможность для связи с предметным и другим опытом учащихся, а также возможность решения тех или иных проблем в отношениях коллектива;</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окончательное обсуждение и принятие общего замысла, его оформление в виде проекта по определенной схеме;</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совместная с учащимися реализация полученного проекта, предоставление в этом процессе каждому учащемуся возможности для индивидуального проектного действия;</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текущая диагностика и наблюдение за индивидуальной динамикой каждого учащегося в ходе проектных классных мероприятий, представление процесса и результатов каждым учащимся в специальном дневнике: «Мой класс и я», в котором есть места для обмена впечатлениями после прошедшего в классе события, для оформления индивидуального проектного действия;</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демонстрация результатов проектной деятельности в виде презентаций на школьной конференции и на конкурсах проектов, в виде проведения социально-значимых мероприятий и получения экспертной оценки.</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 </w:t>
      </w:r>
      <w:r w:rsidRPr="00A514B8">
        <w:rPr>
          <w:rFonts w:ascii="Times New Roman" w:hAnsi="Times New Roman" w:cs="Times New Roman"/>
          <w:i/>
          <w:sz w:val="24"/>
          <w:szCs w:val="24"/>
        </w:rPr>
        <w:t>Учебные проекты педагогов.</w:t>
      </w:r>
      <w:r w:rsidRPr="00A514B8">
        <w:rPr>
          <w:rFonts w:ascii="Times New Roman" w:hAnsi="Times New Roman" w:cs="Times New Roman"/>
          <w:sz w:val="24"/>
          <w:szCs w:val="24"/>
        </w:rPr>
        <w:t xml:space="preserve"> Подростки должны иметь возможность участвовать в «образцовых» проектах педагогов, в которых они не только расширяют свой познавательный потенциал, но и осваивают  азы проектирования. Задача  педагогов  придумать проект, который бы был интересен, значим самому педагогу и подросткам. В течение года учащиеся 7-9-х классов  принимают участие в двух проектах любых педагогов. Следовательно, за три года школьники  участвуют  в 6 проектах. Каждый такой проект имеет продолжительность одну неделю (5 дней по 4 часа. 20 часов). Значит в год 40 часов (2 недели). Во время проектов других занятий нет. Проектная группа не более 15 человек.</w:t>
      </w:r>
    </w:p>
    <w:p w:rsidR="00CC6F63" w:rsidRPr="00A514B8" w:rsidRDefault="00CC6F63" w:rsidP="00CC6F63">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5. Персональный проект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На последнем году обучения в основной школе каждый учащийся выполняет персональный проект в течение года, который  выносится на защиту в рамках государственной итоговой аттестации. Персональный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Персональный проект должен удовлетворять следующим условиям:</w:t>
      </w:r>
    </w:p>
    <w:p w:rsidR="00CC6F63" w:rsidRPr="00A514B8" w:rsidRDefault="00CC6F63" w:rsidP="00CC6F63">
      <w:pPr>
        <w:numPr>
          <w:ilvl w:val="0"/>
          <w:numId w:val="1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наличие  социально или личностно значимой проблемы;</w:t>
      </w:r>
    </w:p>
    <w:p w:rsidR="00CC6F63" w:rsidRPr="00A514B8" w:rsidRDefault="00CC6F63" w:rsidP="00CC6F63">
      <w:pPr>
        <w:numPr>
          <w:ilvl w:val="0"/>
          <w:numId w:val="1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наличие конкретного социального адресата проекта «заказчика»;</w:t>
      </w:r>
    </w:p>
    <w:p w:rsidR="00CC6F63" w:rsidRPr="00A514B8" w:rsidRDefault="00CC6F63" w:rsidP="00CC6F63">
      <w:pPr>
        <w:numPr>
          <w:ilvl w:val="0"/>
          <w:numId w:val="1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самостоятельный и индивидуальный характер работы учащегося;</w:t>
      </w:r>
    </w:p>
    <w:p w:rsidR="00CC6F63" w:rsidRPr="00A514B8" w:rsidRDefault="00CC6F63" w:rsidP="00CC6F63">
      <w:pPr>
        <w:numPr>
          <w:ilvl w:val="0"/>
          <w:numId w:val="1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проект межпредметный, надпредметный, т.е. не ограничивающийся рамками одной учебной дисциплины.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Проектом руководит  учитель-супервайзер,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Прежде всего,  оцениваются сформированность  универсальных учебных действий учащимися в ходе осуществления ими проектной деятельности по определенным критериям:</w:t>
      </w:r>
    </w:p>
    <w:p w:rsidR="00CC6F63" w:rsidRPr="00A514B8" w:rsidRDefault="00CC6F63" w:rsidP="00CC6F63">
      <w:pPr>
        <w:numPr>
          <w:ilvl w:val="0"/>
          <w:numId w:val="13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Презентация содержания работы самим учащимся</w:t>
      </w:r>
      <w:r w:rsidRPr="00A514B8">
        <w:rPr>
          <w:rFonts w:ascii="Times New Roman" w:hAnsi="Times New Roman" w:cs="Times New Roman"/>
          <w:sz w:val="24"/>
          <w:szCs w:val="24"/>
        </w:rPr>
        <w:t>:</w:t>
      </w:r>
    </w:p>
    <w:p w:rsidR="00CC6F63" w:rsidRPr="00A514B8" w:rsidRDefault="00CC6F63" w:rsidP="00CC6F63">
      <w:pPr>
        <w:numPr>
          <w:ilvl w:val="0"/>
          <w:numId w:val="13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характеристика самим учащимся собственной деятельности («история моих открытий»);</w:t>
      </w:r>
    </w:p>
    <w:p w:rsidR="00CC6F63" w:rsidRPr="00A514B8" w:rsidRDefault="00CC6F63" w:rsidP="00CC6F63">
      <w:pPr>
        <w:numPr>
          <w:ilvl w:val="0"/>
          <w:numId w:val="13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CC6F63" w:rsidRPr="00A514B8" w:rsidRDefault="00CC6F63" w:rsidP="00CC6F63">
      <w:pPr>
        <w:numPr>
          <w:ilvl w:val="0"/>
          <w:numId w:val="13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Качество защиты работы</w:t>
      </w:r>
      <w:r w:rsidRPr="00A514B8">
        <w:rPr>
          <w:rFonts w:ascii="Times New Roman" w:hAnsi="Times New Roman" w:cs="Times New Roman"/>
          <w:sz w:val="24"/>
          <w:szCs w:val="24"/>
        </w:rPr>
        <w:t>:</w:t>
      </w:r>
    </w:p>
    <w:p w:rsidR="00CC6F63" w:rsidRPr="00A514B8" w:rsidRDefault="00CC6F63" w:rsidP="00CC6F63">
      <w:pPr>
        <w:numPr>
          <w:ilvl w:val="0"/>
          <w:numId w:val="13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четкость и ясность изложения задачи;</w:t>
      </w:r>
    </w:p>
    <w:p w:rsidR="00CC6F63" w:rsidRPr="00A514B8" w:rsidRDefault="00CC6F63" w:rsidP="00CC6F63">
      <w:pPr>
        <w:numPr>
          <w:ilvl w:val="0"/>
          <w:numId w:val="13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убедительность рассуждений;</w:t>
      </w:r>
    </w:p>
    <w:p w:rsidR="00CC6F63" w:rsidRPr="00A514B8" w:rsidRDefault="00CC6F63" w:rsidP="00CC6F63">
      <w:pPr>
        <w:numPr>
          <w:ilvl w:val="0"/>
          <w:numId w:val="13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последовательность в аргументации;</w:t>
      </w:r>
    </w:p>
    <w:p w:rsidR="00CC6F63" w:rsidRPr="00A514B8" w:rsidRDefault="00CC6F63" w:rsidP="00CC6F63">
      <w:pPr>
        <w:numPr>
          <w:ilvl w:val="0"/>
          <w:numId w:val="13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логичность и оригинальность.</w:t>
      </w:r>
    </w:p>
    <w:p w:rsidR="00CC6F63" w:rsidRPr="00A514B8" w:rsidRDefault="00CC6F63" w:rsidP="00CC6F63">
      <w:pPr>
        <w:numPr>
          <w:ilvl w:val="0"/>
          <w:numId w:val="13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Качество наглядного представления работы:</w:t>
      </w:r>
    </w:p>
    <w:p w:rsidR="00CC6F63" w:rsidRPr="00A514B8" w:rsidRDefault="00CC6F63" w:rsidP="00CC6F63">
      <w:pPr>
        <w:numPr>
          <w:ilvl w:val="0"/>
          <w:numId w:val="13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рисунков, схем, графиков, моделей и других средств наглядной презентации;</w:t>
      </w:r>
    </w:p>
    <w:p w:rsidR="00CC6F63" w:rsidRPr="00A514B8" w:rsidRDefault="00CC6F63" w:rsidP="00CC6F63">
      <w:pPr>
        <w:numPr>
          <w:ilvl w:val="0"/>
          <w:numId w:val="13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качество текста (соответствие плану, оформление работы, грамотность по теме изложения, наличие приложения к работе).</w:t>
      </w:r>
    </w:p>
    <w:p w:rsidR="00CC6F63" w:rsidRPr="00A514B8" w:rsidRDefault="00CC6F63" w:rsidP="00CC6F63">
      <w:pPr>
        <w:numPr>
          <w:ilvl w:val="0"/>
          <w:numId w:val="13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Коммуникативные умения:</w:t>
      </w:r>
    </w:p>
    <w:p w:rsidR="00CC6F63" w:rsidRPr="00A514B8" w:rsidRDefault="00CC6F63" w:rsidP="00CC6F63">
      <w:pPr>
        <w:numPr>
          <w:ilvl w:val="0"/>
          <w:numId w:val="13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CC6F63" w:rsidRPr="00A514B8" w:rsidRDefault="00CC6F63" w:rsidP="00CC6F63">
      <w:pPr>
        <w:numPr>
          <w:ilvl w:val="0"/>
          <w:numId w:val="13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3F7806" w:rsidRPr="00A514B8" w:rsidRDefault="003F7806" w:rsidP="00216188">
      <w:pPr>
        <w:spacing w:after="0" w:line="240" w:lineRule="auto"/>
        <w:jc w:val="right"/>
        <w:rPr>
          <w:rFonts w:ascii="Times New Roman" w:hAnsi="Times New Roman" w:cs="Times New Roman"/>
          <w:sz w:val="24"/>
          <w:szCs w:val="24"/>
        </w:rPr>
      </w:pPr>
    </w:p>
    <w:p w:rsidR="00523814" w:rsidRPr="00A514B8" w:rsidRDefault="00523814" w:rsidP="00523814">
      <w:pPr>
        <w:pStyle w:val="af0"/>
        <w:spacing w:before="40" w:after="0"/>
        <w:rPr>
          <w:b/>
          <w:bCs/>
        </w:rPr>
      </w:pPr>
      <w:r w:rsidRPr="00A514B8">
        <w:rPr>
          <w:b/>
          <w:bCs/>
        </w:rPr>
        <w:t>4.2.3. Оценка сформированности ключевых компетентностей в рамках оценивания проектной деятельности.</w:t>
      </w:r>
    </w:p>
    <w:p w:rsidR="00523814" w:rsidRPr="00A514B8" w:rsidRDefault="00523814" w:rsidP="00523814">
      <w:pPr>
        <w:pStyle w:val="a3"/>
        <w:spacing w:after="0"/>
        <w:ind w:left="0"/>
      </w:pPr>
      <w:r w:rsidRPr="00A514B8">
        <w:tab/>
        <w:t xml:space="preserve">В процессе проектной деятельности учащегося возможна с помощью специальных  оценочных процедур исключительная возможность оценки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учащимся </w:t>
      </w:r>
      <w:r w:rsidRPr="00A514B8">
        <w:rPr>
          <w:i/>
        </w:rPr>
        <w:t>собственных проблем</w:t>
      </w:r>
      <w:r w:rsidRPr="00A514B8">
        <w:t xml:space="preserve"> средствами проекта. Также по целому ряду оснований – способов деятельности, владение которыми демонстрирует учащийся, – можно выявить также уровень сформированности таких компетентностей, как работа с информацией и коммуникация.</w:t>
      </w:r>
    </w:p>
    <w:p w:rsidR="00523814" w:rsidRPr="00A514B8" w:rsidRDefault="00523814" w:rsidP="00523814">
      <w:pPr>
        <w:pStyle w:val="a3"/>
        <w:spacing w:after="0"/>
        <w:ind w:left="0"/>
      </w:pPr>
      <w:r w:rsidRPr="00A514B8">
        <w:lastRenderedPageBreak/>
        <w:tab/>
        <w:t>С этой целью  разработаны  специальные  уровневые критерии и оценочные бланки</w:t>
      </w:r>
      <w:r w:rsidRPr="00A514B8">
        <w:rPr>
          <w:rStyle w:val="ac"/>
        </w:rPr>
        <w:footnoteReference w:id="11"/>
      </w:r>
      <w:r w:rsidRPr="00A514B8">
        <w:t>.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523814" w:rsidRPr="00A514B8" w:rsidRDefault="00523814" w:rsidP="00523814">
      <w:pPr>
        <w:pStyle w:val="a3"/>
        <w:spacing w:after="0"/>
        <w:ind w:left="0"/>
      </w:pPr>
      <w:r w:rsidRPr="00A514B8">
        <w:tab/>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523814" w:rsidRPr="00A514B8" w:rsidRDefault="00523814" w:rsidP="00523814">
      <w:pPr>
        <w:pStyle w:val="a3"/>
        <w:tabs>
          <w:tab w:val="left" w:pos="720"/>
        </w:tabs>
        <w:spacing w:after="0"/>
        <w:ind w:left="0"/>
      </w:pPr>
      <w:r w:rsidRPr="00A514B8">
        <w:tab/>
        <w:t>Рекомендуется разъяснить учащимся критерии оценки их проектной деятельности и давать качественную оценку продвижения учащегося. При необходимости выставлять отметку рекомендуется ориентироваться на общий балл и принимать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r w:rsidRPr="00A514B8">
        <w:rPr>
          <w:rStyle w:val="ac"/>
        </w:rPr>
        <w:footnoteReference w:id="12"/>
      </w:r>
      <w:r w:rsidRPr="00A514B8">
        <w:t>.</w:t>
      </w:r>
    </w:p>
    <w:p w:rsidR="00523814" w:rsidRPr="00A514B8" w:rsidRDefault="00523814" w:rsidP="00523814">
      <w:pPr>
        <w:pStyle w:val="a3"/>
        <w:spacing w:after="0"/>
        <w:ind w:left="0" w:firstLine="709"/>
      </w:pPr>
      <w:r w:rsidRPr="00A514B8">
        <w:t>Поскольку переход учащегося на новый уровень освоения компетентности (или его продвижение внутри уровня) нередко связаны с увеличением его самостоятельности в рамках проектной деятельности, рекомендуется фиксировать ту помощь, которую оказывает учитель при работе над проектом, на оборотной стороне бланка.</w:t>
      </w:r>
    </w:p>
    <w:p w:rsidR="00523814" w:rsidRPr="00A514B8" w:rsidRDefault="00523814" w:rsidP="00523814">
      <w:pPr>
        <w:pStyle w:val="a3"/>
        <w:spacing w:after="0"/>
        <w:ind w:left="0"/>
      </w:pPr>
      <w:r w:rsidRPr="00A514B8">
        <w:tab/>
        <w:t>Объектами оценки являются портфолио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523814" w:rsidRPr="00A514B8" w:rsidRDefault="00523814" w:rsidP="00523814">
      <w:pPr>
        <w:pStyle w:val="a3"/>
        <w:spacing w:after="0"/>
        <w:ind w:left="0"/>
      </w:pPr>
      <w:r w:rsidRPr="00A514B8">
        <w:tab/>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523814" w:rsidRPr="00A514B8" w:rsidRDefault="00523814" w:rsidP="00523814">
      <w:pPr>
        <w:pStyle w:val="a3"/>
        <w:spacing w:after="0"/>
        <w:ind w:left="0"/>
      </w:pPr>
      <w:r w:rsidRPr="00A514B8">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w:t>
      </w:r>
    </w:p>
    <w:p w:rsidR="00523814" w:rsidRPr="00A514B8" w:rsidRDefault="00523814" w:rsidP="00523814">
      <w:pPr>
        <w:pStyle w:val="a3"/>
        <w:spacing w:after="0"/>
        <w:ind w:left="0"/>
      </w:pPr>
      <w:r w:rsidRPr="00A514B8">
        <w:tab/>
        <w:t>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523814" w:rsidRPr="00A514B8" w:rsidRDefault="00523814" w:rsidP="00523814">
      <w:pPr>
        <w:pStyle w:val="2"/>
        <w:spacing w:before="40" w:after="0"/>
        <w:ind w:left="0" w:firstLine="0"/>
        <w:rPr>
          <w:rFonts w:ascii="Times New Roman" w:hAnsi="Times New Roman"/>
          <w:sz w:val="24"/>
          <w:szCs w:val="24"/>
        </w:rPr>
      </w:pPr>
      <w:r w:rsidRPr="00A514B8">
        <w:rPr>
          <w:rFonts w:ascii="Times New Roman" w:hAnsi="Times New Roman"/>
          <w:sz w:val="24"/>
          <w:szCs w:val="24"/>
        </w:rPr>
        <w:tab/>
      </w:r>
      <w:r w:rsidRPr="00A514B8">
        <w:rPr>
          <w:rFonts w:ascii="Times New Roman" w:hAnsi="Times New Roman"/>
          <w:sz w:val="24"/>
          <w:szCs w:val="24"/>
        </w:rPr>
        <w:tab/>
        <w:t>Решение проблем как ключевая компетентность</w:t>
      </w:r>
    </w:p>
    <w:p w:rsidR="00523814" w:rsidRPr="00A514B8" w:rsidRDefault="00523814" w:rsidP="00523814">
      <w:pPr>
        <w:pStyle w:val="a3"/>
        <w:tabs>
          <w:tab w:val="left" w:pos="720"/>
        </w:tabs>
        <w:spacing w:after="0"/>
        <w:ind w:left="0"/>
      </w:pPr>
      <w:r w:rsidRPr="00A514B8">
        <w:tab/>
        <w:t>Объектом оценки являются рабочие листы портфолио проектной деятельности учащегося</w:t>
      </w:r>
      <w:r w:rsidRPr="00A514B8">
        <w:rPr>
          <w:rStyle w:val="ac"/>
        </w:rPr>
        <w:footnoteReference w:id="13"/>
      </w:r>
      <w:r w:rsidRPr="00A514B8">
        <w:t xml:space="preserve">. </w:t>
      </w:r>
    </w:p>
    <w:p w:rsidR="00523814" w:rsidRPr="00A514B8" w:rsidRDefault="00523814" w:rsidP="00523814">
      <w:pPr>
        <w:pStyle w:val="a3"/>
        <w:tabs>
          <w:tab w:val="left" w:pos="720"/>
        </w:tabs>
        <w:spacing w:after="0"/>
        <w:ind w:left="0"/>
        <w:rPr>
          <w:i/>
        </w:rPr>
      </w:pPr>
      <w:r w:rsidRPr="00A514B8">
        <w:rPr>
          <w:i/>
        </w:rPr>
        <w:tab/>
        <w:t>Постановка проблемы:</w:t>
      </w:r>
    </w:p>
    <w:p w:rsidR="00523814" w:rsidRPr="00A514B8" w:rsidRDefault="00523814" w:rsidP="00523814">
      <w:pPr>
        <w:pStyle w:val="a3"/>
        <w:tabs>
          <w:tab w:val="left" w:pos="1792"/>
        </w:tabs>
        <w:spacing w:after="0"/>
        <w:ind w:left="0"/>
      </w:pPr>
      <w:r w:rsidRPr="00A514B8">
        <w:rPr>
          <w:b/>
          <w:i/>
        </w:rPr>
        <w:t>1 балл</w:t>
      </w:r>
      <w:r w:rsidRPr="00A514B8">
        <w:t>: признаком того, что учащийся понимает проблему, является развернутое высказывание по этому вопросу.</w:t>
      </w:r>
    </w:p>
    <w:p w:rsidR="00523814" w:rsidRPr="00A514B8" w:rsidRDefault="00523814" w:rsidP="00523814">
      <w:pPr>
        <w:pStyle w:val="a3"/>
        <w:tabs>
          <w:tab w:val="left" w:pos="1792"/>
        </w:tabs>
        <w:spacing w:after="0"/>
        <w:ind w:left="0"/>
      </w:pPr>
      <w:r w:rsidRPr="00A514B8">
        <w:rPr>
          <w:b/>
          <w:i/>
        </w:rPr>
        <w:lastRenderedPageBreak/>
        <w:t>2 балла</w:t>
      </w:r>
      <w:r w:rsidRPr="00A514B8">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
    <w:p w:rsidR="00523814" w:rsidRPr="00A514B8" w:rsidRDefault="00523814" w:rsidP="00523814">
      <w:pPr>
        <w:pStyle w:val="a3"/>
        <w:tabs>
          <w:tab w:val="left" w:pos="1792"/>
        </w:tabs>
        <w:spacing w:after="0"/>
        <w:ind w:left="0"/>
      </w:pPr>
      <w:r w:rsidRPr="00A514B8">
        <w:rPr>
          <w:b/>
          <w:i/>
        </w:rPr>
        <w:t>3 балла</w:t>
      </w:r>
      <w:r w:rsidRPr="00A514B8">
        <w:t>: важно, чтобы в описании ситуации были указаны те позиции, по которым положение дел не устраивает учащегося.</w:t>
      </w:r>
    </w:p>
    <w:p w:rsidR="00523814" w:rsidRPr="00A514B8" w:rsidRDefault="00523814" w:rsidP="00523814">
      <w:pPr>
        <w:pStyle w:val="a3"/>
        <w:tabs>
          <w:tab w:val="left" w:pos="1792"/>
        </w:tabs>
        <w:spacing w:after="0"/>
        <w:ind w:left="0"/>
      </w:pPr>
      <w:r w:rsidRPr="00A514B8">
        <w:rPr>
          <w:b/>
        </w:rPr>
        <w:t>4 балла</w:t>
      </w:r>
      <w:r w:rsidRPr="00A514B8">
        <w:t>: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523814" w:rsidRPr="00A514B8" w:rsidRDefault="00523814" w:rsidP="00523814">
      <w:pPr>
        <w:pStyle w:val="a3"/>
        <w:tabs>
          <w:tab w:val="left" w:pos="1792"/>
        </w:tabs>
        <w:spacing w:after="0"/>
        <w:ind w:left="0"/>
      </w:pPr>
      <w:r w:rsidRPr="00A514B8">
        <w:rPr>
          <w:b/>
          <w:i/>
        </w:rPr>
        <w:t>5 баллов</w:t>
      </w:r>
      <w:r w:rsidRPr="00A514B8">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523814" w:rsidRPr="00A514B8" w:rsidRDefault="00523814" w:rsidP="00523814">
      <w:pPr>
        <w:pStyle w:val="a3"/>
        <w:tabs>
          <w:tab w:val="left" w:pos="1792"/>
        </w:tabs>
        <w:spacing w:after="0"/>
        <w:ind w:left="0"/>
      </w:pPr>
      <w:r w:rsidRPr="00A514B8">
        <w:rPr>
          <w:b/>
          <w:i/>
        </w:rPr>
        <w:t>6 баллов</w:t>
      </w:r>
      <w:r w:rsidRPr="00A514B8">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523814" w:rsidRPr="00A514B8" w:rsidRDefault="00523814" w:rsidP="00523814">
      <w:pPr>
        <w:pStyle w:val="a3"/>
        <w:tabs>
          <w:tab w:val="left" w:pos="1792"/>
        </w:tabs>
        <w:spacing w:after="0"/>
        <w:ind w:left="0"/>
      </w:pPr>
      <w:r w:rsidRPr="00A514B8">
        <w:rPr>
          <w:b/>
          <w:i/>
        </w:rPr>
        <w:t>7 баллов</w:t>
      </w:r>
      <w:r w:rsidRPr="00A514B8">
        <w:t>: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523814" w:rsidRPr="00A514B8" w:rsidRDefault="00523814" w:rsidP="00523814">
      <w:pPr>
        <w:pStyle w:val="a3"/>
        <w:tabs>
          <w:tab w:val="left" w:pos="1792"/>
        </w:tabs>
        <w:spacing w:after="0"/>
        <w:ind w:left="0"/>
      </w:pPr>
      <w:r w:rsidRPr="00A514B8">
        <w:rPr>
          <w:b/>
          <w:i/>
        </w:rPr>
        <w:t>8 баллов</w:t>
      </w:r>
      <w:r w:rsidRPr="00A514B8">
        <w:t>: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 прогнозируя развитие ситуации.</w:t>
      </w:r>
    </w:p>
    <w:p w:rsidR="00523814" w:rsidRPr="00A514B8" w:rsidRDefault="00523814" w:rsidP="00523814">
      <w:pPr>
        <w:pStyle w:val="a3"/>
        <w:tabs>
          <w:tab w:val="left" w:pos="1792"/>
        </w:tabs>
        <w:spacing w:after="0"/>
        <w:ind w:left="0"/>
        <w:rPr>
          <w:b/>
          <w:i/>
        </w:rPr>
      </w:pPr>
      <w:r w:rsidRPr="00A514B8">
        <w:rPr>
          <w:b/>
          <w:i/>
        </w:rPr>
        <w:t>Целеполагание и планирование:</w:t>
      </w:r>
    </w:p>
    <w:p w:rsidR="00523814" w:rsidRPr="00A514B8" w:rsidRDefault="00523814" w:rsidP="00523814">
      <w:pPr>
        <w:pStyle w:val="a3"/>
        <w:tabs>
          <w:tab w:val="left" w:pos="1792"/>
        </w:tabs>
        <w:spacing w:after="0"/>
        <w:ind w:left="0"/>
      </w:pPr>
      <w:r w:rsidRPr="00A514B8">
        <w:t xml:space="preserve">Предлагаются три линии оценки: постановка цели и определение стратегии деятельности, планирование и прогнозирование результатов деятельности. </w:t>
      </w:r>
    </w:p>
    <w:p w:rsidR="00523814" w:rsidRPr="00A514B8" w:rsidRDefault="00523814" w:rsidP="00523814">
      <w:pPr>
        <w:pStyle w:val="a3"/>
        <w:tabs>
          <w:tab w:val="left" w:pos="1792"/>
        </w:tabs>
        <w:spacing w:after="0"/>
        <w:ind w:left="0"/>
        <w:rPr>
          <w:b/>
          <w:i/>
        </w:rPr>
      </w:pPr>
      <w:r w:rsidRPr="00A514B8">
        <w:rPr>
          <w:b/>
          <w:i/>
        </w:rPr>
        <w:t xml:space="preserve">Постановка цели и определение стратегии деятельности </w:t>
      </w:r>
    </w:p>
    <w:p w:rsidR="00523814" w:rsidRPr="00A514B8" w:rsidRDefault="00523814" w:rsidP="00523814">
      <w:pPr>
        <w:pStyle w:val="a3"/>
        <w:tabs>
          <w:tab w:val="left" w:pos="1792"/>
        </w:tabs>
        <w:spacing w:after="0"/>
        <w:ind w:left="0"/>
      </w:pPr>
      <w:r w:rsidRPr="00A514B8">
        <w:rPr>
          <w:b/>
          <w:i/>
        </w:rPr>
        <w:t>1 балл</w:t>
      </w:r>
      <w:r w:rsidRPr="00A514B8">
        <w:t xml:space="preserve">: признаком того, что учащийся понимает цель, является развернутое высказывание. </w:t>
      </w:r>
    </w:p>
    <w:p w:rsidR="00523814" w:rsidRPr="00A514B8" w:rsidRDefault="00523814" w:rsidP="00523814">
      <w:pPr>
        <w:pStyle w:val="a3"/>
        <w:tabs>
          <w:tab w:val="left" w:pos="1792"/>
        </w:tabs>
        <w:spacing w:after="0"/>
        <w:ind w:left="0"/>
      </w:pPr>
      <w:r w:rsidRPr="00A514B8">
        <w:rPr>
          <w:b/>
          <w:i/>
        </w:rPr>
        <w:t>2 балла</w:t>
      </w:r>
      <w:r w:rsidRPr="00A514B8">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523814" w:rsidRPr="00A514B8" w:rsidRDefault="00523814" w:rsidP="00523814">
      <w:pPr>
        <w:pStyle w:val="a3"/>
        <w:tabs>
          <w:tab w:val="left" w:pos="1792"/>
        </w:tabs>
        <w:spacing w:after="0"/>
        <w:ind w:left="0"/>
      </w:pPr>
      <w:r w:rsidRPr="00A514B8">
        <w:rPr>
          <w:b/>
          <w:i/>
        </w:rPr>
        <w:t>3 балла</w:t>
      </w:r>
      <w:r w:rsidRPr="00A514B8">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523814" w:rsidRPr="00A514B8" w:rsidRDefault="00523814" w:rsidP="00523814">
      <w:pPr>
        <w:pStyle w:val="a3"/>
        <w:tabs>
          <w:tab w:val="left" w:pos="1792"/>
        </w:tabs>
        <w:spacing w:after="0"/>
        <w:ind w:left="0"/>
      </w:pPr>
      <w:r w:rsidRPr="00A514B8">
        <w:rPr>
          <w:b/>
          <w:i/>
        </w:rPr>
        <w:t>4 балла</w:t>
      </w:r>
      <w:r w:rsidRPr="00A514B8">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523814" w:rsidRPr="00A514B8" w:rsidRDefault="00523814" w:rsidP="00523814">
      <w:pPr>
        <w:pStyle w:val="a3"/>
        <w:tabs>
          <w:tab w:val="left" w:pos="1792"/>
        </w:tabs>
        <w:spacing w:after="0"/>
        <w:ind w:left="0"/>
      </w:pPr>
      <w:r w:rsidRPr="00A514B8">
        <w:rPr>
          <w:b/>
          <w:i/>
        </w:rPr>
        <w:t>5 баллов</w:t>
      </w:r>
      <w:r w:rsidRPr="00A514B8">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 проверять плотность материала для утепления в оконных рам).</w:t>
      </w:r>
    </w:p>
    <w:p w:rsidR="00523814" w:rsidRPr="00A514B8" w:rsidRDefault="00523814" w:rsidP="00523814">
      <w:pPr>
        <w:pStyle w:val="a3"/>
        <w:tabs>
          <w:tab w:val="left" w:pos="1792"/>
        </w:tabs>
        <w:spacing w:after="0"/>
        <w:ind w:left="0"/>
      </w:pPr>
      <w:r w:rsidRPr="00A514B8">
        <w:rPr>
          <w:b/>
          <w:i/>
        </w:rPr>
        <w:t>6 баллов</w:t>
      </w:r>
      <w:r w:rsidRPr="00A514B8">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523814" w:rsidRPr="00A514B8" w:rsidRDefault="00523814" w:rsidP="00523814">
      <w:pPr>
        <w:pStyle w:val="a3"/>
        <w:tabs>
          <w:tab w:val="left" w:pos="1792"/>
        </w:tabs>
        <w:spacing w:after="0"/>
        <w:ind w:left="0"/>
      </w:pPr>
      <w:r w:rsidRPr="00A514B8">
        <w:rPr>
          <w:b/>
          <w:i/>
        </w:rPr>
        <w:t>7 баллов</w:t>
      </w:r>
      <w:r w:rsidRPr="00A514B8">
        <w:t>: многие проблемы могут быть решены различными способами; учащийся должен продемонстрировать видение разных способов решения проблемы.</w:t>
      </w:r>
    </w:p>
    <w:p w:rsidR="00523814" w:rsidRPr="00A514B8" w:rsidRDefault="00523814" w:rsidP="00523814">
      <w:pPr>
        <w:pStyle w:val="a3"/>
        <w:tabs>
          <w:tab w:val="left" w:pos="1792"/>
        </w:tabs>
        <w:spacing w:after="0"/>
        <w:ind w:left="0"/>
      </w:pPr>
      <w:r w:rsidRPr="00A514B8">
        <w:rPr>
          <w:b/>
          <w:i/>
        </w:rPr>
        <w:lastRenderedPageBreak/>
        <w:t>8 баллов</w:t>
      </w:r>
      <w:r w:rsidRPr="00A514B8">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523814" w:rsidRPr="00A514B8" w:rsidRDefault="00523814" w:rsidP="00523814">
      <w:pPr>
        <w:pStyle w:val="a3"/>
        <w:tabs>
          <w:tab w:val="left" w:pos="1792"/>
        </w:tabs>
        <w:spacing w:after="0"/>
        <w:ind w:left="0"/>
        <w:rPr>
          <w:b/>
          <w:i/>
        </w:rPr>
      </w:pPr>
      <w:r w:rsidRPr="00A514B8">
        <w:rPr>
          <w:b/>
          <w:i/>
        </w:rPr>
        <w:t>Планирование</w:t>
      </w:r>
    </w:p>
    <w:p w:rsidR="00523814" w:rsidRPr="00A514B8" w:rsidRDefault="00523814" w:rsidP="00523814">
      <w:pPr>
        <w:pStyle w:val="a3"/>
        <w:tabs>
          <w:tab w:val="left" w:pos="1792"/>
        </w:tabs>
        <w:spacing w:after="0"/>
        <w:ind w:left="0"/>
      </w:pPr>
      <w:r w:rsidRPr="00A514B8">
        <w:rPr>
          <w:b/>
        </w:rPr>
        <w:t>2 балла</w:t>
      </w:r>
      <w:r w:rsidRPr="00A514B8">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523814" w:rsidRPr="00A514B8" w:rsidRDefault="00523814" w:rsidP="00523814">
      <w:pPr>
        <w:pStyle w:val="a3"/>
        <w:tabs>
          <w:tab w:val="left" w:pos="1792"/>
        </w:tabs>
        <w:spacing w:after="0"/>
        <w:ind w:left="0"/>
      </w:pPr>
      <w:r w:rsidRPr="00A514B8">
        <w:rPr>
          <w:b/>
          <w:i/>
        </w:rPr>
        <w:t>3 балла</w:t>
      </w:r>
      <w:r w:rsidRPr="00A514B8">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523814" w:rsidRPr="00A514B8" w:rsidRDefault="00523814" w:rsidP="00523814">
      <w:pPr>
        <w:pStyle w:val="a3"/>
        <w:tabs>
          <w:tab w:val="left" w:pos="1792"/>
        </w:tabs>
        <w:spacing w:after="0"/>
        <w:ind w:left="0"/>
      </w:pPr>
      <w:r w:rsidRPr="00A514B8">
        <w:rPr>
          <w:b/>
          <w:i/>
        </w:rPr>
        <w:t>5 баллов</w:t>
      </w:r>
      <w:r w:rsidRPr="00A514B8">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523814" w:rsidRPr="00A514B8" w:rsidRDefault="00523814" w:rsidP="00523814">
      <w:pPr>
        <w:pStyle w:val="a3"/>
        <w:tabs>
          <w:tab w:val="left" w:pos="1792"/>
        </w:tabs>
        <w:spacing w:after="0"/>
        <w:ind w:left="0"/>
      </w:pPr>
      <w:r w:rsidRPr="00A514B8">
        <w:rPr>
          <w:b/>
          <w:i/>
        </w:rPr>
        <w:t>6 баллов</w:t>
      </w:r>
      <w:r w:rsidRPr="00A514B8">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523814" w:rsidRPr="00A514B8" w:rsidRDefault="00523814" w:rsidP="00523814">
      <w:pPr>
        <w:pStyle w:val="a3"/>
        <w:tabs>
          <w:tab w:val="left" w:pos="1792"/>
        </w:tabs>
        <w:spacing w:after="0"/>
        <w:ind w:left="0"/>
      </w:pPr>
      <w:r w:rsidRPr="00A514B8">
        <w:rPr>
          <w:b/>
          <w:i/>
        </w:rPr>
        <w:t>8 баллов</w:t>
      </w:r>
      <w:r w:rsidRPr="00A514B8">
        <w:t xml:space="preserve">: учащийся самостоятельно предлагает точки контроля (промежуточные результаты) в соответствии со спецификой своего проекта. </w:t>
      </w:r>
    </w:p>
    <w:p w:rsidR="00523814" w:rsidRPr="00A514B8" w:rsidRDefault="00523814" w:rsidP="00523814">
      <w:pPr>
        <w:pStyle w:val="a3"/>
        <w:tabs>
          <w:tab w:val="left" w:pos="1792"/>
        </w:tabs>
        <w:spacing w:after="0"/>
        <w:ind w:left="0"/>
        <w:rPr>
          <w:b/>
          <w:i/>
        </w:rPr>
      </w:pPr>
      <w:r w:rsidRPr="00A514B8">
        <w:rPr>
          <w:b/>
          <w:i/>
        </w:rPr>
        <w:t xml:space="preserve">Прогнозирование результатов деятельности </w:t>
      </w:r>
    </w:p>
    <w:p w:rsidR="00523814" w:rsidRPr="00A514B8" w:rsidRDefault="00523814" w:rsidP="00523814">
      <w:pPr>
        <w:pStyle w:val="a3"/>
        <w:tabs>
          <w:tab w:val="left" w:pos="1792"/>
        </w:tabs>
        <w:spacing w:after="0"/>
        <w:ind w:left="0"/>
      </w:pPr>
      <w:r w:rsidRPr="00A514B8">
        <w:rPr>
          <w:b/>
          <w:i/>
        </w:rPr>
        <w:t>2 балла</w:t>
      </w:r>
      <w:r w:rsidRPr="00A514B8">
        <w:t>: в самых общих чертах учащийся описывает продукт до того, как он получен.</w:t>
      </w:r>
    </w:p>
    <w:p w:rsidR="00523814" w:rsidRPr="00A514B8" w:rsidRDefault="00523814" w:rsidP="00523814">
      <w:pPr>
        <w:pStyle w:val="a3"/>
        <w:tabs>
          <w:tab w:val="left" w:pos="1792"/>
        </w:tabs>
        <w:spacing w:after="0"/>
        <w:ind w:left="0"/>
      </w:pPr>
      <w:r w:rsidRPr="00A514B8">
        <w:rPr>
          <w:b/>
          <w:i/>
        </w:rPr>
        <w:t>3 балла</w:t>
      </w:r>
      <w:r w:rsidRPr="00A514B8">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523814" w:rsidRPr="00A514B8" w:rsidRDefault="00523814" w:rsidP="00523814">
      <w:pPr>
        <w:pStyle w:val="a3"/>
        <w:tabs>
          <w:tab w:val="left" w:pos="1792"/>
        </w:tabs>
        <w:spacing w:after="0"/>
        <w:ind w:left="0"/>
      </w:pPr>
      <w:r w:rsidRPr="00A514B8">
        <w:rPr>
          <w:b/>
          <w:i/>
        </w:rPr>
        <w:t>5 баллов</w:t>
      </w:r>
      <w:r w:rsidRPr="00A514B8">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523814" w:rsidRPr="00A514B8" w:rsidRDefault="00523814" w:rsidP="00523814">
      <w:pPr>
        <w:pStyle w:val="a3"/>
        <w:tabs>
          <w:tab w:val="left" w:pos="1792"/>
        </w:tabs>
        <w:spacing w:after="0"/>
        <w:ind w:left="0"/>
      </w:pPr>
      <w:r w:rsidRPr="00A514B8">
        <w:rPr>
          <w:b/>
          <w:i/>
        </w:rPr>
        <w:t>6 баллов</w:t>
      </w:r>
      <w:r w:rsidRPr="00A514B8">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523814" w:rsidRPr="00A514B8" w:rsidRDefault="00523814" w:rsidP="00523814">
      <w:pPr>
        <w:pStyle w:val="a3"/>
        <w:tabs>
          <w:tab w:val="left" w:pos="1792"/>
        </w:tabs>
        <w:spacing w:after="0"/>
        <w:ind w:left="0"/>
      </w:pPr>
      <w:r w:rsidRPr="00A514B8">
        <w:rPr>
          <w:b/>
          <w:i/>
        </w:rPr>
        <w:t>8 баллов</w:t>
      </w:r>
      <w:r w:rsidRPr="00A514B8">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523814" w:rsidRPr="00A514B8" w:rsidRDefault="00523814" w:rsidP="00523814">
      <w:pPr>
        <w:pStyle w:val="a3"/>
        <w:tabs>
          <w:tab w:val="left" w:pos="1792"/>
        </w:tabs>
        <w:spacing w:after="0"/>
        <w:ind w:left="0"/>
        <w:rPr>
          <w:b/>
          <w:i/>
        </w:rPr>
      </w:pPr>
      <w:r w:rsidRPr="00A514B8">
        <w:rPr>
          <w:b/>
          <w:i/>
        </w:rPr>
        <w:t>Оценка результата:</w:t>
      </w:r>
    </w:p>
    <w:p w:rsidR="00523814" w:rsidRPr="00A514B8" w:rsidRDefault="00523814" w:rsidP="00523814">
      <w:pPr>
        <w:pStyle w:val="a3"/>
        <w:tabs>
          <w:tab w:val="left" w:pos="1792"/>
        </w:tabs>
        <w:spacing w:after="0"/>
        <w:ind w:left="0"/>
      </w:pPr>
      <w:r w:rsidRPr="00A514B8">
        <w:t xml:space="preserve">Предлагаются две линии оценки: оценка полученного продукта и оценка собственного продвижения в проекте. </w:t>
      </w:r>
    </w:p>
    <w:p w:rsidR="00523814" w:rsidRPr="00A514B8" w:rsidRDefault="00523814" w:rsidP="00523814">
      <w:pPr>
        <w:pStyle w:val="a3"/>
        <w:tabs>
          <w:tab w:val="left" w:pos="1792"/>
        </w:tabs>
        <w:spacing w:after="0"/>
        <w:ind w:left="0"/>
        <w:rPr>
          <w:b/>
          <w:i/>
        </w:rPr>
      </w:pPr>
      <w:r w:rsidRPr="00A514B8">
        <w:rPr>
          <w:b/>
          <w:i/>
        </w:rPr>
        <w:t xml:space="preserve">Оценка полученного продукта </w:t>
      </w:r>
    </w:p>
    <w:p w:rsidR="00523814" w:rsidRPr="00A514B8" w:rsidRDefault="00523814" w:rsidP="00523814">
      <w:pPr>
        <w:pStyle w:val="a3"/>
        <w:tabs>
          <w:tab w:val="left" w:pos="1792"/>
        </w:tabs>
        <w:spacing w:after="0"/>
        <w:ind w:left="0"/>
      </w:pPr>
      <w:r w:rsidRPr="00A514B8">
        <w:rPr>
          <w:b/>
          <w:i/>
        </w:rPr>
        <w:t>1-2 балла</w:t>
      </w:r>
      <w:r w:rsidRPr="00A514B8">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523814" w:rsidRPr="00A514B8" w:rsidRDefault="00523814" w:rsidP="00523814">
      <w:pPr>
        <w:pStyle w:val="a3"/>
        <w:tabs>
          <w:tab w:val="left" w:pos="1792"/>
        </w:tabs>
        <w:spacing w:after="0"/>
        <w:ind w:left="0"/>
      </w:pPr>
      <w:r w:rsidRPr="00A514B8">
        <w:rPr>
          <w:b/>
          <w:i/>
        </w:rPr>
        <w:t>3 балла</w:t>
      </w:r>
      <w:r w:rsidRPr="00A514B8">
        <w:t>: учащийся может провести сравнение без предварительного выделения критериев.</w:t>
      </w:r>
    </w:p>
    <w:p w:rsidR="00523814" w:rsidRPr="00A514B8" w:rsidRDefault="00523814" w:rsidP="00523814">
      <w:pPr>
        <w:pStyle w:val="a3"/>
        <w:tabs>
          <w:tab w:val="left" w:pos="1792"/>
        </w:tabs>
        <w:spacing w:after="0"/>
        <w:ind w:left="0"/>
      </w:pPr>
      <w:r w:rsidRPr="00A514B8">
        <w:rPr>
          <w:b/>
          <w:i/>
        </w:rPr>
        <w:t>4 балла</w:t>
      </w:r>
      <w:r w:rsidRPr="00A514B8">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523814" w:rsidRPr="00A514B8" w:rsidRDefault="00523814" w:rsidP="00523814">
      <w:pPr>
        <w:pStyle w:val="a3"/>
        <w:tabs>
          <w:tab w:val="left" w:pos="1792"/>
        </w:tabs>
        <w:spacing w:after="0"/>
        <w:ind w:left="0"/>
      </w:pPr>
      <w:r w:rsidRPr="00A514B8">
        <w:rPr>
          <w:b/>
          <w:i/>
        </w:rPr>
        <w:t>5 баллов</w:t>
      </w:r>
      <w:r w:rsidRPr="00A514B8">
        <w:t>: критерии для оценки предлагает учитель.</w:t>
      </w:r>
    </w:p>
    <w:p w:rsidR="00523814" w:rsidRPr="00A514B8" w:rsidRDefault="00523814" w:rsidP="00523814">
      <w:pPr>
        <w:pStyle w:val="a3"/>
        <w:tabs>
          <w:tab w:val="left" w:pos="1792"/>
        </w:tabs>
        <w:spacing w:after="0"/>
        <w:ind w:left="0"/>
      </w:pPr>
      <w:r w:rsidRPr="00A514B8">
        <w:rPr>
          <w:b/>
          <w:i/>
        </w:rPr>
        <w:lastRenderedPageBreak/>
        <w:t>7 баллов</w:t>
      </w:r>
      <w:r w:rsidRPr="00A514B8">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523814" w:rsidRPr="00A514B8" w:rsidRDefault="00523814" w:rsidP="00523814">
      <w:pPr>
        <w:pStyle w:val="a3"/>
        <w:tabs>
          <w:tab w:val="left" w:pos="1792"/>
        </w:tabs>
        <w:spacing w:after="0"/>
        <w:ind w:left="0"/>
      </w:pPr>
      <w:r w:rsidRPr="00A514B8">
        <w:rPr>
          <w:b/>
          <w:i/>
        </w:rPr>
        <w:t>8 баллов</w:t>
      </w:r>
      <w:r w:rsidRPr="00A514B8">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523814" w:rsidRPr="00A514B8" w:rsidRDefault="00523814" w:rsidP="00523814">
      <w:pPr>
        <w:pStyle w:val="a3"/>
        <w:tabs>
          <w:tab w:val="left" w:pos="1792"/>
        </w:tabs>
        <w:spacing w:after="0"/>
        <w:ind w:left="0"/>
      </w:pPr>
      <w:r w:rsidRPr="00A514B8">
        <w:t>Оценка продвижения в проекте</w:t>
      </w:r>
    </w:p>
    <w:p w:rsidR="00523814" w:rsidRPr="00A514B8" w:rsidRDefault="00523814" w:rsidP="00523814">
      <w:pPr>
        <w:pStyle w:val="a3"/>
        <w:tabs>
          <w:tab w:val="left" w:pos="1792"/>
        </w:tabs>
        <w:spacing w:after="0"/>
        <w:ind w:left="0"/>
      </w:pPr>
      <w:r w:rsidRPr="00A514B8">
        <w:rPr>
          <w:b/>
          <w:i/>
        </w:rPr>
        <w:t>7 баллов</w:t>
      </w:r>
      <w:r w:rsidRPr="00A514B8">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523814" w:rsidRPr="00A514B8" w:rsidRDefault="00523814" w:rsidP="00523814">
      <w:pPr>
        <w:pStyle w:val="a3"/>
        <w:tabs>
          <w:tab w:val="left" w:pos="1792"/>
        </w:tabs>
        <w:spacing w:after="0"/>
        <w:ind w:left="0"/>
      </w:pPr>
      <w:r w:rsidRPr="00A514B8">
        <w:rPr>
          <w:b/>
          <w:i/>
        </w:rPr>
        <w:t>8 баллов</w:t>
      </w:r>
      <w:r w:rsidRPr="00A514B8">
        <w:t xml:space="preserve">: учащийся демонстрирует способность соотносить свой опыт и свои жизненные планы. </w:t>
      </w:r>
    </w:p>
    <w:p w:rsidR="00523814" w:rsidRPr="00A514B8" w:rsidRDefault="00523814" w:rsidP="00523814">
      <w:pPr>
        <w:pStyle w:val="2"/>
        <w:tabs>
          <w:tab w:val="clear" w:pos="576"/>
          <w:tab w:val="num" w:pos="0"/>
        </w:tabs>
        <w:spacing w:before="40" w:after="0"/>
        <w:ind w:left="0" w:firstLine="0"/>
        <w:rPr>
          <w:rFonts w:ascii="Times New Roman" w:hAnsi="Times New Roman"/>
          <w:sz w:val="24"/>
          <w:szCs w:val="24"/>
        </w:rPr>
      </w:pPr>
      <w:r w:rsidRPr="00A514B8">
        <w:rPr>
          <w:rFonts w:ascii="Times New Roman" w:hAnsi="Times New Roman"/>
          <w:sz w:val="24"/>
          <w:szCs w:val="24"/>
        </w:rPr>
        <w:t>Работа с информацией</w:t>
      </w:r>
    </w:p>
    <w:p w:rsidR="00523814" w:rsidRPr="00A514B8" w:rsidRDefault="00523814" w:rsidP="00523814">
      <w:pPr>
        <w:pStyle w:val="a3"/>
        <w:tabs>
          <w:tab w:val="left" w:pos="1792"/>
        </w:tabs>
        <w:spacing w:after="0"/>
        <w:ind w:left="0"/>
        <w:rPr>
          <w:b/>
          <w:i/>
        </w:rPr>
      </w:pPr>
      <w:r w:rsidRPr="00A514B8">
        <w:rPr>
          <w:b/>
          <w:i/>
        </w:rPr>
        <w:t>Поиск информации:</w:t>
      </w:r>
    </w:p>
    <w:p w:rsidR="00523814" w:rsidRPr="00A514B8" w:rsidRDefault="00523814" w:rsidP="00523814">
      <w:pPr>
        <w:pStyle w:val="a3"/>
        <w:tabs>
          <w:tab w:val="left" w:pos="1792"/>
        </w:tabs>
        <w:spacing w:after="0"/>
        <w:ind w:left="0"/>
      </w:pPr>
      <w:r w:rsidRPr="00A514B8">
        <w:t xml:space="preserve">Предлагаются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 </w:t>
      </w:r>
    </w:p>
    <w:p w:rsidR="00523814" w:rsidRPr="00A514B8" w:rsidRDefault="00523814" w:rsidP="00523814">
      <w:pPr>
        <w:pStyle w:val="a3"/>
        <w:tabs>
          <w:tab w:val="left" w:pos="1792"/>
        </w:tabs>
        <w:spacing w:after="0"/>
        <w:ind w:left="0"/>
        <w:rPr>
          <w:b/>
          <w:i/>
        </w:rPr>
      </w:pPr>
      <w:r w:rsidRPr="00A514B8">
        <w:rPr>
          <w:b/>
          <w:i/>
        </w:rPr>
        <w:t>Определение недостатка информации</w:t>
      </w:r>
    </w:p>
    <w:p w:rsidR="00523814" w:rsidRPr="00A514B8" w:rsidRDefault="00523814" w:rsidP="00523814">
      <w:pPr>
        <w:pStyle w:val="a3"/>
        <w:tabs>
          <w:tab w:val="left" w:pos="1792"/>
        </w:tabs>
        <w:spacing w:after="0"/>
        <w:ind w:left="0"/>
      </w:pPr>
      <w:r w:rsidRPr="00A514B8">
        <w:t>Объектом оценки является консультация, а основанием - наблюдение руководителя проекта.</w:t>
      </w:r>
    </w:p>
    <w:p w:rsidR="00523814" w:rsidRPr="00A514B8" w:rsidRDefault="00523814" w:rsidP="00523814">
      <w:pPr>
        <w:pStyle w:val="a3"/>
        <w:tabs>
          <w:tab w:val="left" w:pos="1792"/>
        </w:tabs>
        <w:spacing w:after="0"/>
        <w:ind w:left="0"/>
      </w:pPr>
      <w:r w:rsidRPr="00A514B8">
        <w:rPr>
          <w:b/>
          <w:i/>
        </w:rPr>
        <w:t>1-2 балла</w:t>
      </w:r>
      <w:r w:rsidRPr="00A514B8">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523814" w:rsidRPr="00A514B8" w:rsidRDefault="00523814" w:rsidP="00523814">
      <w:pPr>
        <w:pStyle w:val="a3"/>
        <w:tabs>
          <w:tab w:val="left" w:pos="1792"/>
        </w:tabs>
        <w:spacing w:after="0"/>
        <w:ind w:left="0"/>
      </w:pPr>
      <w:r w:rsidRPr="00A514B8">
        <w:rPr>
          <w:b/>
          <w:i/>
        </w:rPr>
        <w:t>3-4 балла</w:t>
      </w:r>
      <w:r w:rsidRPr="00A514B8">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523814" w:rsidRPr="00A514B8" w:rsidRDefault="00523814" w:rsidP="00523814">
      <w:pPr>
        <w:pStyle w:val="a3"/>
        <w:tabs>
          <w:tab w:val="left" w:pos="1792"/>
        </w:tabs>
        <w:spacing w:after="0"/>
        <w:ind w:left="0"/>
      </w:pPr>
      <w:r w:rsidRPr="00A514B8">
        <w:t>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w:t>
      </w:r>
      <w:r w:rsidRPr="00A514B8">
        <w:rPr>
          <w:rStyle w:val="ac"/>
        </w:rPr>
        <w:footnoteReference w:id="14"/>
      </w:r>
      <w:r w:rsidRPr="00A514B8">
        <w:t xml:space="preserve">. </w:t>
      </w:r>
    </w:p>
    <w:p w:rsidR="00523814" w:rsidRPr="00A514B8" w:rsidRDefault="00523814" w:rsidP="00523814">
      <w:pPr>
        <w:pStyle w:val="a3"/>
        <w:tabs>
          <w:tab w:val="left" w:pos="1792"/>
        </w:tabs>
        <w:spacing w:after="0"/>
        <w:ind w:left="0"/>
      </w:pPr>
      <w:r w:rsidRPr="00A514B8">
        <w:rPr>
          <w:b/>
          <w:i/>
        </w:rPr>
        <w:t>5 баллов</w:t>
      </w:r>
      <w:r w:rsidRPr="00A514B8">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523814" w:rsidRPr="00A514B8" w:rsidRDefault="00523814" w:rsidP="00523814">
      <w:pPr>
        <w:pStyle w:val="a3"/>
        <w:tabs>
          <w:tab w:val="left" w:pos="1792"/>
        </w:tabs>
        <w:spacing w:after="0"/>
        <w:ind w:left="0"/>
      </w:pPr>
      <w:r w:rsidRPr="00A514B8">
        <w:rPr>
          <w:b/>
          <w:i/>
        </w:rPr>
        <w:t>6 баллов</w:t>
      </w:r>
      <w:r w:rsidRPr="00A514B8">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523814" w:rsidRPr="00A514B8" w:rsidRDefault="00523814" w:rsidP="00523814">
      <w:pPr>
        <w:pStyle w:val="a3"/>
        <w:tabs>
          <w:tab w:val="left" w:pos="1792"/>
        </w:tabs>
        <w:spacing w:after="0"/>
        <w:ind w:left="0"/>
      </w:pPr>
      <w:r w:rsidRPr="00A514B8">
        <w:rPr>
          <w:b/>
          <w:i/>
        </w:rPr>
        <w:t>7 баллов</w:t>
      </w:r>
      <w:r w:rsidRPr="00A514B8">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523814" w:rsidRPr="00A514B8" w:rsidRDefault="00523814" w:rsidP="00523814">
      <w:pPr>
        <w:pStyle w:val="a3"/>
        <w:tabs>
          <w:tab w:val="left" w:pos="1792"/>
        </w:tabs>
        <w:spacing w:after="0"/>
        <w:ind w:left="0"/>
      </w:pPr>
      <w:r w:rsidRPr="00A514B8">
        <w:rPr>
          <w:b/>
          <w:i/>
        </w:rPr>
        <w:t>8 баллов</w:t>
      </w:r>
      <w:r w:rsidRPr="00A514B8">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523814" w:rsidRPr="00A514B8" w:rsidRDefault="00523814" w:rsidP="00523814">
      <w:pPr>
        <w:pStyle w:val="a3"/>
        <w:tabs>
          <w:tab w:val="left" w:pos="1792"/>
        </w:tabs>
        <w:spacing w:after="0"/>
        <w:ind w:left="0"/>
        <w:rPr>
          <w:b/>
          <w:i/>
        </w:rPr>
      </w:pPr>
      <w:r w:rsidRPr="00A514B8">
        <w:rPr>
          <w:b/>
          <w:i/>
        </w:rPr>
        <w:t>Получение информации</w:t>
      </w:r>
    </w:p>
    <w:p w:rsidR="00523814" w:rsidRPr="00A514B8" w:rsidRDefault="00523814" w:rsidP="00523814">
      <w:pPr>
        <w:pStyle w:val="a3"/>
        <w:tabs>
          <w:tab w:val="left" w:pos="1792"/>
        </w:tabs>
        <w:spacing w:after="0"/>
        <w:ind w:left="0"/>
      </w:pPr>
      <w:r w:rsidRPr="00A514B8">
        <w:rPr>
          <w:b/>
          <w:i/>
        </w:rPr>
        <w:t>1 балл:</w:t>
      </w:r>
      <w:r w:rsidRPr="00A514B8">
        <w:t xml:space="preserve">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w:t>
      </w:r>
      <w:r w:rsidRPr="00A514B8">
        <w:lastRenderedPageBreak/>
        <w:t>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523814" w:rsidRPr="00A514B8" w:rsidRDefault="00523814" w:rsidP="00523814">
      <w:pPr>
        <w:pStyle w:val="a3"/>
        <w:tabs>
          <w:tab w:val="left" w:pos="1792"/>
        </w:tabs>
        <w:spacing w:after="0"/>
        <w:ind w:left="0"/>
      </w:pPr>
      <w:r w:rsidRPr="00A514B8">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523814" w:rsidRPr="00A514B8" w:rsidRDefault="00523814" w:rsidP="00523814">
      <w:pPr>
        <w:pStyle w:val="a3"/>
        <w:tabs>
          <w:tab w:val="left" w:pos="1792"/>
        </w:tabs>
        <w:spacing w:after="0"/>
        <w:ind w:left="0"/>
      </w:pPr>
      <w:r w:rsidRPr="00A514B8">
        <w:rPr>
          <w:b/>
          <w:i/>
        </w:rPr>
        <w:t>4 балла</w:t>
      </w:r>
      <w:r w:rsidRPr="00A514B8">
        <w:t xml:space="preserve">: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A514B8">
        <w:rPr>
          <w:lang w:val="en-US"/>
        </w:rPr>
        <w:t>InternetExplorer</w:t>
      </w:r>
      <w:r w:rsidRPr="00A514B8">
        <w:t>, и т.п.</w:t>
      </w:r>
    </w:p>
    <w:p w:rsidR="00523814" w:rsidRPr="00A514B8" w:rsidRDefault="00523814" w:rsidP="00523814">
      <w:pPr>
        <w:pStyle w:val="a3"/>
        <w:tabs>
          <w:tab w:val="left" w:pos="1792"/>
        </w:tabs>
        <w:spacing w:after="0"/>
        <w:ind w:left="0"/>
        <w:rPr>
          <w:b/>
          <w:i/>
        </w:rPr>
      </w:pPr>
      <w:r w:rsidRPr="00A514B8">
        <w:rPr>
          <w:b/>
          <w:i/>
        </w:rPr>
        <w:t>Обработка информации</w:t>
      </w:r>
    </w:p>
    <w:p w:rsidR="00523814" w:rsidRPr="00A514B8" w:rsidRDefault="00523814" w:rsidP="00523814">
      <w:pPr>
        <w:pStyle w:val="a3"/>
        <w:tabs>
          <w:tab w:val="left" w:pos="1792"/>
        </w:tabs>
        <w:spacing w:after="0"/>
        <w:ind w:left="0"/>
      </w:pPr>
      <w:r w:rsidRPr="00A514B8">
        <w:t>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523814" w:rsidRPr="00A514B8" w:rsidRDefault="00523814" w:rsidP="00523814">
      <w:pPr>
        <w:pStyle w:val="a3"/>
        <w:tabs>
          <w:tab w:val="left" w:pos="1792"/>
        </w:tabs>
        <w:spacing w:after="0"/>
        <w:ind w:left="0"/>
      </w:pPr>
      <w:r w:rsidRPr="00A514B8">
        <w:rPr>
          <w:b/>
          <w:i/>
        </w:rPr>
        <w:t>1 балл:</w:t>
      </w:r>
      <w:r w:rsidRPr="00A514B8">
        <w:t xml:space="preserve"> ученик в ходе консультации воспроизводит полученную им информацию.</w:t>
      </w:r>
    </w:p>
    <w:p w:rsidR="00523814" w:rsidRPr="00A514B8" w:rsidRDefault="00523814" w:rsidP="00523814">
      <w:pPr>
        <w:pStyle w:val="a3"/>
        <w:tabs>
          <w:tab w:val="left" w:pos="1792"/>
        </w:tabs>
        <w:spacing w:after="0"/>
        <w:ind w:left="0"/>
      </w:pPr>
      <w:r w:rsidRPr="00A514B8">
        <w:rPr>
          <w:b/>
          <w:i/>
        </w:rPr>
        <w:t>2 балла</w:t>
      </w:r>
      <w:r w:rsidRPr="00A514B8">
        <w:t>: ученик выделяет те фрагменты полученной информации, которые оказались новыми для него, или задает вопросы на понимание.</w:t>
      </w:r>
    </w:p>
    <w:p w:rsidR="00523814" w:rsidRPr="00A514B8" w:rsidRDefault="00523814" w:rsidP="00523814">
      <w:pPr>
        <w:pStyle w:val="a3"/>
        <w:tabs>
          <w:tab w:val="left" w:pos="1792"/>
        </w:tabs>
        <w:spacing w:after="0"/>
        <w:ind w:left="0"/>
      </w:pPr>
      <w:r w:rsidRPr="00A514B8">
        <w:rPr>
          <w:b/>
          <w:i/>
        </w:rPr>
        <w:t>3 балла</w:t>
      </w:r>
      <w:r w:rsidRPr="00A514B8">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523814" w:rsidRPr="00A514B8" w:rsidRDefault="00523814" w:rsidP="00523814">
      <w:pPr>
        <w:pStyle w:val="a3"/>
        <w:tabs>
          <w:tab w:val="left" w:pos="1792"/>
        </w:tabs>
        <w:spacing w:after="0"/>
        <w:ind w:left="0"/>
      </w:pPr>
      <w:r w:rsidRPr="00A514B8">
        <w:rPr>
          <w:b/>
          <w:i/>
        </w:rPr>
        <w:t>4 баллов</w:t>
      </w:r>
      <w:r w:rsidRPr="00A514B8">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523814" w:rsidRPr="00A514B8" w:rsidRDefault="00523814" w:rsidP="00523814">
      <w:pPr>
        <w:pStyle w:val="a3"/>
        <w:tabs>
          <w:tab w:val="left" w:pos="1792"/>
        </w:tabs>
        <w:spacing w:after="0"/>
        <w:ind w:left="0"/>
      </w:pPr>
      <w:r w:rsidRPr="00A514B8">
        <w:rPr>
          <w:b/>
          <w:i/>
        </w:rPr>
        <w:t>5 баллов</w:t>
      </w:r>
      <w:r w:rsidRPr="00A514B8">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523814" w:rsidRPr="00A514B8" w:rsidRDefault="00523814" w:rsidP="00523814">
      <w:pPr>
        <w:pStyle w:val="a3"/>
        <w:tabs>
          <w:tab w:val="left" w:pos="1792"/>
        </w:tabs>
        <w:spacing w:after="0"/>
        <w:ind w:left="0"/>
      </w:pPr>
      <w:r w:rsidRPr="00A514B8">
        <w:rPr>
          <w:b/>
          <w:i/>
        </w:rPr>
        <w:t>6 баллов</w:t>
      </w:r>
      <w:r w:rsidRPr="00A514B8">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523814" w:rsidRPr="00A514B8" w:rsidRDefault="00523814" w:rsidP="00523814">
      <w:pPr>
        <w:pStyle w:val="a3"/>
        <w:tabs>
          <w:tab w:val="left" w:pos="1792"/>
        </w:tabs>
        <w:spacing w:after="0"/>
        <w:ind w:left="0"/>
      </w:pPr>
      <w:r w:rsidRPr="00A514B8">
        <w:rPr>
          <w:b/>
          <w:i/>
        </w:rPr>
        <w:t>7 баллов</w:t>
      </w:r>
      <w:r w:rsidRPr="00A514B8">
        <w:t>: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523814" w:rsidRPr="00A514B8" w:rsidRDefault="00523814" w:rsidP="00523814">
      <w:pPr>
        <w:pStyle w:val="a3"/>
        <w:tabs>
          <w:tab w:val="left" w:pos="1792"/>
        </w:tabs>
        <w:spacing w:after="0"/>
        <w:ind w:left="0"/>
        <w:rPr>
          <w:b/>
          <w:i/>
        </w:rPr>
      </w:pPr>
      <w:r w:rsidRPr="00A514B8">
        <w:t xml:space="preserve">Вторая линии критериев оценки связана с умением </w:t>
      </w:r>
      <w:r w:rsidRPr="00A514B8">
        <w:rPr>
          <w:b/>
          <w:i/>
        </w:rPr>
        <w:t>делать выводы на основе полученной информации.</w:t>
      </w:r>
    </w:p>
    <w:p w:rsidR="00523814" w:rsidRPr="00A514B8" w:rsidRDefault="00523814" w:rsidP="00523814">
      <w:pPr>
        <w:pStyle w:val="a3"/>
        <w:tabs>
          <w:tab w:val="left" w:pos="1792"/>
        </w:tabs>
        <w:spacing w:after="0"/>
        <w:ind w:left="0"/>
      </w:pPr>
      <w:r w:rsidRPr="00A514B8">
        <w:rPr>
          <w:b/>
          <w:i/>
        </w:rPr>
        <w:t>1 балл</w:t>
      </w:r>
      <w:r w:rsidRPr="00A514B8">
        <w:t>: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523814" w:rsidRPr="00A514B8" w:rsidRDefault="00523814" w:rsidP="00523814">
      <w:pPr>
        <w:pStyle w:val="a3"/>
        <w:tabs>
          <w:tab w:val="left" w:pos="1792"/>
        </w:tabs>
        <w:spacing w:after="0"/>
        <w:ind w:left="0"/>
      </w:pPr>
      <w:r w:rsidRPr="00A514B8">
        <w:rPr>
          <w:b/>
          <w:i/>
        </w:rPr>
        <w:t>2 балла</w:t>
      </w:r>
      <w:r w:rsidRPr="00A514B8">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523814" w:rsidRPr="00A514B8" w:rsidRDefault="00523814" w:rsidP="00523814">
      <w:pPr>
        <w:pStyle w:val="a3"/>
        <w:tabs>
          <w:tab w:val="left" w:pos="1792"/>
        </w:tabs>
        <w:spacing w:after="0"/>
        <w:ind w:left="0"/>
      </w:pPr>
      <w:r w:rsidRPr="00A514B8">
        <w:rPr>
          <w:b/>
          <w:i/>
        </w:rPr>
        <w:t>3 балла</w:t>
      </w:r>
      <w:r w:rsidRPr="00A514B8">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523814" w:rsidRPr="00A514B8" w:rsidRDefault="00523814" w:rsidP="00523814">
      <w:pPr>
        <w:pStyle w:val="a3"/>
        <w:tabs>
          <w:tab w:val="left" w:pos="1792"/>
        </w:tabs>
        <w:spacing w:after="0"/>
        <w:ind w:left="0"/>
      </w:pPr>
      <w:r w:rsidRPr="00A514B8">
        <w:rPr>
          <w:b/>
          <w:i/>
        </w:rPr>
        <w:t>4-5 баллов</w:t>
      </w:r>
      <w:r w:rsidRPr="00A514B8">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523814" w:rsidRPr="00A514B8" w:rsidRDefault="00523814" w:rsidP="00523814">
      <w:pPr>
        <w:pStyle w:val="a3"/>
        <w:tabs>
          <w:tab w:val="left" w:pos="1792"/>
        </w:tabs>
        <w:spacing w:after="0"/>
        <w:ind w:left="0"/>
      </w:pPr>
      <w:r w:rsidRPr="00A514B8">
        <w:rPr>
          <w:b/>
          <w:i/>
        </w:rPr>
        <w:lastRenderedPageBreak/>
        <w:t>6 баллов</w:t>
      </w:r>
      <w:r w:rsidRPr="00A514B8">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523814" w:rsidRPr="00A514B8" w:rsidRDefault="00523814" w:rsidP="00523814">
      <w:pPr>
        <w:pStyle w:val="a3"/>
        <w:tabs>
          <w:tab w:val="left" w:pos="1792"/>
        </w:tabs>
        <w:spacing w:after="0"/>
        <w:ind w:left="0"/>
      </w:pPr>
      <w:r w:rsidRPr="00A514B8">
        <w:rPr>
          <w:b/>
          <w:i/>
        </w:rPr>
        <w:t>7 баллов</w:t>
      </w:r>
      <w:r w:rsidRPr="00A514B8">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523814" w:rsidRPr="00A514B8" w:rsidRDefault="00523814" w:rsidP="00523814">
      <w:pPr>
        <w:pStyle w:val="a3"/>
        <w:tabs>
          <w:tab w:val="left" w:pos="1792"/>
        </w:tabs>
        <w:spacing w:after="0"/>
        <w:ind w:left="0"/>
      </w:pPr>
      <w:r w:rsidRPr="00A514B8">
        <w:rPr>
          <w:b/>
          <w:i/>
        </w:rPr>
        <w:t>8 баллов</w:t>
      </w:r>
      <w:r w:rsidRPr="00A514B8">
        <w:t>: ученик подтвердил свой вывод собственной аргументацией или самостоятельно полученными данными.</w:t>
      </w:r>
    </w:p>
    <w:p w:rsidR="00523814" w:rsidRPr="00A514B8" w:rsidRDefault="00523814" w:rsidP="00523814">
      <w:pPr>
        <w:pStyle w:val="a3"/>
        <w:tabs>
          <w:tab w:val="left" w:pos="1792"/>
        </w:tabs>
        <w:spacing w:after="0"/>
        <w:ind w:left="0"/>
        <w:rPr>
          <w:b/>
          <w:i/>
        </w:rPr>
      </w:pPr>
      <w:r w:rsidRPr="00A514B8">
        <w:rPr>
          <w:b/>
          <w:i/>
        </w:rPr>
        <w:t>Коммуникация</w:t>
      </w:r>
    </w:p>
    <w:p w:rsidR="00523814" w:rsidRPr="00A514B8" w:rsidRDefault="00523814" w:rsidP="00523814">
      <w:pPr>
        <w:pStyle w:val="a3"/>
        <w:tabs>
          <w:tab w:val="left" w:pos="1792"/>
        </w:tabs>
        <w:spacing w:after="0"/>
        <w:ind w:left="0"/>
        <w:rPr>
          <w:b/>
          <w:i/>
        </w:rPr>
      </w:pPr>
      <w:r w:rsidRPr="00A514B8">
        <w:rPr>
          <w:b/>
          <w:i/>
        </w:rPr>
        <w:t>Письменная презентация</w:t>
      </w:r>
    </w:p>
    <w:p w:rsidR="00523814" w:rsidRPr="00A514B8" w:rsidRDefault="00523814" w:rsidP="00523814">
      <w:pPr>
        <w:pStyle w:val="a3"/>
        <w:tabs>
          <w:tab w:val="left" w:pos="180"/>
        </w:tabs>
        <w:spacing w:after="0"/>
        <w:ind w:left="0"/>
      </w:pPr>
      <w:r w:rsidRPr="00A514B8">
        <w:rPr>
          <w:b/>
          <w:i/>
        </w:rPr>
        <w:t>1-2 балл</w:t>
      </w:r>
      <w:r w:rsidRPr="00A514B8">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523814" w:rsidRPr="00A514B8" w:rsidRDefault="00523814" w:rsidP="00523814">
      <w:pPr>
        <w:pStyle w:val="a3"/>
        <w:tabs>
          <w:tab w:val="left" w:pos="180"/>
        </w:tabs>
        <w:spacing w:after="0"/>
        <w:ind w:left="0"/>
      </w:pPr>
      <w:r w:rsidRPr="00A514B8">
        <w:rPr>
          <w:b/>
          <w:i/>
        </w:rPr>
        <w:t>3-4 балла</w:t>
      </w:r>
      <w:r w:rsidRPr="00A514B8">
        <w:t>: нарастание балов связано с усложнением темы изложения, которая может включать несколько вопросов.</w:t>
      </w:r>
    </w:p>
    <w:p w:rsidR="00523814" w:rsidRPr="00A514B8" w:rsidRDefault="00523814" w:rsidP="00523814">
      <w:pPr>
        <w:pStyle w:val="a3"/>
        <w:tabs>
          <w:tab w:val="left" w:pos="1792"/>
        </w:tabs>
        <w:spacing w:after="0"/>
        <w:ind w:left="0"/>
      </w:pPr>
      <w:r w:rsidRPr="00A514B8">
        <w:rPr>
          <w:b/>
          <w:i/>
        </w:rPr>
        <w:t>5 баллов</w:t>
      </w:r>
      <w:r w:rsidRPr="00A514B8">
        <w:t>: оценивается грамотное использование вспомогательных средств (графики, диаграммы, сноски, цитаты и т.п.).</w:t>
      </w:r>
    </w:p>
    <w:p w:rsidR="00523814" w:rsidRPr="00A514B8" w:rsidRDefault="00523814" w:rsidP="00523814">
      <w:pPr>
        <w:pStyle w:val="a3"/>
        <w:tabs>
          <w:tab w:val="left" w:pos="1792"/>
        </w:tabs>
        <w:spacing w:after="0"/>
        <w:ind w:left="0"/>
      </w:pPr>
      <w:r w:rsidRPr="00A514B8">
        <w:rPr>
          <w:b/>
          <w:i/>
        </w:rPr>
        <w:t>6 баллов</w:t>
      </w:r>
      <w:r w:rsidRPr="00A514B8">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523814" w:rsidRPr="00A514B8" w:rsidRDefault="00523814" w:rsidP="00523814">
      <w:pPr>
        <w:pStyle w:val="a3"/>
        <w:tabs>
          <w:tab w:val="left" w:pos="1792"/>
        </w:tabs>
        <w:spacing w:after="0"/>
        <w:ind w:left="0"/>
      </w:pPr>
      <w:r w:rsidRPr="00A514B8">
        <w:rPr>
          <w:b/>
          <w:i/>
        </w:rPr>
        <w:t>7 баллов</w:t>
      </w:r>
      <w:r w:rsidRPr="00A514B8">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523814" w:rsidRPr="00A514B8" w:rsidRDefault="00523814" w:rsidP="00523814">
      <w:pPr>
        <w:pStyle w:val="a3"/>
        <w:tabs>
          <w:tab w:val="left" w:pos="1792"/>
        </w:tabs>
        <w:spacing w:after="0"/>
        <w:ind w:left="0"/>
      </w:pPr>
      <w:r w:rsidRPr="00A514B8">
        <w:rPr>
          <w:b/>
          <w:i/>
          <w:spacing w:val="2"/>
        </w:rPr>
        <w:t>8 баллов</w:t>
      </w:r>
      <w:r w:rsidRPr="00A514B8">
        <w:rPr>
          <w:spacing w:val="2"/>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A514B8">
        <w:rPr>
          <w:spacing w:val="2"/>
          <w:lang w:val="en-US"/>
        </w:rPr>
        <w:t>e</w:t>
      </w:r>
      <w:r w:rsidRPr="00A514B8">
        <w:rPr>
          <w:spacing w:val="2"/>
        </w:rPr>
        <w:t>-</w:t>
      </w:r>
      <w:r w:rsidRPr="00A514B8">
        <w:rPr>
          <w:spacing w:val="2"/>
          <w:lang w:val="en-US"/>
        </w:rPr>
        <w:t>mail</w:t>
      </w:r>
      <w:r w:rsidRPr="00A514B8">
        <w:rPr>
          <w:spacing w:val="2"/>
        </w:rPr>
        <w:t>,</w:t>
      </w:r>
      <w:r w:rsidRPr="00A514B8">
        <w:t xml:space="preserve"> а если цель - продвижение своего товара, то баннер на посещаемом сайте.</w:t>
      </w:r>
    </w:p>
    <w:p w:rsidR="00523814" w:rsidRPr="00A514B8" w:rsidRDefault="00523814" w:rsidP="00523814">
      <w:pPr>
        <w:pStyle w:val="a3"/>
        <w:tabs>
          <w:tab w:val="left" w:pos="1792"/>
        </w:tabs>
        <w:spacing w:after="0"/>
        <w:ind w:left="0"/>
        <w:rPr>
          <w:b/>
          <w:i/>
        </w:rPr>
      </w:pPr>
      <w:r w:rsidRPr="00A514B8">
        <w:rPr>
          <w:b/>
          <w:i/>
        </w:rPr>
        <w:t>Устная презентация</w:t>
      </w:r>
    </w:p>
    <w:p w:rsidR="00523814" w:rsidRPr="00A514B8" w:rsidRDefault="00523814" w:rsidP="00523814">
      <w:pPr>
        <w:pStyle w:val="a3"/>
        <w:tabs>
          <w:tab w:val="left" w:pos="1792"/>
        </w:tabs>
        <w:spacing w:after="0"/>
        <w:ind w:left="0"/>
      </w:pPr>
      <w:r w:rsidRPr="00A514B8">
        <w:t>Объектом оценки является презентация проекта (публичное выступление учащегося), основанием – результаты наблюдения руководителя проекта.</w:t>
      </w:r>
    </w:p>
    <w:p w:rsidR="00523814" w:rsidRPr="00A514B8" w:rsidRDefault="00523814" w:rsidP="00523814">
      <w:pPr>
        <w:pStyle w:val="a3"/>
        <w:tabs>
          <w:tab w:val="left" w:pos="1792"/>
        </w:tabs>
        <w:spacing w:after="0"/>
        <w:ind w:left="0"/>
        <w:rPr>
          <w:b/>
          <w:i/>
        </w:rPr>
      </w:pPr>
      <w:r w:rsidRPr="00A514B8">
        <w:rPr>
          <w:b/>
          <w:i/>
        </w:rPr>
        <w:t>Монологическая речь</w:t>
      </w:r>
    </w:p>
    <w:p w:rsidR="00523814" w:rsidRPr="00A514B8" w:rsidRDefault="00523814" w:rsidP="00523814">
      <w:pPr>
        <w:pStyle w:val="a3"/>
        <w:tabs>
          <w:tab w:val="left" w:pos="1792"/>
        </w:tabs>
        <w:spacing w:after="0"/>
        <w:ind w:left="0"/>
      </w:pPr>
      <w:r w:rsidRPr="00A514B8">
        <w:t>Для всех уровней обязательным является соблюдение норм русского языка в монологической речи.</w:t>
      </w:r>
    </w:p>
    <w:p w:rsidR="00523814" w:rsidRPr="00A514B8" w:rsidRDefault="00523814" w:rsidP="00523814">
      <w:pPr>
        <w:pStyle w:val="a3"/>
        <w:tabs>
          <w:tab w:val="left" w:pos="1792"/>
        </w:tabs>
        <w:spacing w:after="0"/>
        <w:ind w:left="0"/>
      </w:pPr>
      <w:r w:rsidRPr="00A514B8">
        <w:rPr>
          <w:b/>
          <w:i/>
        </w:rPr>
        <w:t>1 балл</w:t>
      </w:r>
      <w:r w:rsidRPr="00A514B8">
        <w:t>: учащийся с помощью учителя заранее составляет текст своего выступления, во время презентации обращается к нему.</w:t>
      </w:r>
    </w:p>
    <w:p w:rsidR="00523814" w:rsidRPr="00A514B8" w:rsidRDefault="00523814" w:rsidP="00523814">
      <w:pPr>
        <w:pStyle w:val="a3"/>
        <w:tabs>
          <w:tab w:val="left" w:pos="1792"/>
        </w:tabs>
        <w:spacing w:after="0"/>
        <w:ind w:left="0"/>
      </w:pPr>
      <w:r w:rsidRPr="00A514B8">
        <w:rPr>
          <w:b/>
          <w:i/>
        </w:rPr>
        <w:t>2 балла</w:t>
      </w:r>
      <w:r w:rsidRPr="00A514B8">
        <w:t>: ученик предварительно с помощью учителя составляет план выступления, которым пользуется в момент презентации.</w:t>
      </w:r>
    </w:p>
    <w:p w:rsidR="00523814" w:rsidRPr="00A514B8" w:rsidRDefault="00523814" w:rsidP="00523814">
      <w:pPr>
        <w:pStyle w:val="a3"/>
        <w:tabs>
          <w:tab w:val="left" w:pos="1792"/>
        </w:tabs>
        <w:spacing w:after="0"/>
        <w:ind w:left="0"/>
      </w:pPr>
      <w:r w:rsidRPr="00A514B8">
        <w:rPr>
          <w:b/>
          <w:i/>
        </w:rPr>
        <w:t>3 балла</w:t>
      </w:r>
      <w:r w:rsidRPr="00A514B8">
        <w:t>: ученик самостоятельно готовит выступление.</w:t>
      </w:r>
    </w:p>
    <w:p w:rsidR="00523814" w:rsidRPr="00A514B8" w:rsidRDefault="00523814" w:rsidP="00523814">
      <w:pPr>
        <w:pStyle w:val="a3"/>
        <w:tabs>
          <w:tab w:val="left" w:pos="1792"/>
        </w:tabs>
        <w:spacing w:after="0"/>
        <w:ind w:left="0"/>
      </w:pPr>
      <w:r w:rsidRPr="00A514B8">
        <w:rPr>
          <w:b/>
          <w:i/>
        </w:rPr>
        <w:t>4-8 баллов</w:t>
      </w:r>
      <w:r w:rsidRPr="00A514B8">
        <w:t>: форма публичного выступления предполагает, что ученик использует различные средства воздействия на аудиторию.</w:t>
      </w:r>
    </w:p>
    <w:p w:rsidR="00523814" w:rsidRPr="00A514B8" w:rsidRDefault="00523814" w:rsidP="00523814">
      <w:pPr>
        <w:pStyle w:val="a3"/>
        <w:tabs>
          <w:tab w:val="left" w:pos="1792"/>
        </w:tabs>
        <w:spacing w:after="0"/>
        <w:ind w:left="0"/>
      </w:pPr>
      <w:r w:rsidRPr="00A514B8">
        <w:rPr>
          <w:b/>
          <w:i/>
        </w:rPr>
        <w:t>4 балла</w:t>
      </w:r>
      <w:r w:rsidRPr="00A514B8">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523814" w:rsidRPr="00A514B8" w:rsidRDefault="00523814" w:rsidP="00523814">
      <w:pPr>
        <w:pStyle w:val="a3"/>
        <w:tabs>
          <w:tab w:val="left" w:pos="1792"/>
        </w:tabs>
        <w:spacing w:after="0"/>
        <w:ind w:left="0"/>
      </w:pPr>
      <w:r w:rsidRPr="00A514B8">
        <w:rPr>
          <w:b/>
          <w:i/>
        </w:rPr>
        <w:t>5 баллов</w:t>
      </w:r>
      <w:r w:rsidRPr="00A514B8">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523814" w:rsidRPr="00A514B8" w:rsidRDefault="00523814" w:rsidP="00523814">
      <w:pPr>
        <w:pStyle w:val="a3"/>
        <w:tabs>
          <w:tab w:val="left" w:pos="1792"/>
        </w:tabs>
        <w:spacing w:after="0"/>
        <w:ind w:left="0"/>
      </w:pPr>
      <w:r w:rsidRPr="00A514B8">
        <w:rPr>
          <w:b/>
          <w:i/>
        </w:rPr>
        <w:t>6 баллов</w:t>
      </w:r>
      <w:r w:rsidRPr="00A514B8">
        <w:t>: ученик самостоятельно подготовил наглядные материалы для презентации или использовал невербальные средства.</w:t>
      </w:r>
    </w:p>
    <w:p w:rsidR="00523814" w:rsidRPr="00A514B8" w:rsidRDefault="00523814" w:rsidP="00523814">
      <w:pPr>
        <w:pStyle w:val="a3"/>
        <w:tabs>
          <w:tab w:val="left" w:pos="1792"/>
        </w:tabs>
        <w:spacing w:after="0"/>
        <w:ind w:left="0"/>
      </w:pPr>
      <w:r w:rsidRPr="00A514B8">
        <w:rPr>
          <w:b/>
          <w:i/>
        </w:rPr>
        <w:lastRenderedPageBreak/>
        <w:t>7 баллов</w:t>
      </w:r>
      <w:r w:rsidRPr="00A514B8">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523814" w:rsidRPr="00A514B8" w:rsidRDefault="00523814" w:rsidP="00523814">
      <w:pPr>
        <w:pStyle w:val="a3"/>
        <w:tabs>
          <w:tab w:val="left" w:pos="1792"/>
        </w:tabs>
        <w:spacing w:after="0"/>
        <w:ind w:left="0"/>
      </w:pPr>
      <w:r w:rsidRPr="00A514B8">
        <w:rPr>
          <w:b/>
          <w:i/>
        </w:rPr>
        <w:t>8 баллов</w:t>
      </w:r>
      <w:r w:rsidRPr="00A514B8">
        <w:t>: ученик самостоятельно реализовал логические или риторические приемы.</w:t>
      </w:r>
    </w:p>
    <w:p w:rsidR="00523814" w:rsidRPr="00A514B8" w:rsidRDefault="00523814" w:rsidP="00523814">
      <w:pPr>
        <w:pStyle w:val="a3"/>
        <w:tabs>
          <w:tab w:val="left" w:pos="1792"/>
        </w:tabs>
        <w:spacing w:after="0"/>
        <w:ind w:left="0"/>
        <w:rPr>
          <w:b/>
          <w:i/>
        </w:rPr>
      </w:pPr>
      <w:r w:rsidRPr="00A514B8">
        <w:rPr>
          <w:b/>
          <w:i/>
        </w:rPr>
        <w:t>Ответы на вопросы</w:t>
      </w:r>
    </w:p>
    <w:p w:rsidR="00523814" w:rsidRPr="00A514B8" w:rsidRDefault="00523814" w:rsidP="00523814">
      <w:pPr>
        <w:pStyle w:val="a3"/>
        <w:tabs>
          <w:tab w:val="left" w:pos="1792"/>
        </w:tabs>
        <w:spacing w:after="0"/>
        <w:ind w:left="0"/>
      </w:pPr>
      <w:r w:rsidRPr="00A514B8">
        <w:t>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523814" w:rsidRPr="00A514B8" w:rsidRDefault="00523814" w:rsidP="00523814">
      <w:pPr>
        <w:pStyle w:val="a3"/>
        <w:tabs>
          <w:tab w:val="left" w:pos="1792"/>
        </w:tabs>
        <w:spacing w:after="0"/>
        <w:ind w:left="0"/>
      </w:pPr>
      <w:r w:rsidRPr="00A514B8">
        <w:t>Во-вторых, учитывается содержание ответа и степень аргументированности.</w:t>
      </w:r>
    </w:p>
    <w:p w:rsidR="00523814" w:rsidRPr="00A514B8" w:rsidRDefault="00523814" w:rsidP="00523814">
      <w:pPr>
        <w:pStyle w:val="a3"/>
        <w:tabs>
          <w:tab w:val="left" w:pos="1792"/>
        </w:tabs>
        <w:spacing w:after="0"/>
        <w:ind w:left="0"/>
      </w:pPr>
      <w:r w:rsidRPr="00A514B8">
        <w:rPr>
          <w:b/>
          <w:i/>
        </w:rPr>
        <w:t>1 балл</w:t>
      </w:r>
      <w:r w:rsidRPr="00A514B8">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523814" w:rsidRPr="00A514B8" w:rsidRDefault="00523814" w:rsidP="00523814">
      <w:pPr>
        <w:pStyle w:val="a3"/>
        <w:tabs>
          <w:tab w:val="left" w:pos="1792"/>
        </w:tabs>
        <w:spacing w:after="0"/>
        <w:ind w:left="0"/>
      </w:pPr>
      <w:r w:rsidRPr="00A514B8">
        <w:rPr>
          <w:b/>
          <w:i/>
        </w:rPr>
        <w:t>2 балла</w:t>
      </w:r>
      <w:r w:rsidRPr="00A514B8">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523814" w:rsidRPr="00A514B8" w:rsidRDefault="00523814" w:rsidP="00523814">
      <w:pPr>
        <w:pStyle w:val="a3"/>
        <w:tabs>
          <w:tab w:val="left" w:pos="1792"/>
        </w:tabs>
        <w:spacing w:after="0"/>
        <w:ind w:left="0"/>
      </w:pPr>
      <w:r w:rsidRPr="00A514B8">
        <w:rPr>
          <w:b/>
          <w:i/>
        </w:rPr>
        <w:t>3 балла</w:t>
      </w:r>
      <w:r w:rsidRPr="00A514B8">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523814" w:rsidRPr="00A514B8" w:rsidRDefault="00523814" w:rsidP="00523814">
      <w:pPr>
        <w:pStyle w:val="a3"/>
        <w:tabs>
          <w:tab w:val="left" w:pos="1792"/>
        </w:tabs>
        <w:spacing w:after="0"/>
        <w:ind w:left="0"/>
      </w:pPr>
      <w:r w:rsidRPr="00A514B8">
        <w:rPr>
          <w:b/>
          <w:i/>
        </w:rPr>
        <w:t>4 балла</w:t>
      </w:r>
      <w:r w:rsidRPr="00A514B8">
        <w:t>: при ответе на вопрос на понимание ученик дает объяснения или дополнительную информацию, не прозвучавшую в выступлении.</w:t>
      </w:r>
    </w:p>
    <w:p w:rsidR="00523814" w:rsidRPr="00A514B8" w:rsidRDefault="00523814" w:rsidP="00523814">
      <w:pPr>
        <w:pStyle w:val="a3"/>
        <w:tabs>
          <w:tab w:val="left" w:pos="1792"/>
        </w:tabs>
        <w:spacing w:after="0"/>
        <w:ind w:left="0"/>
      </w:pPr>
      <w:r w:rsidRPr="00A514B8">
        <w:rPr>
          <w:b/>
          <w:i/>
        </w:rPr>
        <w:t>5-6 баллов</w:t>
      </w:r>
      <w:r w:rsidRPr="00A514B8">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523814" w:rsidRPr="00A514B8" w:rsidRDefault="00523814" w:rsidP="00523814">
      <w:pPr>
        <w:pStyle w:val="a3"/>
        <w:tabs>
          <w:tab w:val="left" w:pos="1792"/>
        </w:tabs>
        <w:spacing w:after="0"/>
        <w:ind w:left="0"/>
      </w:pPr>
      <w:r w:rsidRPr="00A514B8">
        <w:rPr>
          <w:b/>
          <w:i/>
        </w:rPr>
        <w:t>7 баллов</w:t>
      </w:r>
      <w:r w:rsidRPr="00A514B8">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523814" w:rsidRPr="00A514B8" w:rsidRDefault="00523814" w:rsidP="00523814">
      <w:pPr>
        <w:pStyle w:val="a3"/>
        <w:tabs>
          <w:tab w:val="left" w:pos="1792"/>
        </w:tabs>
        <w:spacing w:after="0"/>
        <w:ind w:left="0"/>
      </w:pPr>
      <w:r w:rsidRPr="00A514B8">
        <w:rPr>
          <w:b/>
          <w:i/>
        </w:rPr>
        <w:t>8 баллов</w:t>
      </w:r>
      <w:r w:rsidRPr="00A514B8">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523814" w:rsidRPr="00A514B8" w:rsidRDefault="00523814" w:rsidP="00523814">
      <w:pPr>
        <w:pStyle w:val="a3"/>
        <w:tabs>
          <w:tab w:val="left" w:pos="1792"/>
        </w:tabs>
        <w:spacing w:after="0"/>
        <w:ind w:left="0"/>
        <w:rPr>
          <w:b/>
          <w:i/>
        </w:rPr>
      </w:pPr>
      <w:r w:rsidRPr="00A514B8">
        <w:rPr>
          <w:b/>
          <w:i/>
        </w:rPr>
        <w:t>Продуктивная коммуникация (работа в группе)</w:t>
      </w:r>
    </w:p>
    <w:p w:rsidR="00523814" w:rsidRPr="00A514B8" w:rsidRDefault="00523814" w:rsidP="00523814">
      <w:pPr>
        <w:pStyle w:val="a3"/>
        <w:tabs>
          <w:tab w:val="left" w:pos="1792"/>
        </w:tabs>
        <w:spacing w:after="0"/>
        <w:ind w:left="0"/>
      </w:pPr>
      <w:r w:rsidRPr="00A514B8">
        <w:t>Объектом оценки является продуктивная коммуникация в группе, основанием – результаты наблюдения руководителя проекта.</w:t>
      </w:r>
    </w:p>
    <w:p w:rsidR="00523814" w:rsidRPr="00A514B8" w:rsidRDefault="00523814" w:rsidP="00523814">
      <w:pPr>
        <w:pStyle w:val="a3"/>
        <w:tabs>
          <w:tab w:val="left" w:pos="1792"/>
        </w:tabs>
        <w:spacing w:after="0"/>
        <w:ind w:left="0"/>
      </w:pPr>
      <w:r w:rsidRPr="00A514B8">
        <w:t xml:space="preserve">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 </w:t>
      </w:r>
    </w:p>
    <w:p w:rsidR="00523814" w:rsidRPr="00A514B8" w:rsidRDefault="00523814" w:rsidP="00523814">
      <w:pPr>
        <w:pStyle w:val="a3"/>
        <w:tabs>
          <w:tab w:val="left" w:pos="1792"/>
        </w:tabs>
        <w:spacing w:after="0"/>
        <w:ind w:left="0"/>
      </w:pPr>
      <w:r w:rsidRPr="00A514B8">
        <w:t>Первая линия критериев оценки связана с умением соблюдать / выстраивать процедуру группового обсуждения.</w:t>
      </w:r>
    </w:p>
    <w:p w:rsidR="00523814" w:rsidRPr="00A514B8" w:rsidRDefault="00523814" w:rsidP="00523814">
      <w:pPr>
        <w:pStyle w:val="a3"/>
        <w:tabs>
          <w:tab w:val="left" w:pos="1792"/>
        </w:tabs>
        <w:spacing w:after="0"/>
        <w:ind w:left="0"/>
      </w:pPr>
      <w:r w:rsidRPr="00A514B8">
        <w:rPr>
          <w:b/>
          <w:i/>
        </w:rPr>
        <w:t>1-2 балла</w:t>
      </w:r>
      <w:r w:rsidRPr="00A514B8">
        <w:t xml:space="preserve">: для </w:t>
      </w:r>
      <w:r w:rsidRPr="00A514B8">
        <w:rPr>
          <w:lang w:val="en-US"/>
        </w:rPr>
        <w:t>I</w:t>
      </w:r>
      <w:r w:rsidRPr="00A514B8">
        <w:t xml:space="preserve"> и </w:t>
      </w:r>
      <w:r w:rsidRPr="00A514B8">
        <w:rPr>
          <w:lang w:val="en-US"/>
        </w:rPr>
        <w:t>II</w:t>
      </w:r>
      <w:r w:rsidRPr="00A514B8">
        <w:t xml:space="preserve"> уровней сформированности коммуникативных компетентностей необходимо, чтобы процедуру обсуждения устанавливал учитель. При этом на </w:t>
      </w:r>
      <w:r w:rsidRPr="00A514B8">
        <w:rPr>
          <w:lang w:val="en-US"/>
        </w:rPr>
        <w:t>I</w:t>
      </w:r>
      <w:r w:rsidRPr="00A514B8">
        <w:t xml:space="preserve"> уровне учитель выступает в роли организатора и координатора дискуссии, а на </w:t>
      </w:r>
      <w:r w:rsidRPr="00A514B8">
        <w:rPr>
          <w:lang w:val="en-US"/>
        </w:rPr>
        <w:t>II</w:t>
      </w:r>
      <w:r w:rsidRPr="00A514B8">
        <w:t xml:space="preserve"> ученики самостоятельно следуют установленной процедуре обсуждения.</w:t>
      </w:r>
    </w:p>
    <w:p w:rsidR="00523814" w:rsidRPr="00A514B8" w:rsidRDefault="00523814" w:rsidP="00523814">
      <w:pPr>
        <w:pStyle w:val="a3"/>
        <w:tabs>
          <w:tab w:val="left" w:pos="1792"/>
        </w:tabs>
        <w:spacing w:after="0"/>
        <w:ind w:left="0"/>
      </w:pPr>
      <w:r w:rsidRPr="00A514B8">
        <w:rPr>
          <w:b/>
          <w:i/>
        </w:rPr>
        <w:t>3-4 балла</w:t>
      </w:r>
      <w:r w:rsidRPr="00A514B8">
        <w:t xml:space="preserve">: ученики самостоятельно договариваются об основных вопросах и правилах обсуждения. Однако для </w:t>
      </w:r>
      <w:r w:rsidRPr="00A514B8">
        <w:rPr>
          <w:lang w:val="en-US"/>
        </w:rPr>
        <w:t>III</w:t>
      </w:r>
      <w:r w:rsidRPr="00A514B8">
        <w:t xml:space="preserve"> уровня допустимо обращение к помощи учителя перед началом обсуждения.</w:t>
      </w:r>
    </w:p>
    <w:p w:rsidR="00523814" w:rsidRPr="00A514B8" w:rsidRDefault="00523814" w:rsidP="00523814">
      <w:pPr>
        <w:pStyle w:val="a3"/>
        <w:tabs>
          <w:tab w:val="left" w:pos="1792"/>
        </w:tabs>
        <w:spacing w:after="0"/>
        <w:ind w:left="0"/>
      </w:pPr>
      <w:r w:rsidRPr="00A514B8">
        <w:rPr>
          <w:b/>
          <w:i/>
        </w:rPr>
        <w:t>5 баллов</w:t>
      </w:r>
      <w:r w:rsidRPr="00A514B8">
        <w:t>: ученики могут обобщить не только окончательные, но и промежуточные результаты обсуждения.</w:t>
      </w:r>
    </w:p>
    <w:p w:rsidR="00523814" w:rsidRPr="00A514B8" w:rsidRDefault="00523814" w:rsidP="00523814">
      <w:pPr>
        <w:pStyle w:val="a3"/>
        <w:tabs>
          <w:tab w:val="left" w:pos="1792"/>
        </w:tabs>
        <w:spacing w:after="0"/>
        <w:ind w:left="0"/>
      </w:pPr>
      <w:r w:rsidRPr="00A514B8">
        <w:rPr>
          <w:b/>
          <w:i/>
        </w:rPr>
        <w:lastRenderedPageBreak/>
        <w:t>6 баллов</w:t>
      </w:r>
      <w:r w:rsidRPr="00A514B8">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523814" w:rsidRPr="00A514B8" w:rsidRDefault="00523814" w:rsidP="00523814">
      <w:pPr>
        <w:pStyle w:val="a3"/>
        <w:tabs>
          <w:tab w:val="left" w:pos="1792"/>
        </w:tabs>
        <w:spacing w:after="0"/>
        <w:ind w:left="0"/>
      </w:pPr>
      <w:r w:rsidRPr="00A514B8">
        <w:rPr>
          <w:b/>
          <w:i/>
        </w:rPr>
        <w:t>7 баллов</w:t>
      </w:r>
      <w:r w:rsidRPr="00A514B8">
        <w:t>: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523814" w:rsidRPr="00A514B8" w:rsidRDefault="00523814" w:rsidP="00523814">
      <w:pPr>
        <w:pStyle w:val="a3"/>
        <w:tabs>
          <w:tab w:val="left" w:pos="1792"/>
        </w:tabs>
        <w:spacing w:after="0"/>
        <w:ind w:left="0"/>
      </w:pPr>
      <w:r w:rsidRPr="00A514B8">
        <w:t>Если выбор варианта развития работы в группе сделан самостоятельно - 8 баллов.</w:t>
      </w:r>
    </w:p>
    <w:p w:rsidR="00523814" w:rsidRPr="00A514B8" w:rsidRDefault="00523814" w:rsidP="00523814">
      <w:pPr>
        <w:pStyle w:val="a3"/>
        <w:tabs>
          <w:tab w:val="left" w:pos="1792"/>
        </w:tabs>
        <w:spacing w:after="0"/>
        <w:ind w:left="0"/>
      </w:pPr>
      <w:r w:rsidRPr="00A514B8">
        <w:t xml:space="preserve">Вторая линии критериев оценки связана с </w:t>
      </w:r>
      <w:r w:rsidRPr="00A514B8">
        <w:rPr>
          <w:b/>
          <w:i/>
        </w:rPr>
        <w:t>содержанием коммуникации</w:t>
      </w:r>
      <w:r w:rsidRPr="00A514B8">
        <w:t>. Ситуация групповой коммуникации предполагает, что ученики будут обмениваться идеями.</w:t>
      </w:r>
    </w:p>
    <w:p w:rsidR="00523814" w:rsidRPr="00A514B8" w:rsidRDefault="00523814" w:rsidP="00523814">
      <w:pPr>
        <w:pStyle w:val="a3"/>
        <w:tabs>
          <w:tab w:val="left" w:pos="1792"/>
        </w:tabs>
        <w:spacing w:after="0"/>
        <w:ind w:left="0"/>
      </w:pPr>
      <w:r w:rsidRPr="00A514B8">
        <w:rPr>
          <w:b/>
          <w:i/>
        </w:rPr>
        <w:t>1 балл</w:t>
      </w:r>
      <w:r w:rsidRPr="00A514B8">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523814" w:rsidRPr="00A514B8" w:rsidRDefault="00523814" w:rsidP="00523814">
      <w:pPr>
        <w:pStyle w:val="a3"/>
        <w:tabs>
          <w:tab w:val="left" w:pos="1792"/>
        </w:tabs>
        <w:spacing w:after="0"/>
        <w:ind w:left="0"/>
      </w:pPr>
      <w:r w:rsidRPr="00A514B8">
        <w:rPr>
          <w:b/>
          <w:i/>
        </w:rPr>
        <w:t>2 балла</w:t>
      </w:r>
      <w:r w:rsidRPr="00A514B8">
        <w:t xml:space="preserve">: напомним, что ученики на </w:t>
      </w:r>
      <w:r w:rsidRPr="00A514B8">
        <w:rPr>
          <w:lang w:val="en-US"/>
        </w:rPr>
        <w:t>II</w:t>
      </w:r>
      <w:r w:rsidRPr="00A514B8">
        <w:t xml:space="preserve">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523814" w:rsidRPr="00A514B8" w:rsidRDefault="00523814" w:rsidP="00523814">
      <w:pPr>
        <w:pStyle w:val="a3"/>
        <w:tabs>
          <w:tab w:val="left" w:pos="1792"/>
        </w:tabs>
        <w:spacing w:after="0"/>
        <w:ind w:left="0"/>
      </w:pPr>
      <w:r w:rsidRPr="00A514B8">
        <w:rPr>
          <w:b/>
          <w:i/>
        </w:rPr>
        <w:t>3 балла</w:t>
      </w:r>
      <w:r w:rsidRPr="00A514B8">
        <w:t>: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аргументируют его.</w:t>
      </w:r>
    </w:p>
    <w:p w:rsidR="00523814" w:rsidRPr="00A514B8" w:rsidRDefault="00523814" w:rsidP="00523814">
      <w:pPr>
        <w:pStyle w:val="a3"/>
        <w:tabs>
          <w:tab w:val="left" w:pos="1792"/>
        </w:tabs>
        <w:spacing w:after="0"/>
        <w:ind w:left="0"/>
      </w:pPr>
      <w:r w:rsidRPr="00A514B8">
        <w:rPr>
          <w:b/>
          <w:i/>
        </w:rPr>
        <w:t>4 баллов</w:t>
      </w:r>
      <w:r w:rsidRPr="00A514B8">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523814" w:rsidRPr="00A514B8" w:rsidRDefault="00523814" w:rsidP="00523814">
      <w:pPr>
        <w:pStyle w:val="a3"/>
        <w:tabs>
          <w:tab w:val="left" w:pos="1792"/>
        </w:tabs>
        <w:spacing w:after="0"/>
        <w:ind w:left="0"/>
      </w:pPr>
      <w:r w:rsidRPr="00A514B8">
        <w:rPr>
          <w:b/>
          <w:i/>
        </w:rPr>
        <w:t>5-6 баллов</w:t>
      </w:r>
      <w:r w:rsidRPr="00A514B8">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523814" w:rsidRPr="00A514B8" w:rsidRDefault="00523814" w:rsidP="00523814">
      <w:pPr>
        <w:pStyle w:val="a3"/>
        <w:tabs>
          <w:tab w:val="left" w:pos="1792"/>
        </w:tabs>
        <w:spacing w:after="0"/>
        <w:ind w:left="0"/>
      </w:pPr>
      <w:r w:rsidRPr="00A514B8">
        <w:rPr>
          <w:b/>
          <w:i/>
        </w:rPr>
        <w:t>7-8 баллов</w:t>
      </w:r>
      <w:r w:rsidRPr="00A514B8">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523814" w:rsidRPr="00A514B8" w:rsidRDefault="00523814" w:rsidP="00216188">
      <w:pPr>
        <w:pStyle w:val="1"/>
        <w:spacing w:before="0" w:after="0"/>
        <w:ind w:firstLine="720"/>
        <w:jc w:val="both"/>
        <w:rPr>
          <w:rFonts w:ascii="Times New Roman" w:hAnsi="Times New Roman" w:cs="Times New Roman"/>
          <w:sz w:val="24"/>
          <w:szCs w:val="24"/>
        </w:rPr>
      </w:pPr>
    </w:p>
    <w:p w:rsidR="00F71053" w:rsidRPr="00A514B8" w:rsidRDefault="00F71053" w:rsidP="00F71053">
      <w:pPr>
        <w:pStyle w:val="1"/>
        <w:spacing w:before="0" w:after="0"/>
        <w:jc w:val="both"/>
        <w:rPr>
          <w:rFonts w:ascii="Times New Roman" w:hAnsi="Times New Roman" w:cs="Times New Roman"/>
          <w:sz w:val="24"/>
          <w:szCs w:val="24"/>
        </w:rPr>
      </w:pPr>
      <w:r w:rsidRPr="00A514B8">
        <w:rPr>
          <w:rFonts w:ascii="Times New Roman" w:hAnsi="Times New Roman" w:cs="Times New Roman"/>
          <w:sz w:val="24"/>
          <w:szCs w:val="24"/>
        </w:rPr>
        <w:t>4.3. Информационная образовательная среда основной школы как основа для формирования ИКТ - компетентности школьников/</w:t>
      </w:r>
    </w:p>
    <w:p w:rsidR="00F71053" w:rsidRPr="00A514B8" w:rsidRDefault="00F71053" w:rsidP="00F71053">
      <w:pPr>
        <w:pStyle w:val="2"/>
        <w:tabs>
          <w:tab w:val="clear" w:pos="576"/>
        </w:tabs>
        <w:spacing w:before="0" w:after="0"/>
        <w:ind w:left="0" w:firstLine="0"/>
        <w:rPr>
          <w:rFonts w:ascii="Times New Roman" w:hAnsi="Times New Roman"/>
          <w:b w:val="0"/>
          <w:i w:val="0"/>
          <w:sz w:val="24"/>
          <w:szCs w:val="24"/>
        </w:rPr>
      </w:pPr>
      <w:bookmarkStart w:id="1" w:name="_Toc266449940"/>
      <w:r w:rsidRPr="00A514B8">
        <w:rPr>
          <w:rFonts w:ascii="Times New Roman" w:hAnsi="Times New Roman"/>
          <w:b w:val="0"/>
          <w:i w:val="0"/>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F71053" w:rsidRPr="00A514B8" w:rsidRDefault="00F71053" w:rsidP="00F71053">
      <w:pPr>
        <w:pStyle w:val="2"/>
        <w:tabs>
          <w:tab w:val="clear" w:pos="576"/>
        </w:tabs>
        <w:spacing w:before="0" w:after="0"/>
        <w:ind w:left="0" w:firstLine="0"/>
        <w:jc w:val="center"/>
        <w:rPr>
          <w:rFonts w:ascii="Times New Roman" w:hAnsi="Times New Roman"/>
          <w:i w:val="0"/>
          <w:sz w:val="24"/>
          <w:szCs w:val="24"/>
        </w:rPr>
      </w:pPr>
    </w:p>
    <w:p w:rsidR="00F71053" w:rsidRPr="00A514B8" w:rsidRDefault="00F71053" w:rsidP="00F71053">
      <w:pPr>
        <w:pStyle w:val="2"/>
        <w:tabs>
          <w:tab w:val="clear" w:pos="576"/>
        </w:tabs>
        <w:spacing w:before="0" w:after="0"/>
        <w:ind w:left="0" w:firstLine="0"/>
        <w:rPr>
          <w:rFonts w:ascii="Times New Roman" w:hAnsi="Times New Roman"/>
          <w:i w:val="0"/>
          <w:sz w:val="24"/>
          <w:szCs w:val="24"/>
        </w:rPr>
      </w:pPr>
      <w:r w:rsidRPr="00A514B8">
        <w:rPr>
          <w:rFonts w:ascii="Times New Roman" w:hAnsi="Times New Roman"/>
          <w:i w:val="0"/>
          <w:sz w:val="24"/>
          <w:szCs w:val="24"/>
        </w:rPr>
        <w:t>4.3.1. Условия формирования ИКТ-компетентности обучающихся</w:t>
      </w:r>
      <w:bookmarkEnd w:id="1"/>
      <w:r w:rsidRPr="00A514B8">
        <w:rPr>
          <w:rFonts w:ascii="Times New Roman" w:hAnsi="Times New Roman"/>
          <w:i w:val="0"/>
          <w:sz w:val="24"/>
          <w:szCs w:val="24"/>
        </w:rPr>
        <w:t xml:space="preserve"> – насыщенная информационная среда образовательного учреждения/</w:t>
      </w:r>
    </w:p>
    <w:p w:rsidR="00F71053" w:rsidRPr="00A514B8" w:rsidRDefault="00F71053" w:rsidP="00F71053">
      <w:pPr>
        <w:widowControl w:val="0"/>
        <w:autoSpaceDE w:val="0"/>
        <w:autoSpaceDN w:val="0"/>
        <w:adjustRightInd w:val="0"/>
        <w:spacing w:after="0" w:line="240" w:lineRule="auto"/>
        <w:rPr>
          <w:rFonts w:ascii="Times New Roman" w:hAnsi="Times New Roman" w:cs="Times New Roman"/>
          <w:bCs/>
          <w:iCs/>
          <w:sz w:val="24"/>
          <w:szCs w:val="24"/>
        </w:rPr>
      </w:pPr>
      <w:r w:rsidRPr="00A514B8">
        <w:rPr>
          <w:rFonts w:ascii="Times New Roman" w:hAnsi="Times New Roman" w:cs="Times New Roman"/>
          <w:bCs/>
          <w:iCs/>
          <w:sz w:val="24"/>
          <w:szCs w:val="24"/>
        </w:rPr>
        <w:t>ООП основной школы  ориентирована на  школу высокого уровня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 - компетентностью, обеспечены технические и методические сервисы.</w:t>
      </w:r>
    </w:p>
    <w:p w:rsidR="00F71053" w:rsidRPr="00A514B8" w:rsidRDefault="00F71053" w:rsidP="00F71053">
      <w:pPr>
        <w:widowControl w:val="0"/>
        <w:autoSpaceDE w:val="0"/>
        <w:autoSpaceDN w:val="0"/>
        <w:adjustRightInd w:val="0"/>
        <w:spacing w:after="0" w:line="240" w:lineRule="auto"/>
        <w:ind w:firstLine="709"/>
        <w:rPr>
          <w:rFonts w:ascii="Times New Roman" w:hAnsi="Times New Roman" w:cs="Times New Roman"/>
          <w:bCs/>
          <w:iCs/>
          <w:sz w:val="24"/>
          <w:szCs w:val="24"/>
        </w:rPr>
      </w:pPr>
      <w:r w:rsidRPr="00A514B8">
        <w:rPr>
          <w:rFonts w:ascii="Times New Roman" w:hAnsi="Times New Roman" w:cs="Times New Roman"/>
          <w:bCs/>
          <w:iCs/>
          <w:sz w:val="24"/>
          <w:szCs w:val="24"/>
        </w:rPr>
        <w:t xml:space="preserve">Такая информатизация школы затрагивает не только содержание школьных предметов и </w:t>
      </w:r>
      <w:r w:rsidRPr="00A514B8">
        <w:rPr>
          <w:rFonts w:ascii="Times New Roman" w:hAnsi="Times New Roman" w:cs="Times New Roman"/>
          <w:bCs/>
          <w:iCs/>
          <w:sz w:val="24"/>
          <w:szCs w:val="24"/>
        </w:rPr>
        <w:lastRenderedPageBreak/>
        <w:t>инструменты учебного процесса, но и сам образ жизни его участников, основы профессиональной педагогической  работы.</w:t>
      </w:r>
    </w:p>
    <w:p w:rsidR="00F71053" w:rsidRPr="00A514B8" w:rsidRDefault="00F71053" w:rsidP="00F71053">
      <w:pPr>
        <w:widowControl w:val="0"/>
        <w:autoSpaceDE w:val="0"/>
        <w:autoSpaceDN w:val="0"/>
        <w:adjustRightInd w:val="0"/>
        <w:spacing w:after="0" w:line="240" w:lineRule="auto"/>
        <w:ind w:firstLine="709"/>
        <w:rPr>
          <w:rFonts w:ascii="Times New Roman" w:hAnsi="Times New Roman" w:cs="Times New Roman"/>
          <w:bCs/>
          <w:iCs/>
          <w:sz w:val="24"/>
          <w:szCs w:val="24"/>
        </w:rPr>
      </w:pPr>
      <w:r w:rsidRPr="00A514B8">
        <w:rPr>
          <w:rFonts w:ascii="Times New Roman" w:hAnsi="Times New Roman" w:cs="Times New Roman"/>
          <w:bCs/>
          <w:iCs/>
          <w:sz w:val="24"/>
          <w:szCs w:val="24"/>
        </w:rPr>
        <w:t>В современных условиях  ООП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гипермедийные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F71053" w:rsidRPr="00A514B8" w:rsidRDefault="00F71053" w:rsidP="00F71053">
      <w:pPr>
        <w:pStyle w:val="2"/>
        <w:spacing w:before="0" w:after="0"/>
        <w:ind w:left="0" w:firstLine="0"/>
        <w:jc w:val="center"/>
        <w:rPr>
          <w:rFonts w:ascii="Times New Roman" w:hAnsi="Times New Roman"/>
          <w:i w:val="0"/>
          <w:sz w:val="24"/>
          <w:szCs w:val="24"/>
        </w:rPr>
      </w:pPr>
      <w:bookmarkStart w:id="2" w:name="_Toc266449937"/>
    </w:p>
    <w:p w:rsidR="00F71053" w:rsidRPr="00A514B8" w:rsidRDefault="00F71053" w:rsidP="00F71053">
      <w:pPr>
        <w:pStyle w:val="2"/>
        <w:spacing w:before="0" w:after="0"/>
        <w:ind w:left="0" w:firstLine="0"/>
        <w:jc w:val="left"/>
        <w:rPr>
          <w:rFonts w:ascii="Times New Roman" w:hAnsi="Times New Roman"/>
          <w:i w:val="0"/>
          <w:sz w:val="24"/>
          <w:szCs w:val="24"/>
        </w:rPr>
      </w:pPr>
      <w:r w:rsidRPr="00A514B8">
        <w:rPr>
          <w:rFonts w:ascii="Times New Roman" w:hAnsi="Times New Roman"/>
          <w:i w:val="0"/>
          <w:sz w:val="24"/>
          <w:szCs w:val="24"/>
        </w:rPr>
        <w:t>4.3.2. Структура  и функции образовательной ИКТ - компетентности</w:t>
      </w:r>
      <w:bookmarkEnd w:id="2"/>
    </w:p>
    <w:p w:rsidR="00F71053" w:rsidRPr="00A514B8" w:rsidRDefault="00F71053" w:rsidP="00F71053">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r w:rsidRPr="00A514B8">
        <w:rPr>
          <w:rStyle w:val="ac"/>
          <w:rFonts w:ascii="Times New Roman" w:hAnsi="Times New Roman" w:cs="Times New Roman"/>
          <w:bCs/>
          <w:sz w:val="24"/>
          <w:szCs w:val="24"/>
        </w:rPr>
        <w:footnoteReference w:id="15"/>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bCs/>
          <w:sz w:val="24"/>
          <w:szCs w:val="24"/>
        </w:rPr>
        <w:t>Формирование и развитие ИКТ - компетентности обучающихсявключает в себя</w:t>
      </w:r>
      <w:r w:rsidRPr="00A514B8">
        <w:rPr>
          <w:rFonts w:ascii="Times New Roman" w:hAnsi="Times New Roman" w:cs="Times New Roman"/>
          <w:sz w:val="24"/>
          <w:szCs w:val="24"/>
        </w:rPr>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ИКТ-компетентности  выделяются элементы, которые формируются и используются в отдельных предметах,</w:t>
      </w:r>
      <w:r w:rsidRPr="00A514B8">
        <w:rPr>
          <w:rFonts w:ascii="Times New Roman" w:hAnsi="Times New Roman" w:cs="Times New Roman"/>
          <w:bCs/>
          <w:iCs/>
          <w:sz w:val="24"/>
          <w:szCs w:val="24"/>
        </w:rPr>
        <w:t xml:space="preserve"> в интегративных межпредметных проектах, во внепредметной активности</w:t>
      </w:r>
      <w:r w:rsidRPr="00A514B8">
        <w:rPr>
          <w:rFonts w:ascii="Times New Roman" w:hAnsi="Times New Roman" w:cs="Times New Roman"/>
          <w:sz w:val="24"/>
          <w:szCs w:val="24"/>
        </w:rPr>
        <w:t>. В то же время, освоение ИКТ-компентентности в рамках отдельного предмета содействует формированию метапредметной ИКТ-компетентности,</w:t>
      </w:r>
      <w:r w:rsidRPr="00A514B8">
        <w:rPr>
          <w:rFonts w:ascii="Times New Roman" w:hAnsi="Times New Roman" w:cs="Times New Roman"/>
          <w:bCs/>
          <w:iCs/>
          <w:sz w:val="24"/>
          <w:szCs w:val="24"/>
        </w:rPr>
        <w:t xml:space="preserve"> играет ключевую роль в формировании универсальных учебных действий</w:t>
      </w:r>
      <w:r w:rsidRPr="00A514B8">
        <w:rPr>
          <w:rFonts w:ascii="Times New Roman" w:hAnsi="Times New Roman" w:cs="Times New Roman"/>
          <w:sz w:val="24"/>
          <w:szCs w:val="24"/>
        </w:rPr>
        <w:t>.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F71053" w:rsidRPr="00A514B8" w:rsidRDefault="00F71053" w:rsidP="00F71053">
      <w:pPr>
        <w:pStyle w:val="3"/>
        <w:spacing w:line="240" w:lineRule="auto"/>
        <w:rPr>
          <w:rFonts w:ascii="Times New Roman" w:hAnsi="Times New Roman"/>
          <w:b w:val="0"/>
          <w:color w:val="auto"/>
          <w:sz w:val="24"/>
          <w:szCs w:val="24"/>
        </w:rPr>
      </w:pPr>
      <w:bookmarkStart w:id="3" w:name="_Toc266449938"/>
      <w:r w:rsidRPr="00A514B8">
        <w:rPr>
          <w:rFonts w:ascii="Times New Roman" w:hAnsi="Times New Roman"/>
          <w:b w:val="0"/>
          <w:color w:val="auto"/>
          <w:sz w:val="24"/>
          <w:szCs w:val="24"/>
        </w:rPr>
        <w:tab/>
        <w:t>Элементами образовательной  ИКТ-компетентности</w:t>
      </w:r>
      <w:bookmarkEnd w:id="3"/>
      <w:r w:rsidRPr="00A514B8">
        <w:rPr>
          <w:rFonts w:ascii="Times New Roman" w:hAnsi="Times New Roman"/>
          <w:b w:val="0"/>
          <w:color w:val="auto"/>
          <w:sz w:val="24"/>
          <w:szCs w:val="24"/>
        </w:rPr>
        <w:t xml:space="preserve"> являются:</w:t>
      </w:r>
    </w:p>
    <w:p w:rsidR="00F71053" w:rsidRPr="00A514B8" w:rsidRDefault="00F71053" w:rsidP="00F71053">
      <w:pPr>
        <w:numPr>
          <w:ilvl w:val="0"/>
          <w:numId w:val="62"/>
        </w:numPr>
        <w:tabs>
          <w:tab w:val="clear" w:pos="720"/>
          <w:tab w:val="num" w:pos="0"/>
          <w:tab w:val="left" w:pos="284"/>
        </w:tabs>
        <w:suppressAutoHyphen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 xml:space="preserve">Обращение с устройствами ИКТ, как с электроустройствами, передающими информацию по проводам (проводящим электромагнитные колебания) и в эфире, и </w:t>
      </w:r>
      <w:r w:rsidRPr="00A514B8">
        <w:rPr>
          <w:rFonts w:ascii="Times New Roman" w:hAnsi="Times New Roman" w:cs="Times New Roman"/>
          <w:b/>
          <w:i/>
          <w:sz w:val="24"/>
          <w:szCs w:val="24"/>
        </w:rPr>
        <w:lastRenderedPageBreak/>
        <w:t>обрабатывающими информацию, взаимодействующими с человеком, обеспечивающими внешнее представление информации и коммуникацию между людьми:</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понимание основных принципов работы устройств ИКТ;</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подключение устройств ИКТ к электрической сети, использование аккумуляторов;</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включение и выключение устройств ИКТ. Вход в операционную систему;</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базовые действия с экранными объектами;</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соединение устройств ИКТ с использованием проводных и беспроводных технологий;</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информационное подключение к локальной сети и глобальной сети Интернет;</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обеспечение надежного функционирования устройств ИКТ;</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вывод информации на бумагу и в трехмерную материальную среду (печать). Обращение с расходными материалами;</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основных законов восприятия, обработки и хранения информации человеком;</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F71053" w:rsidRPr="00A514B8" w:rsidRDefault="00F71053" w:rsidP="00F71053">
      <w:pPr>
        <w:tabs>
          <w:tab w:val="num" w:pos="142"/>
        </w:tabs>
        <w:suppressAutoHyphen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Указанные умения формируются преимущественно в предметной области «Технология»</w:t>
      </w:r>
    </w:p>
    <w:p w:rsidR="00F71053" w:rsidRPr="00A514B8" w:rsidRDefault="00F71053" w:rsidP="00F71053">
      <w:pPr>
        <w:numPr>
          <w:ilvl w:val="0"/>
          <w:numId w:val="62"/>
        </w:numPr>
        <w:tabs>
          <w:tab w:val="clear" w:pos="720"/>
          <w:tab w:val="num" w:pos="284"/>
          <w:tab w:val="left" w:pos="567"/>
          <w:tab w:val="left" w:pos="1080"/>
        </w:tabs>
        <w:suppressAutoHyphen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Фиксация, запись изображений и звуков, их обработка</w:t>
      </w:r>
    </w:p>
    <w:p w:rsidR="00F71053" w:rsidRPr="00A514B8" w:rsidRDefault="00F71053" w:rsidP="00F71053">
      <w:pPr>
        <w:numPr>
          <w:ilvl w:val="0"/>
          <w:numId w:val="61"/>
        </w:numPr>
        <w:tabs>
          <w:tab w:val="clear" w:pos="720"/>
          <w:tab w:val="num" w:pos="284"/>
          <w:tab w:val="left" w:pos="567"/>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цифровая фотография, трехмерное сканирование, цифровая звукозапись, цифровая видеосъемка;</w:t>
      </w:r>
    </w:p>
    <w:p w:rsidR="00F71053" w:rsidRPr="00A514B8" w:rsidRDefault="00F71053" w:rsidP="00F71053">
      <w:pPr>
        <w:numPr>
          <w:ilvl w:val="0"/>
          <w:numId w:val="61"/>
        </w:numPr>
        <w:tabs>
          <w:tab w:val="clear" w:pos="720"/>
          <w:tab w:val="num" w:pos="284"/>
          <w:tab w:val="left" w:pos="567"/>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создание мультипликации как последовательности фотоизображений;</w:t>
      </w:r>
    </w:p>
    <w:p w:rsidR="00F71053" w:rsidRPr="00A514B8" w:rsidRDefault="00F71053" w:rsidP="00F71053">
      <w:pPr>
        <w:numPr>
          <w:ilvl w:val="0"/>
          <w:numId w:val="61"/>
        </w:numPr>
        <w:tabs>
          <w:tab w:val="clear" w:pos="720"/>
          <w:tab w:val="num" w:pos="284"/>
          <w:tab w:val="left" w:pos="567"/>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обработка фотографий;</w:t>
      </w:r>
    </w:p>
    <w:p w:rsidR="00F71053" w:rsidRPr="00A514B8" w:rsidRDefault="00F71053" w:rsidP="00F71053">
      <w:pPr>
        <w:numPr>
          <w:ilvl w:val="0"/>
          <w:numId w:val="61"/>
        </w:numPr>
        <w:tabs>
          <w:tab w:val="clear" w:pos="720"/>
          <w:tab w:val="num" w:pos="284"/>
          <w:tab w:val="left" w:pos="567"/>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видеомонтаж и озвучивание видео сообщений.</w:t>
      </w:r>
    </w:p>
    <w:p w:rsidR="00F71053" w:rsidRPr="00A514B8" w:rsidRDefault="00F71053" w:rsidP="00F71053">
      <w:pPr>
        <w:tabs>
          <w:tab w:val="num" w:pos="0"/>
          <w:tab w:val="left" w:pos="567"/>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F71053" w:rsidRPr="00A514B8" w:rsidRDefault="00F71053" w:rsidP="00F71053">
      <w:pPr>
        <w:numPr>
          <w:ilvl w:val="0"/>
          <w:numId w:val="62"/>
        </w:numPr>
        <w:tabs>
          <w:tab w:val="clear" w:pos="720"/>
          <w:tab w:val="num" w:pos="0"/>
          <w:tab w:val="left" w:pos="284"/>
        </w:tabs>
        <w:suppressAutoHyphens/>
        <w:spacing w:before="120"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 xml:space="preserve">Создание письменных текстов </w:t>
      </w:r>
    </w:p>
    <w:p w:rsidR="00F71053" w:rsidRPr="00A514B8" w:rsidRDefault="00F71053" w:rsidP="00F71053">
      <w:pPr>
        <w:tabs>
          <w:tab w:val="left" w:pos="709"/>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Сканирование текста и распознавание сканированного текста:</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ввод русского и иноязычного текста слепым десятипальцевым методом; </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базовое экранное редактирование текста;</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средств орфографического и синтаксического контроля русского текста и текста на иностранном языке;</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издательские технологии.</w:t>
      </w:r>
    </w:p>
    <w:p w:rsidR="00F71053" w:rsidRPr="00A514B8" w:rsidRDefault="00F71053" w:rsidP="00F71053">
      <w:pPr>
        <w:tabs>
          <w:tab w:val="left" w:pos="284"/>
          <w:tab w:val="num"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Указанные умения формируются преимущественно в предметных областях: русский язык, иностранный язык, литература, история.</w:t>
      </w:r>
    </w:p>
    <w:p w:rsidR="00F71053" w:rsidRPr="00A514B8" w:rsidRDefault="00F71053" w:rsidP="00F71053">
      <w:pPr>
        <w:numPr>
          <w:ilvl w:val="0"/>
          <w:numId w:val="62"/>
        </w:numPr>
        <w:tabs>
          <w:tab w:val="clear" w:pos="720"/>
          <w:tab w:val="num" w:pos="284"/>
          <w:tab w:val="left" w:pos="1080"/>
        </w:tabs>
        <w:suppressAutoHyphens/>
        <w:spacing w:after="0" w:line="240" w:lineRule="auto"/>
        <w:ind w:left="0" w:firstLine="0"/>
        <w:rPr>
          <w:rFonts w:ascii="Times New Roman" w:hAnsi="Times New Roman" w:cs="Times New Roman"/>
          <w:b/>
          <w:i/>
          <w:sz w:val="24"/>
          <w:szCs w:val="24"/>
        </w:rPr>
      </w:pPr>
      <w:r w:rsidRPr="00A514B8">
        <w:rPr>
          <w:rFonts w:ascii="Times New Roman" w:hAnsi="Times New Roman" w:cs="Times New Roman"/>
          <w:b/>
          <w:i/>
          <w:sz w:val="24"/>
          <w:szCs w:val="24"/>
        </w:rPr>
        <w:t>Создание графических объектов</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создание геометрических объектов;</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создание специализированных карт и диаграмм: географических (ГИС), хронологических;</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создание графических произведений с проведением рукой произвольных линий;</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создание мультипликации в соответствии с задачами;</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создание виртуальных моделей трехмерных объектов.</w:t>
      </w:r>
    </w:p>
    <w:p w:rsidR="00F71053" w:rsidRPr="00A514B8" w:rsidRDefault="00F71053" w:rsidP="00F71053">
      <w:pPr>
        <w:tabs>
          <w:tab w:val="left" w:pos="72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Указанные умения формируются преимущественно в предметных областях: технология, обществознание, география, история, математика.</w:t>
      </w:r>
    </w:p>
    <w:p w:rsidR="00F71053" w:rsidRPr="00A514B8" w:rsidRDefault="00F71053" w:rsidP="00F71053">
      <w:pPr>
        <w:numPr>
          <w:ilvl w:val="0"/>
          <w:numId w:val="62"/>
        </w:numPr>
        <w:tabs>
          <w:tab w:val="clear" w:pos="720"/>
          <w:tab w:val="num" w:pos="284"/>
        </w:tabs>
        <w:suppressAutoHyphen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Создание музыкальных и звуковых объектов</w:t>
      </w:r>
    </w:p>
    <w:p w:rsidR="00F71053" w:rsidRPr="00A514B8" w:rsidRDefault="00F71053" w:rsidP="00F71053">
      <w:pPr>
        <w:numPr>
          <w:ilvl w:val="0"/>
          <w:numId w:val="69"/>
        </w:numPr>
        <w:tabs>
          <w:tab w:val="clear" w:pos="1068"/>
          <w:tab w:val="num"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музыкальных и звуковых редакторов</w:t>
      </w:r>
    </w:p>
    <w:p w:rsidR="00F71053" w:rsidRPr="00A514B8" w:rsidRDefault="00F71053" w:rsidP="00F71053">
      <w:pPr>
        <w:numPr>
          <w:ilvl w:val="0"/>
          <w:numId w:val="69"/>
        </w:numPr>
        <w:tabs>
          <w:tab w:val="clear" w:pos="1068"/>
          <w:tab w:val="num"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клавишных и кинестетических синтезаторов</w:t>
      </w:r>
    </w:p>
    <w:p w:rsidR="00F71053" w:rsidRPr="00A514B8" w:rsidRDefault="00F71053" w:rsidP="00F71053">
      <w:pPr>
        <w:tabs>
          <w:tab w:val="num"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умения формируются преимущественно в предметных областях: искусство, внеурочная (внеучебная) деятельность.</w:t>
      </w:r>
    </w:p>
    <w:p w:rsidR="00F71053" w:rsidRPr="00A514B8" w:rsidRDefault="00F71053" w:rsidP="00F71053">
      <w:pPr>
        <w:numPr>
          <w:ilvl w:val="0"/>
          <w:numId w:val="62"/>
        </w:numPr>
        <w:tabs>
          <w:tab w:val="clear" w:pos="720"/>
          <w:tab w:val="num" w:pos="284"/>
          <w:tab w:val="left" w:pos="1080"/>
        </w:tabs>
        <w:suppressAutoHyphen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Создание сообщений (гипермедиа)</w:t>
      </w:r>
    </w:p>
    <w:p w:rsidR="00F71053" w:rsidRPr="00A514B8" w:rsidRDefault="00F71053" w:rsidP="00F71053">
      <w:pPr>
        <w:numPr>
          <w:ilvl w:val="0"/>
          <w:numId w:val="66"/>
        </w:numPr>
        <w:tabs>
          <w:tab w:val="clear" w:pos="1068"/>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F71053" w:rsidRPr="00A514B8" w:rsidRDefault="00F71053" w:rsidP="00F71053">
      <w:pPr>
        <w:numPr>
          <w:ilvl w:val="0"/>
          <w:numId w:val="66"/>
        </w:numPr>
        <w:tabs>
          <w:tab w:val="clear" w:pos="1068"/>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цитирование и использование внешних ссылок; </w:t>
      </w:r>
    </w:p>
    <w:p w:rsidR="00F71053" w:rsidRPr="00A514B8" w:rsidRDefault="00F71053" w:rsidP="00F71053">
      <w:pPr>
        <w:numPr>
          <w:ilvl w:val="0"/>
          <w:numId w:val="66"/>
        </w:numPr>
        <w:tabs>
          <w:tab w:val="clear" w:pos="1068"/>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проектирование (дизайн) сообщения в соответствии с его задачами и средствами доставки;</w:t>
      </w:r>
    </w:p>
    <w:p w:rsidR="00F71053" w:rsidRPr="00A514B8" w:rsidRDefault="00F71053" w:rsidP="00F71053">
      <w:pPr>
        <w:tabs>
          <w:tab w:val="num"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умения формируются во всех предметных областях, преимущественно  в предметной области: технология.</w:t>
      </w:r>
    </w:p>
    <w:p w:rsidR="00F71053" w:rsidRPr="00A514B8" w:rsidRDefault="00F71053" w:rsidP="00F71053">
      <w:pPr>
        <w:numPr>
          <w:ilvl w:val="0"/>
          <w:numId w:val="62"/>
        </w:numPr>
        <w:tabs>
          <w:tab w:val="clear" w:pos="720"/>
          <w:tab w:val="num" w:pos="284"/>
          <w:tab w:val="left" w:pos="1080"/>
        </w:tabs>
        <w:suppressAutoHyphen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Восприятие, понимание и использование сообщений (гипермедиа)</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формулирование вопросов к сообщению;</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разметка сообщений, в том числе – внутренними и внешними ссылками и комментариями;</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деконструкция сообщений, выделение в них элементов и фрагментов, цитирование;</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описание сообщения (краткое содержание, автор, форма и т. д.);</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избирательное отношение к информации, способность к отказу от потребления ненужной информации;</w:t>
      </w:r>
    </w:p>
    <w:p w:rsidR="00F71053" w:rsidRPr="00A514B8" w:rsidRDefault="00F71053" w:rsidP="00F71053">
      <w:pPr>
        <w:tabs>
          <w:tab w:val="num"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умения преимущественно формируются в следующих предметах: литература, русский язык, иностранный язык, а так же во всех  предметах.</w:t>
      </w:r>
    </w:p>
    <w:p w:rsidR="00F71053" w:rsidRPr="00A514B8" w:rsidRDefault="00F71053" w:rsidP="00F71053">
      <w:pPr>
        <w:numPr>
          <w:ilvl w:val="0"/>
          <w:numId w:val="62"/>
        </w:numPr>
        <w:tabs>
          <w:tab w:val="clear" w:pos="720"/>
          <w:tab w:val="num" w:pos="284"/>
          <w:tab w:val="left" w:pos="1080"/>
        </w:tabs>
        <w:suppressAutoHyphen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Коммуникация и социальное взаимодействие</w:t>
      </w:r>
    </w:p>
    <w:p w:rsidR="00F71053" w:rsidRPr="00A514B8" w:rsidRDefault="00F71053" w:rsidP="00F71053">
      <w:pPr>
        <w:numPr>
          <w:ilvl w:val="0"/>
          <w:numId w:val="68"/>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выступление с аудио-видео поддержкой, включая дистанционную аудиторию;</w:t>
      </w:r>
    </w:p>
    <w:p w:rsidR="00F71053" w:rsidRPr="00A514B8" w:rsidRDefault="00F71053" w:rsidP="00F71053">
      <w:pPr>
        <w:numPr>
          <w:ilvl w:val="0"/>
          <w:numId w:val="68"/>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участие в обсуждении (видео-аудио, текст);</w:t>
      </w:r>
    </w:p>
    <w:p w:rsidR="00F71053" w:rsidRPr="00A514B8" w:rsidRDefault="00F71053" w:rsidP="00F71053">
      <w:pPr>
        <w:numPr>
          <w:ilvl w:val="0"/>
          <w:numId w:val="65"/>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личный дневник (блог);</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вещание, рассылка на целевую аудиторию, подкастинг;</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форум;</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игровое взаимодействие;</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театральное взаимодействие;</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взаимодействие в социальных группах и сетях, групповая работа над сообщением (вики);</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видео-аудио-фиксация и текстовое комментирование фрагментов образовательного процесса;</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образовательное взаимодействие (получение и выполнение заданий, получение комментариев, формирование портфолио);</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информационная культура, этика и право. Частная информация. Массовые рассылки. Уважение информационных прав других людей.</w:t>
      </w:r>
    </w:p>
    <w:p w:rsidR="00F71053" w:rsidRPr="00A514B8" w:rsidRDefault="00F71053" w:rsidP="00F71053">
      <w:pPr>
        <w:tabs>
          <w:tab w:val="num"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ab/>
        <w:t xml:space="preserve">Формирование указанных компетентностей происходит во всех предметах и внеурочных активностях. </w:t>
      </w:r>
    </w:p>
    <w:p w:rsidR="00F71053" w:rsidRPr="00A514B8" w:rsidRDefault="00F71053" w:rsidP="00F71053">
      <w:pPr>
        <w:numPr>
          <w:ilvl w:val="0"/>
          <w:numId w:val="62"/>
        </w:numPr>
        <w:tabs>
          <w:tab w:val="clear" w:pos="720"/>
          <w:tab w:val="num" w:pos="284"/>
          <w:tab w:val="left" w:pos="1080"/>
        </w:tabs>
        <w:suppressAutoHyphen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Поиск информации</w:t>
      </w:r>
    </w:p>
    <w:p w:rsidR="00F71053" w:rsidRPr="00A514B8" w:rsidRDefault="00F71053" w:rsidP="00F71053">
      <w:pPr>
        <w:numPr>
          <w:ilvl w:val="0"/>
          <w:numId w:val="61"/>
        </w:numPr>
        <w:tabs>
          <w:tab w:val="clear" w:pos="720"/>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приемы поиска информации в Интернет, поисковые сервисы. Построение запросов для поиска информации. Анализ результатов запросов; </w:t>
      </w:r>
    </w:p>
    <w:p w:rsidR="00F71053" w:rsidRPr="00A514B8" w:rsidRDefault="00F71053" w:rsidP="00F71053">
      <w:pPr>
        <w:numPr>
          <w:ilvl w:val="0"/>
          <w:numId w:val="61"/>
        </w:numPr>
        <w:tabs>
          <w:tab w:val="clear" w:pos="720"/>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приемы поиска информации на персональном компьютере;</w:t>
      </w:r>
    </w:p>
    <w:p w:rsidR="00F71053" w:rsidRPr="00A514B8" w:rsidRDefault="00F71053" w:rsidP="00F71053">
      <w:pPr>
        <w:numPr>
          <w:ilvl w:val="0"/>
          <w:numId w:val="61"/>
        </w:numPr>
        <w:tabs>
          <w:tab w:val="clear" w:pos="720"/>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особенности поиска информации в информационной среде учреждения и в образовательном пространстве.</w:t>
      </w:r>
    </w:p>
    <w:p w:rsidR="00F71053" w:rsidRPr="00A514B8" w:rsidRDefault="00F71053" w:rsidP="00F71053">
      <w:pPr>
        <w:tabs>
          <w:tab w:val="num" w:pos="0"/>
          <w:tab w:val="num" w:pos="284"/>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компетентности формируются  в курсе Истории, а так же  во всех предметах.</w:t>
      </w:r>
    </w:p>
    <w:p w:rsidR="00F71053" w:rsidRPr="00A514B8" w:rsidRDefault="00F71053" w:rsidP="00F71053">
      <w:pPr>
        <w:tabs>
          <w:tab w:val="num" w:pos="284"/>
        </w:tabs>
        <w:suppressAutoHyphens/>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ab/>
        <w:t>Организация хранения информации</w:t>
      </w:r>
    </w:p>
    <w:p w:rsidR="00F71053" w:rsidRPr="00A514B8" w:rsidRDefault="00F71053" w:rsidP="00F71053">
      <w:pPr>
        <w:numPr>
          <w:ilvl w:val="0"/>
          <w:numId w:val="61"/>
        </w:numPr>
        <w:tabs>
          <w:tab w:val="clear" w:pos="720"/>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описание сообщений. Книги и библиотечные каталоги, использование каталогов для поиска необходимых книг;</w:t>
      </w:r>
    </w:p>
    <w:p w:rsidR="00F71053" w:rsidRPr="00A514B8" w:rsidRDefault="00F71053" w:rsidP="00F71053">
      <w:pPr>
        <w:numPr>
          <w:ilvl w:val="0"/>
          <w:numId w:val="61"/>
        </w:numPr>
        <w:tabs>
          <w:tab w:val="clear" w:pos="720"/>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F71053" w:rsidRPr="00A514B8" w:rsidRDefault="00F71053" w:rsidP="00F71053">
      <w:pPr>
        <w:numPr>
          <w:ilvl w:val="0"/>
          <w:numId w:val="61"/>
        </w:numPr>
        <w:tabs>
          <w:tab w:val="clear" w:pos="720"/>
          <w:tab w:val="num" w:pos="180"/>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F71053" w:rsidRPr="00A514B8" w:rsidRDefault="00F71053" w:rsidP="00F71053">
      <w:pPr>
        <w:numPr>
          <w:ilvl w:val="0"/>
          <w:numId w:val="61"/>
        </w:numPr>
        <w:tabs>
          <w:tab w:val="clear" w:pos="720"/>
          <w:tab w:val="num" w:pos="180"/>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поиск в базе данных, заполнение базы данных, создание базы данных</w:t>
      </w:r>
    </w:p>
    <w:p w:rsidR="00F71053" w:rsidRPr="00A514B8" w:rsidRDefault="00F71053" w:rsidP="00F71053">
      <w:pPr>
        <w:numPr>
          <w:ilvl w:val="0"/>
          <w:numId w:val="61"/>
        </w:numPr>
        <w:tabs>
          <w:tab w:val="clear" w:pos="720"/>
          <w:tab w:val="num" w:pos="180"/>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определители: использование, заполнение, создание;</w:t>
      </w:r>
    </w:p>
    <w:p w:rsidR="00F71053" w:rsidRPr="00A514B8" w:rsidRDefault="00F71053" w:rsidP="00F71053">
      <w:pPr>
        <w:tabs>
          <w:tab w:val="num" w:pos="180"/>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компетентности формируются в следующих предметах: литература, технология, все предметы.</w:t>
      </w:r>
    </w:p>
    <w:p w:rsidR="00F71053" w:rsidRPr="00A514B8" w:rsidRDefault="00F71053" w:rsidP="00F71053">
      <w:pPr>
        <w:suppressAutoHyphens/>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Анализ информации, математическая обработка данных</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постановка эксперимента и  исследование в виртуальных лабораториях по естественным наукам и математике и информатике</w:t>
      </w:r>
    </w:p>
    <w:p w:rsidR="00F71053" w:rsidRPr="00A514B8" w:rsidRDefault="00F71053" w:rsidP="00F71053">
      <w:pPr>
        <w:tabs>
          <w:tab w:val="left" w:pos="284"/>
        </w:tabs>
        <w:suppressAutoHyphen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Указанные компетентности формируются в следующих предметах: естественные науки, обществознание, математика.</w:t>
      </w:r>
    </w:p>
    <w:p w:rsidR="00F71053" w:rsidRPr="00A514B8" w:rsidRDefault="00F71053" w:rsidP="00F71053">
      <w:pPr>
        <w:tabs>
          <w:tab w:val="left" w:pos="284"/>
        </w:tabs>
        <w:suppressAutoHyphens/>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Моделирование и проектирование. Управление</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моделирование с использованием виртуальных конструкторов;</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конструирование, моделирование с использованием материальных конструкторов с компьютерным управлением и обратной связью;</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моделирование с использованием средств программирования;</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проектирование виртуальных и реальных объектов и процессов. Системы автоматизированного проектирования;</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проектирование и организация своей индивидуальной и групповой деятельности, организация своего времени с использованием ИКТ</w:t>
      </w:r>
    </w:p>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компетентности формируются в следующих предметах: технология, математика, информатика, естественные науки, обществознание.</w:t>
      </w:r>
    </w:p>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Эффективная модель формирования ИКТ-компетентностности,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F71053" w:rsidRPr="00A514B8" w:rsidRDefault="00F71053" w:rsidP="00F71053">
      <w:pPr>
        <w:spacing w:after="0" w:line="240" w:lineRule="auto"/>
        <w:jc w:val="center"/>
        <w:rPr>
          <w:rFonts w:ascii="Times New Roman" w:hAnsi="Times New Roman" w:cs="Times New Roman"/>
          <w:b/>
          <w:sz w:val="24"/>
          <w:szCs w:val="24"/>
        </w:rPr>
      </w:pPr>
    </w:p>
    <w:p w:rsidR="00F71053" w:rsidRPr="00A514B8" w:rsidRDefault="00F71053" w:rsidP="00F7105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4.3.3.Средства ИКТ, используемые в ходе формирования и применения ИКТ-компетентности.</w:t>
      </w:r>
    </w:p>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Для формирования ИКТ – компетентности в рамках  ООП используются следующие технические средства и программные  инструменты:</w:t>
      </w:r>
    </w:p>
    <w:p w:rsidR="00F71053" w:rsidRPr="00A514B8" w:rsidRDefault="00F71053" w:rsidP="00F71053">
      <w:pPr>
        <w:numPr>
          <w:ilvl w:val="0"/>
          <w:numId w:val="70"/>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  технические</w:t>
      </w:r>
      <w:r w:rsidRPr="00A514B8">
        <w:rPr>
          <w:rFonts w:ascii="Times New Roman" w:hAnsi="Times New Roman" w:cs="Times New Roman"/>
          <w:sz w:val="24"/>
          <w:szCs w:val="24"/>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F71053" w:rsidRPr="00A514B8" w:rsidRDefault="00F71053" w:rsidP="00F71053">
      <w:pPr>
        <w:numPr>
          <w:ilvl w:val="0"/>
          <w:numId w:val="70"/>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программные инструменты</w:t>
      </w:r>
      <w:r w:rsidRPr="00A514B8">
        <w:rPr>
          <w:rFonts w:ascii="Times New Roman" w:hAnsi="Times New Roman" w:cs="Times New Roman"/>
          <w:b/>
          <w:sz w:val="24"/>
          <w:szCs w:val="24"/>
        </w:rPr>
        <w:t xml:space="preserve"> - </w:t>
      </w:r>
      <w:r w:rsidRPr="00A514B8">
        <w:rPr>
          <w:rFonts w:ascii="Times New Roman" w:hAnsi="Times New Roman" w:cs="Times New Roman"/>
          <w:sz w:val="24"/>
          <w:szCs w:val="24"/>
        </w:rP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F71053" w:rsidRPr="00A514B8" w:rsidRDefault="00F71053" w:rsidP="00F71053">
      <w:pPr>
        <w:spacing w:after="0" w:line="240" w:lineRule="auto"/>
        <w:rPr>
          <w:rFonts w:ascii="Times New Roman" w:hAnsi="Times New Roman" w:cs="Times New Roman"/>
          <w:bCs/>
          <w:sz w:val="24"/>
          <w:szCs w:val="24"/>
        </w:rPr>
      </w:pPr>
    </w:p>
    <w:p w:rsidR="00F71053" w:rsidRPr="00A514B8" w:rsidRDefault="00F71053" w:rsidP="00F71053">
      <w:pPr>
        <w:pStyle w:val="2"/>
        <w:tabs>
          <w:tab w:val="clear" w:pos="576"/>
          <w:tab w:val="num" w:pos="0"/>
        </w:tabs>
        <w:spacing w:before="0" w:after="0"/>
        <w:ind w:left="0" w:firstLine="0"/>
        <w:rPr>
          <w:rFonts w:ascii="Times New Roman" w:hAnsi="Times New Roman"/>
          <w:i w:val="0"/>
          <w:sz w:val="24"/>
          <w:szCs w:val="24"/>
        </w:rPr>
      </w:pPr>
      <w:bookmarkStart w:id="4" w:name="_Toc266449944"/>
      <w:r w:rsidRPr="00A514B8">
        <w:rPr>
          <w:rFonts w:ascii="Times New Roman" w:hAnsi="Times New Roman"/>
          <w:i w:val="0"/>
          <w:sz w:val="24"/>
          <w:szCs w:val="24"/>
        </w:rPr>
        <w:t>4.3.4. Общие принципы формирования ИКТ-компетентности в предметных областях</w:t>
      </w:r>
      <w:bookmarkEnd w:id="4"/>
      <w:r w:rsidRPr="00A514B8">
        <w:rPr>
          <w:rFonts w:ascii="Times New Roman" w:hAnsi="Times New Roman"/>
          <w:i w:val="0"/>
          <w:sz w:val="24"/>
          <w:szCs w:val="24"/>
        </w:rPr>
        <w:t>.</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Специальный курс Информатики и ИКТ в 7-9-х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Разумеется, структура учебного процесса этого курса в его ИКТ-компоненте будет весьма разнообразной, в зависимости от уже сформированного уровня ИКТ-компетентности. Спектр здесь простирается от полного отсутствия работоспособных средств ИКТ (все еще имеющего места в отдельных школах) и традиционной модели уроков Информатики и ИКТ в «компьютерном классе» – единственном месте, где представлены средства ИКТ, которые могут использовать учащиеся, и до современной, соответствующей ФГОС модели, которая как основная представлена в данной Программе. 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F71053" w:rsidRPr="00A514B8" w:rsidRDefault="00F71053" w:rsidP="00F71053">
      <w:pPr>
        <w:widowControl w:val="0"/>
        <w:autoSpaceDE w:val="0"/>
        <w:autoSpaceDN w:val="0"/>
        <w:adjustRightInd w:val="0"/>
        <w:spacing w:after="0" w:line="240" w:lineRule="auto"/>
        <w:ind w:firstLine="709"/>
        <w:rPr>
          <w:rFonts w:ascii="Times New Roman" w:hAnsi="Times New Roman" w:cs="Times New Roman"/>
          <w:bCs/>
          <w:iCs/>
          <w:sz w:val="24"/>
          <w:szCs w:val="24"/>
        </w:rPr>
      </w:pPr>
      <w:r w:rsidRPr="00A514B8">
        <w:rPr>
          <w:rFonts w:ascii="Times New Roman" w:hAnsi="Times New Roman" w:cs="Times New Roman"/>
          <w:bCs/>
          <w:iCs/>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F71053" w:rsidRPr="00A514B8" w:rsidRDefault="00F71053" w:rsidP="00F71053">
      <w:pPr>
        <w:pStyle w:val="2"/>
        <w:spacing w:after="0"/>
        <w:ind w:left="0" w:firstLine="0"/>
        <w:jc w:val="left"/>
        <w:rPr>
          <w:rFonts w:ascii="Times New Roman" w:hAnsi="Times New Roman"/>
          <w:i w:val="0"/>
          <w:sz w:val="24"/>
          <w:szCs w:val="24"/>
        </w:rPr>
      </w:pPr>
      <w:bookmarkStart w:id="5" w:name="_Toc266449954"/>
      <w:bookmarkStart w:id="6" w:name="_Toc266449947"/>
      <w:r w:rsidRPr="00A514B8">
        <w:rPr>
          <w:rFonts w:ascii="Times New Roman" w:hAnsi="Times New Roman"/>
          <w:i w:val="0"/>
          <w:sz w:val="24"/>
          <w:szCs w:val="24"/>
        </w:rPr>
        <w:lastRenderedPageBreak/>
        <w:t>4.3.5. Оценка ИКТ-компетентности</w:t>
      </w:r>
      <w:bookmarkEnd w:id="5"/>
      <w:r w:rsidRPr="00A514B8">
        <w:rPr>
          <w:rFonts w:ascii="Times New Roman" w:hAnsi="Times New Roman"/>
          <w:i w:val="0"/>
          <w:sz w:val="24"/>
          <w:szCs w:val="24"/>
        </w:rPr>
        <w:t xml:space="preserve"> обучающихся и педагогов.</w:t>
      </w:r>
    </w:p>
    <w:p w:rsidR="00F71053" w:rsidRPr="00A514B8" w:rsidRDefault="00F71053" w:rsidP="00F71053">
      <w:pPr>
        <w:spacing w:after="0" w:line="240" w:lineRule="auto"/>
        <w:ind w:firstLine="709"/>
        <w:rPr>
          <w:rFonts w:ascii="Times New Roman" w:hAnsi="Times New Roman" w:cs="Times New Roman"/>
          <w:b/>
          <w:sz w:val="24"/>
          <w:szCs w:val="24"/>
        </w:rPr>
      </w:pPr>
      <w:r w:rsidRPr="00A514B8">
        <w:rPr>
          <w:rFonts w:ascii="Times New Roman" w:hAnsi="Times New Roman" w:cs="Times New Roman"/>
          <w:sz w:val="24"/>
          <w:szCs w:val="24"/>
        </w:rPr>
        <w:t>Основной формой оценки сформированности ИКТ-компетентности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ИКТ-квалификаций.</w:t>
      </w:r>
      <w:bookmarkStart w:id="7" w:name="_Toc266449956"/>
    </w:p>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ab/>
      </w:r>
      <w:r w:rsidRPr="00A514B8">
        <w:rPr>
          <w:rFonts w:ascii="Times New Roman" w:hAnsi="Times New Roman" w:cs="Times New Roman"/>
          <w:sz w:val="24"/>
          <w:szCs w:val="24"/>
        </w:rPr>
        <w:t xml:space="preserve">ИКТ-компетентность педагогов может оцениваться через экспертную оценку разработок их уроков. </w:t>
      </w:r>
      <w:bookmarkEnd w:id="7"/>
      <w:r w:rsidRPr="00A514B8">
        <w:rPr>
          <w:rFonts w:ascii="Times New Roman" w:hAnsi="Times New Roman" w:cs="Times New Roman"/>
          <w:sz w:val="24"/>
          <w:szCs w:val="24"/>
        </w:rPr>
        <w:t>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школе, реализующей модель «Школа информатизации», где есть информационная среда, соответствующие показатели могут контролироваться и, при необходимости, вычисляться автоматически.</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Размещение информационного (гипермедийного) объекта в информационной образовательной среде дает возможность учителю:</w:t>
      </w:r>
    </w:p>
    <w:p w:rsidR="00F71053" w:rsidRPr="00A514B8" w:rsidRDefault="00F71053" w:rsidP="00F71053">
      <w:pPr>
        <w:numPr>
          <w:ilvl w:val="0"/>
          <w:numId w:val="57"/>
        </w:numPr>
        <w:tabs>
          <w:tab w:val="clear" w:pos="1440"/>
          <w:tab w:val="num"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F71053" w:rsidRPr="00A514B8" w:rsidRDefault="00F71053" w:rsidP="00F71053">
      <w:pPr>
        <w:numPr>
          <w:ilvl w:val="0"/>
          <w:numId w:val="59"/>
        </w:numPr>
        <w:tabs>
          <w:tab w:val="clear" w:pos="1440"/>
          <w:tab w:val="num"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F71053" w:rsidRPr="00A514B8" w:rsidRDefault="00F71053" w:rsidP="00F71053">
      <w:pPr>
        <w:numPr>
          <w:ilvl w:val="0"/>
          <w:numId w:val="59"/>
        </w:numPr>
        <w:tabs>
          <w:tab w:val="clear" w:pos="1440"/>
          <w:tab w:val="num"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F71053" w:rsidRPr="00A514B8" w:rsidRDefault="00F71053" w:rsidP="00F71053">
      <w:pPr>
        <w:numPr>
          <w:ilvl w:val="0"/>
          <w:numId w:val="59"/>
        </w:numPr>
        <w:tabs>
          <w:tab w:val="clear" w:pos="1440"/>
          <w:tab w:val="num"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F71053" w:rsidRPr="00A514B8" w:rsidRDefault="00F71053" w:rsidP="00F71053">
      <w:pPr>
        <w:pStyle w:val="2"/>
        <w:tabs>
          <w:tab w:val="clear" w:pos="576"/>
          <w:tab w:val="num" w:pos="0"/>
        </w:tabs>
        <w:spacing w:before="0" w:after="0"/>
        <w:ind w:left="0" w:firstLine="0"/>
        <w:rPr>
          <w:rFonts w:ascii="Times New Roman" w:hAnsi="Times New Roman"/>
          <w:b w:val="0"/>
          <w:i w:val="0"/>
          <w:sz w:val="24"/>
          <w:szCs w:val="24"/>
        </w:rPr>
      </w:pPr>
      <w:r w:rsidRPr="00A514B8">
        <w:rPr>
          <w:rFonts w:ascii="Times New Roman" w:hAnsi="Times New Roman"/>
          <w:b w:val="0"/>
          <w:i w:val="0"/>
          <w:sz w:val="24"/>
          <w:szCs w:val="24"/>
        </w:rPr>
        <w:lastRenderedPageBreak/>
        <w:tab/>
        <w:t>Основная образовательная программа предполагает три основных уровня развития информационной  среды  образовательного учреждения:</w:t>
      </w:r>
    </w:p>
    <w:p w:rsidR="00F71053" w:rsidRPr="00A514B8" w:rsidRDefault="00F71053" w:rsidP="00F71053">
      <w:pPr>
        <w:numPr>
          <w:ilvl w:val="0"/>
          <w:numId w:val="57"/>
        </w:numPr>
        <w:tabs>
          <w:tab w:val="clear" w:pos="144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пользовательский  уровень </w:t>
      </w:r>
      <w:r w:rsidRPr="00A514B8">
        <w:rPr>
          <w:rFonts w:ascii="Times New Roman" w:hAnsi="Times New Roman" w:cs="Times New Roman"/>
          <w:sz w:val="24"/>
          <w:szCs w:val="24"/>
        </w:rPr>
        <w:t>– обеспечение доступа к различным информационным ресурсам школьников, учителей, родителей, администрации образовательного учреждения;</w:t>
      </w:r>
    </w:p>
    <w:p w:rsidR="00F71053" w:rsidRPr="00A514B8" w:rsidRDefault="00F71053" w:rsidP="00F71053">
      <w:pPr>
        <w:numPr>
          <w:ilvl w:val="0"/>
          <w:numId w:val="57"/>
        </w:numPr>
        <w:tabs>
          <w:tab w:val="clear" w:pos="144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ресурсный  уровень </w:t>
      </w:r>
      <w:r w:rsidRPr="00A514B8">
        <w:rPr>
          <w:rFonts w:ascii="Times New Roman" w:hAnsi="Times New Roman" w:cs="Times New Roman"/>
          <w:sz w:val="24"/>
          <w:szCs w:val="24"/>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F71053" w:rsidRPr="00A514B8" w:rsidRDefault="00F71053" w:rsidP="00F71053">
      <w:pPr>
        <w:numPr>
          <w:ilvl w:val="0"/>
          <w:numId w:val="57"/>
        </w:numPr>
        <w:tabs>
          <w:tab w:val="clear" w:pos="144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регламентирующий уровень </w:t>
      </w:r>
      <w:r w:rsidRPr="00A514B8">
        <w:rPr>
          <w:rFonts w:ascii="Times New Roman" w:hAnsi="Times New Roman" w:cs="Times New Roman"/>
          <w:sz w:val="24"/>
          <w:szCs w:val="24"/>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F71053" w:rsidRPr="00A514B8" w:rsidRDefault="00F71053" w:rsidP="00F71053">
      <w:pPr>
        <w:pStyle w:val="2"/>
        <w:tabs>
          <w:tab w:val="num" w:pos="851"/>
        </w:tabs>
        <w:spacing w:after="0"/>
        <w:ind w:left="0" w:firstLine="0"/>
        <w:jc w:val="left"/>
        <w:rPr>
          <w:rFonts w:ascii="Times New Roman" w:hAnsi="Times New Roman"/>
          <w:i w:val="0"/>
          <w:sz w:val="24"/>
          <w:szCs w:val="24"/>
        </w:rPr>
      </w:pPr>
      <w:r w:rsidRPr="00A514B8">
        <w:rPr>
          <w:rFonts w:ascii="Times New Roman" w:hAnsi="Times New Roman"/>
          <w:i w:val="0"/>
          <w:sz w:val="24"/>
          <w:szCs w:val="24"/>
        </w:rPr>
        <w:t>4.3.6. Структура рабочей программы формирования ИКТ-компетентности</w:t>
      </w:r>
    </w:p>
    <w:bookmarkEnd w:id="6"/>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рамках основной  образовательной программы основного общего образования образовательнойорганизацией разработана программа формирования ИКТ – компетентности участников образовательных отношений, которая должна включать:</w:t>
      </w:r>
    </w:p>
    <w:p w:rsidR="00F71053" w:rsidRPr="00A514B8" w:rsidRDefault="00F71053" w:rsidP="00F71053">
      <w:pPr>
        <w:numPr>
          <w:ilvl w:val="0"/>
          <w:numId w:val="17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исходную оценку уровня информатизации ОО в целом и отдельных участников образовательных отношений: работников, обучающихся, технологической базы, сервисов</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график формирования локальной нормативной базы (включая согласование ее с учредителем); </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график ввода в действие информационной образовательной среды;</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график формирования ИКТ-компетентности работников ОО и их аттестации на ИКТ-компетентность;</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график реализации курсов с ИКТ-поддержкой;</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график развития ИКТ-инфраструктуры образовательнойорганизации (согласованный с учредителем): обеспечение доступа к Интернету; организация локальной сети; необходимое оборудование помещений (электрическая сеть, мебель, освещение, воздух); оснащение оборудованием ИКТ; цифровые образовательные ресурсы;</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организация доступа (время в течение дня и недели, тьюторское сопровождение).</w:t>
      </w:r>
    </w:p>
    <w:p w:rsidR="00FD7BD1" w:rsidRPr="00A514B8" w:rsidRDefault="00FD7BD1">
      <w:pPr>
        <w:rPr>
          <w:rFonts w:ascii="Times New Roman" w:hAnsi="Times New Roman" w:cs="Times New Roman"/>
          <w:b/>
          <w:sz w:val="24"/>
          <w:szCs w:val="24"/>
        </w:rPr>
      </w:pPr>
      <w:r w:rsidRPr="00A514B8">
        <w:rPr>
          <w:rFonts w:ascii="Times New Roman" w:hAnsi="Times New Roman" w:cs="Times New Roman"/>
          <w:b/>
          <w:sz w:val="24"/>
          <w:szCs w:val="24"/>
        </w:rPr>
        <w:br w:type="page"/>
      </w: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lastRenderedPageBreak/>
        <w:t>Раздел 5.</w:t>
      </w: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 xml:space="preserve">Воспитание и социализация обучающихся на ступени </w:t>
      </w: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основного общего образования</w:t>
      </w:r>
    </w:p>
    <w:p w:rsidR="003F7806" w:rsidRPr="00A514B8" w:rsidRDefault="003F7806" w:rsidP="00216188">
      <w:pPr>
        <w:spacing w:after="0" w:line="240" w:lineRule="auto"/>
        <w:jc w:val="center"/>
        <w:rPr>
          <w:rFonts w:ascii="Times New Roman" w:hAnsi="Times New Roman" w:cs="Times New Roman"/>
          <w:b/>
          <w:color w:val="FF0000"/>
          <w:sz w:val="24"/>
          <w:szCs w:val="24"/>
        </w:rPr>
      </w:pPr>
    </w:p>
    <w:p w:rsidR="003F7806" w:rsidRPr="00A514B8" w:rsidRDefault="003F7806" w:rsidP="00216188">
      <w:pPr>
        <w:spacing w:after="0" w:line="240" w:lineRule="auto"/>
        <w:ind w:firstLine="567"/>
        <w:rPr>
          <w:rFonts w:ascii="Times New Roman" w:hAnsi="Times New Roman" w:cs="Times New Roman"/>
          <w:sz w:val="24"/>
          <w:szCs w:val="24"/>
        </w:rPr>
      </w:pPr>
      <w:r w:rsidRPr="00A514B8">
        <w:rPr>
          <w:rFonts w:ascii="Times New Roman" w:hAnsi="Times New Roman" w:cs="Times New Roman"/>
          <w:sz w:val="24"/>
          <w:szCs w:val="24"/>
        </w:rPr>
        <w:t>Основная образовательная программа основного общего образования оди</w:t>
      </w:r>
      <w:r w:rsidR="00C8193B" w:rsidRPr="00A514B8">
        <w:rPr>
          <w:rFonts w:ascii="Times New Roman" w:hAnsi="Times New Roman" w:cs="Times New Roman"/>
          <w:sz w:val="24"/>
          <w:szCs w:val="24"/>
        </w:rPr>
        <w:t>н</w:t>
      </w:r>
      <w:r w:rsidRPr="00A514B8">
        <w:rPr>
          <w:rFonts w:ascii="Times New Roman" w:hAnsi="Times New Roman" w:cs="Times New Roman"/>
          <w:sz w:val="24"/>
          <w:szCs w:val="24"/>
        </w:rPr>
        <w:t xml:space="preserve"> из инструментов социально-гражданского, духовно-нравственного и интеллектуально-культурного становления российского общества </w:t>
      </w:r>
      <w:r w:rsidRPr="00A514B8">
        <w:rPr>
          <w:rFonts w:ascii="Times New Roman" w:hAnsi="Times New Roman" w:cs="Times New Roman"/>
          <w:sz w:val="24"/>
          <w:szCs w:val="24"/>
          <w:lang w:val="en-US"/>
        </w:rPr>
        <w:t>XXI</w:t>
      </w:r>
      <w:r w:rsidRPr="00A514B8">
        <w:rPr>
          <w:rFonts w:ascii="Times New Roman" w:hAnsi="Times New Roman" w:cs="Times New Roman"/>
          <w:sz w:val="24"/>
          <w:szCs w:val="24"/>
        </w:rPr>
        <w:t xml:space="preserve"> века, являясь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духовно-культурной традиции, но и способствовать воспитанию у подростков открытости, толерантности, гуманизации отношений с другими людьми и природой.</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С этой целью работ</w:t>
      </w:r>
      <w:r w:rsidR="00C8193B" w:rsidRPr="00A514B8">
        <w:rPr>
          <w:rFonts w:ascii="Times New Roman" w:hAnsi="Times New Roman" w:cs="Times New Roman"/>
          <w:sz w:val="24"/>
          <w:szCs w:val="24"/>
        </w:rPr>
        <w:t>а</w:t>
      </w:r>
      <w:r w:rsidRPr="00A514B8">
        <w:rPr>
          <w:rFonts w:ascii="Times New Roman" w:hAnsi="Times New Roman" w:cs="Times New Roman"/>
          <w:sz w:val="24"/>
          <w:szCs w:val="24"/>
        </w:rPr>
        <w:t xml:space="preserve"> образовательного учреждения </w:t>
      </w:r>
      <w:r w:rsidR="00C8193B" w:rsidRPr="00A514B8">
        <w:rPr>
          <w:rFonts w:ascii="Times New Roman" w:hAnsi="Times New Roman" w:cs="Times New Roman"/>
          <w:sz w:val="24"/>
          <w:szCs w:val="24"/>
        </w:rPr>
        <w:t xml:space="preserve">построена </w:t>
      </w:r>
      <w:r w:rsidRPr="00A514B8">
        <w:rPr>
          <w:rFonts w:ascii="Times New Roman" w:hAnsi="Times New Roman" w:cs="Times New Roman"/>
          <w:sz w:val="24"/>
          <w:szCs w:val="24"/>
        </w:rPr>
        <w:t>через реализацию нескольких базовых комплексных программ: духовно-нравственного развития, воспитания, социализации обучающихся; профессиональной ориентации обучающихся и формирования культуры здорового и безопасного образа жизни, которые представлены как отдельные приложения к основной  образовательной программе  основного общего  образования.</w:t>
      </w: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5.1. Программа духовно-нравственного развития, воспитания  обучающихся на ступени основного общего образования.</w:t>
      </w:r>
    </w:p>
    <w:p w:rsidR="003F7806" w:rsidRPr="00A514B8" w:rsidRDefault="00C8193B"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w:t>
      </w:r>
      <w:r w:rsidR="003F7806" w:rsidRPr="00A514B8">
        <w:rPr>
          <w:rFonts w:ascii="Times New Roman" w:hAnsi="Times New Roman" w:cs="Times New Roman"/>
          <w:sz w:val="24"/>
          <w:szCs w:val="24"/>
        </w:rPr>
        <w:t xml:space="preserve">рограмма в основной школе преемственно продолжает и развивает  программу духовно-нравственного развития и воспитания обучающихся на ступени начального общего образования и, подобно ей, выступает в качестве возможной  концептуальной и методической основы для разработки и реализации образовательным учреждением собственной программы по этому направлению деятельности.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Поскольку  к моменту начала реализации данной программы образовательное учреждение уже в течение четырех лет вело целенаправленную работу по духовно-нравственному развитию и воспитанию юных российских граждан XXI века,   достигнутые результаты  </w:t>
      </w:r>
      <w:r w:rsidR="003D4445" w:rsidRPr="00A514B8">
        <w:rPr>
          <w:rFonts w:ascii="Times New Roman" w:hAnsi="Times New Roman" w:cs="Times New Roman"/>
          <w:sz w:val="24"/>
          <w:szCs w:val="24"/>
        </w:rPr>
        <w:t>мы</w:t>
      </w:r>
      <w:r w:rsidRPr="00A514B8">
        <w:rPr>
          <w:rFonts w:ascii="Times New Roman" w:hAnsi="Times New Roman" w:cs="Times New Roman"/>
          <w:sz w:val="24"/>
          <w:szCs w:val="24"/>
        </w:rPr>
        <w:t xml:space="preserve"> рассматрива</w:t>
      </w:r>
      <w:r w:rsidR="003D4445" w:rsidRPr="00A514B8">
        <w:rPr>
          <w:rFonts w:ascii="Times New Roman" w:hAnsi="Times New Roman" w:cs="Times New Roman"/>
          <w:sz w:val="24"/>
          <w:szCs w:val="24"/>
        </w:rPr>
        <w:t>ем</w:t>
      </w:r>
      <w:r w:rsidRPr="00A514B8">
        <w:rPr>
          <w:rFonts w:ascii="Times New Roman" w:hAnsi="Times New Roman" w:cs="Times New Roman"/>
          <w:sz w:val="24"/>
          <w:szCs w:val="24"/>
        </w:rPr>
        <w:t xml:space="preserve"> как стартовую площадку для осуществления ее следующего этапа.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Очевидно, что по сравнению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Именно на  начало этого  возрастного периода  приходится  бурный рост показателей правонарушений и преступности (в том числе на этно-национальной почве),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связаны с усвоенными духовно-нравственными идеалами и ориентирами (в данном случае – с их извращенными формами).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Ступень основного общего образования, таким образом, принимает взрослеющего человека в драматический момент перехода многих латентных процессов его становления  в явные. Именно на эту ступень приходится время завершения активной фазы социализации обучающегося  и его «самопрезентация» в качестве юного взрослого.</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Из сказанного с непреложностью следует, что духовно-нравственное развитие обучающихся на ступени основного общего образования – не некая изолированная </w:t>
      </w:r>
      <w:r w:rsidRPr="00A514B8">
        <w:rPr>
          <w:rFonts w:ascii="Times New Roman" w:hAnsi="Times New Roman" w:cs="Times New Roman"/>
          <w:sz w:val="24"/>
          <w:szCs w:val="24"/>
        </w:rPr>
        <w:lastRenderedPageBreak/>
        <w:t xml:space="preserve">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Именно в степени развитости  у подростков </w:t>
      </w:r>
      <w:r w:rsidRPr="00A514B8">
        <w:rPr>
          <w:rFonts w:ascii="Times New Roman" w:hAnsi="Times New Roman" w:cs="Times New Roman"/>
          <w:b/>
          <w:i/>
          <w:sz w:val="24"/>
          <w:szCs w:val="24"/>
        </w:rPr>
        <w:t>способности к рефлексии оснований  собственной  деятельности и собственных отношений к действительности</w:t>
      </w:r>
      <w:r w:rsidRPr="00A514B8">
        <w:rPr>
          <w:rFonts w:ascii="Times New Roman" w:hAnsi="Times New Roman" w:cs="Times New Roman"/>
          <w:sz w:val="24"/>
          <w:szCs w:val="24"/>
        </w:rPr>
        <w:t xml:space="preserve">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При реализации программы духовно-нравственного развития и воспитания на ступени основного общего образования необходимо постоянно иметь и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Важно учитывать,  что собственный социальный и социально-культурный опыт подростков ограничен, а нередко и драматически  деформирован, вследствие чего они изначально настроены к «душеспасительным разговорам» резко негативно.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3F7806" w:rsidRPr="00A514B8" w:rsidRDefault="003F7806" w:rsidP="00216188">
      <w:pPr>
        <w:spacing w:after="0" w:line="240" w:lineRule="auto"/>
        <w:ind w:firstLine="539"/>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5.1.1. Цель и задачи духовно-нравственного развития и воспитания обучающихся.</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Целью духовно-нравственного развития и воспитания обучающихся на ступени 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Задачи духовно-нравственного развития и воспитания обучающихся на ступени основного  общего образования:</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социокультурно ориентированной деятельности;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операциональное овладение воспитанниками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w:t>
      </w:r>
    </w:p>
    <w:p w:rsidR="003F7806" w:rsidRPr="00A514B8" w:rsidRDefault="003F7806" w:rsidP="00216188">
      <w:pPr>
        <w:autoSpaceDE w:val="0"/>
        <w:autoSpaceDN w:val="0"/>
        <w:adjustRightInd w:val="0"/>
        <w:spacing w:after="0" w:line="240" w:lineRule="auto"/>
        <w:ind w:firstLine="540"/>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lastRenderedPageBreak/>
        <w:t>5.1.2. Основные направления  духовно-нравственного развития и воспитания обучающихся  их базовое содержание.</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Соблюдая  преемственность с ООП  начального  общего  образования, в основной  школе также выделяются  пять основных направлений духовно-нравственного  развития и воспитания, в которых  рассматривается  содержание и основные виды  деятельности, формы занятий.</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ab/>
        <w:t xml:space="preserve">1 направление: воспитание гражданственности, патриотизма, уважения к правам, свободам и обязанностям человека </w:t>
      </w:r>
      <w:r w:rsidRPr="00A514B8">
        <w:rPr>
          <w:rFonts w:ascii="Times New Roman" w:hAnsi="Times New Roman" w:cs="Times New Roman"/>
          <w:sz w:val="24"/>
          <w:szCs w:val="24"/>
        </w:rPr>
        <w:t>включает  в себя</w:t>
      </w:r>
      <w:r w:rsidRPr="00A514B8">
        <w:rPr>
          <w:rFonts w:ascii="Times New Roman" w:hAnsi="Times New Roman" w:cs="Times New Roman"/>
          <w:b/>
          <w:sz w:val="24"/>
          <w:szCs w:val="24"/>
        </w:rPr>
        <w:t>:</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3F7806" w:rsidRPr="00A514B8" w:rsidRDefault="003F7806" w:rsidP="00216188">
      <w:pPr>
        <w:numPr>
          <w:ilvl w:val="0"/>
          <w:numId w:val="17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глубокое понимание (в том числе в семантико-историческом контексте) символики государства – Флага, Герба и Гимна  России,  флага,   герба  и гимна субъекта Российской Федерации, в котором находится образовательное учреждение;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превращение интереса к общественным явлениям в значимую личностно-гражданскую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утверждение отношения к родному и  русскому языкам (если последний не является родным) как к величайшей ценности, являющейся важнейшей частью духовно-нравственного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особенно Японии, Китая, Ирана, Турции);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3F7806" w:rsidRPr="00A514B8" w:rsidRDefault="003F7806" w:rsidP="00216188">
      <w:pPr>
        <w:numPr>
          <w:ilvl w:val="0"/>
          <w:numId w:val="17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ситуациям.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lastRenderedPageBreak/>
        <w:t>Виды деятельности и формы занятий по данному  направлению:</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Очень полезным было бы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Особо ценным было бы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2 направление:  воспитание нравственных чувств и этического сознания:</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3F7806" w:rsidRPr="00A514B8" w:rsidRDefault="003F7806" w:rsidP="00216188">
      <w:pPr>
        <w:numPr>
          <w:ilvl w:val="0"/>
          <w:numId w:val="179"/>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xml:space="preserve">Виды деятельности и формы занятий: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исследование этических норм поведения различных местных социальных (социокультурных) и этнокультурных страт и сообществ в </w:t>
      </w:r>
      <w:r w:rsidRPr="00A514B8">
        <w:rPr>
          <w:rFonts w:ascii="Times New Roman" w:hAnsi="Times New Roman" w:cs="Times New Roman"/>
          <w:sz w:val="24"/>
          <w:szCs w:val="24"/>
          <w:lang w:val="en-US"/>
        </w:rPr>
        <w:t>XIX</w:t>
      </w:r>
      <w:r w:rsidRPr="00A514B8">
        <w:rPr>
          <w:rFonts w:ascii="Times New Roman" w:hAnsi="Times New Roman" w:cs="Times New Roman"/>
          <w:sz w:val="24"/>
          <w:szCs w:val="24"/>
        </w:rPr>
        <w:t xml:space="preserve"> –</w:t>
      </w:r>
      <w:r w:rsidRPr="00A514B8">
        <w:rPr>
          <w:rFonts w:ascii="Times New Roman" w:hAnsi="Times New Roman" w:cs="Times New Roman"/>
          <w:sz w:val="24"/>
          <w:szCs w:val="24"/>
          <w:lang w:val="en-US"/>
        </w:rPr>
        <w:t>XX</w:t>
      </w:r>
      <w:r w:rsidRPr="00A514B8">
        <w:rPr>
          <w:rFonts w:ascii="Times New Roman" w:hAnsi="Times New Roman" w:cs="Times New Roman"/>
          <w:sz w:val="24"/>
          <w:szCs w:val="24"/>
        </w:rPr>
        <w:t xml:space="preserve"> веках (например, дворян, </w:t>
      </w:r>
      <w:r w:rsidRPr="00A514B8">
        <w:rPr>
          <w:rFonts w:ascii="Times New Roman" w:hAnsi="Times New Roman" w:cs="Times New Roman"/>
          <w:sz w:val="24"/>
          <w:szCs w:val="24"/>
        </w:rPr>
        <w:lastRenderedPageBreak/>
        <w:t xml:space="preserve">купечества, офицерства, крестьян); сопоставление этих норм с ныне принятыми, обсуждение причин эволюции и оценка возникшей картины;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посещения открытых заседаний местного суда, на которых рассматриваются дела, имеющие «выход»  на данную проблематику и последующее обсуждение услышанного;</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написание эссе на нравственно-этические темы на материалах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посещение и последующее обсуждение спектакля или фильма, затрагивающего нравственно-этические вопросы; </w:t>
      </w:r>
    </w:p>
    <w:p w:rsidR="003F7806" w:rsidRPr="00A514B8" w:rsidRDefault="003F7806" w:rsidP="00216188">
      <w:pPr>
        <w:numPr>
          <w:ilvl w:val="0"/>
          <w:numId w:val="180"/>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 участию в коллективных играх, приобретение опыта совместной деятельности;</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домашними старшими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p>
    <w:p w:rsidR="003F7806" w:rsidRPr="00A514B8" w:rsidRDefault="003F7806" w:rsidP="00216188">
      <w:pPr>
        <w:tabs>
          <w:tab w:val="left" w:pos="1080"/>
        </w:tabs>
        <w:autoSpaceDE w:val="0"/>
        <w:autoSpaceDN w:val="0"/>
        <w:adjustRightInd w:val="0"/>
        <w:spacing w:after="0" w:line="240" w:lineRule="auto"/>
        <w:ind w:firstLine="720"/>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ab/>
        <w:t>3 направление: воспитание трудолюбия, творческого отношения к учению, труду, жизни:</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поощрение и поддержка самообразования посредством Интернета, занятий в библиотеках, музеях, лекториях и т.п.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lastRenderedPageBreak/>
        <w:t xml:space="preserve">Виды деятельности и формы занятий: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 Далее следует последовательный ряд мероприятий: посещение (если возможно)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 и т.д.;</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организация общения с профессионально успешными людьми с целью обсуждения роли полученного образования (общего, профессионального, постпрофессионального,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w:t>
      </w:r>
    </w:p>
    <w:p w:rsidR="003F7806" w:rsidRPr="00A514B8" w:rsidRDefault="003F7806" w:rsidP="00216188">
      <w:pPr>
        <w:numPr>
          <w:ilvl w:val="0"/>
          <w:numId w:val="18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достойные примеры высокого профессионализма, творческого отношения к труду и жизни;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полезным может стать проведение сюжетно-ролевых экономических игр, создание игровых;</w:t>
      </w:r>
    </w:p>
    <w:p w:rsidR="003F7806" w:rsidRPr="00A514B8" w:rsidRDefault="003F7806" w:rsidP="00216188">
      <w:pPr>
        <w:numPr>
          <w:ilvl w:val="0"/>
          <w:numId w:val="18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а также организация публичных самопрезентаций подростков «Мир моих увлечений»;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участие подростков в проектной деятельности, которая возможна  по всем направлениям данной Программы, в том числе в тех, которые связаны с практическим (творческим) применением  знаний, полученных при изучении учебных предметов (в частности, в рамках предмета «Технология»);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приобретение  опыта участия в различных видах общественно полезной, собственно творческой  или исследовательской деятельности возможно на базе и взаимодействующих с «родным» образовательным учреждением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ab/>
        <w:t>4 направление: воспитание ценностного отношения к природе, окружающей среде   (экологическое воспитание):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осознание противоречивой роли человеческой деятельности в отношении природы; принятие тезиса о коэволюции человека и природы как безальтернативного выхода из глобального экологического кризиса;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xml:space="preserve">Виды деятельности и формы занятий: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w:t>
      </w:r>
      <w:r w:rsidRPr="00A514B8">
        <w:rPr>
          <w:rFonts w:ascii="Times New Roman" w:hAnsi="Times New Roman" w:cs="Times New Roman"/>
          <w:sz w:val="24"/>
          <w:szCs w:val="24"/>
        </w:rPr>
        <w:lastRenderedPageBreak/>
        <w:t xml:space="preserve">окрестностях; сопоставление бытующей практики с результатами качественно иных подходов к выстраиванию этих отношений (европейский, японский опыт);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на этом фоне – 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3F7806" w:rsidRPr="00A514B8" w:rsidRDefault="003F7806" w:rsidP="00216188">
      <w:pPr>
        <w:numPr>
          <w:ilvl w:val="0"/>
          <w:numId w:val="18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создании и реализации коллективных природоохранных проектов;</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усвоение принципов  экологически грамотного поведения в природе (в ходе целевых экскурсий,  походов и путешествий по родному краю и, возможно, за границей);</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осмысление «темы природы» в своем собственном творчестве (стихосложении, рисовании, прикладных видах искусства;</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презентацию «Незамечаемая красота»       (название условно).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5 направление: воспитание ценностного отношения к прекрасному, формирование представлений об эстетических идеалах и ценностях (эстетическое воспитание):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xml:space="preserve">Виды деятельности и формы занятий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Поскольку источников знаний и образных представлений о прекрасном (как и безобразном) – неисчислимое множество, образовательному учреждению не составит труда творчески выбрать и объекты (артефакты), и способы их освоения подростками. Посредством Интернета сегодня широко доступными оказываются коллекции всех крупнейших и даже региональных музеев мира, есть возможность составить монографические подборки картин всех художников, скульпторов, архитекторов и других мастеров  всех народов и всех эпох.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ab/>
        <w:t>Многие виды возможные  виды деятельности и формы занятий упомянуты в выше раскрытых направлениях. Поэтому здесь имеет смысл назвать лишь те виды деятельности, которые представляются недооцененными в педагогической практике: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«использование» родной деревни, города и их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наблюдения-исследования может оказаться интереснейшим и очень полезным в духовно-нравственном отношении опытом;</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устройство подростками публичных лекций (с приглашением родителей, местных жителей и др.) о выдающихся произведениях искусства;  </w:t>
      </w:r>
    </w:p>
    <w:p w:rsidR="003F7806" w:rsidRPr="00A514B8" w:rsidRDefault="003F7806" w:rsidP="00216188">
      <w:pPr>
        <w:numPr>
          <w:ilvl w:val="0"/>
          <w:numId w:val="18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поддержка подростковой творческой деятельности посредством вынесения ее  в публичное пространство, развитие умения выражать себя вербально.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5.1.3. Оценивание результатов  духовно-нравственного развития и воспитания  обучающихся на ступени основного общего образования.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(личностно-индивидуальной, гражданской, социально-культурной и мн.др.), то  оценке,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При этом очевидно, что людьми (обществом) качество поведения каждого конкретного человека оценивается, прежде всего (а часто – и исключительно), именно по его духовно-нравственной составляющей. Таким образом,  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 Это очень важный момент: духовно-нравственная зрелость человека не имеет и не может иметь собственной, независимой, абсолютно объективной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Таким образом,  результаты и эффекты Программы оценива</w:t>
      </w:r>
      <w:r w:rsidR="00610B4D" w:rsidRPr="00A514B8">
        <w:rPr>
          <w:rFonts w:ascii="Times New Roman" w:hAnsi="Times New Roman" w:cs="Times New Roman"/>
          <w:sz w:val="24"/>
          <w:szCs w:val="24"/>
        </w:rPr>
        <w:t>ют</w:t>
      </w:r>
      <w:r w:rsidRPr="00A514B8">
        <w:rPr>
          <w:rFonts w:ascii="Times New Roman" w:hAnsi="Times New Roman" w:cs="Times New Roman"/>
          <w:sz w:val="24"/>
          <w:szCs w:val="24"/>
        </w:rPr>
        <w:t xml:space="preserve"> обе группы ее участников: подростки  и взрослые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w:t>
      </w:r>
      <w:r w:rsidRPr="00A514B8">
        <w:rPr>
          <w:rFonts w:ascii="Times New Roman" w:hAnsi="Times New Roman" w:cs="Times New Roman"/>
          <w:sz w:val="24"/>
          <w:szCs w:val="24"/>
        </w:rPr>
        <w:lastRenderedPageBreak/>
        <w:t xml:space="preserve">о </w:t>
      </w:r>
      <w:r w:rsidRPr="00A514B8">
        <w:rPr>
          <w:rFonts w:ascii="Times New Roman" w:hAnsi="Times New Roman" w:cs="Times New Roman"/>
          <w:b/>
          <w:i/>
          <w:sz w:val="24"/>
          <w:szCs w:val="24"/>
        </w:rPr>
        <w:t xml:space="preserve">качественном оценивании  индивидуального «продвижения» каждого подростка  </w:t>
      </w:r>
      <w:r w:rsidRPr="00A514B8">
        <w:rPr>
          <w:rFonts w:ascii="Times New Roman" w:hAnsi="Times New Roman" w:cs="Times New Roman"/>
          <w:sz w:val="24"/>
          <w:szCs w:val="24"/>
        </w:rPr>
        <w:t xml:space="preserve">относительно самого себя; </w:t>
      </w:r>
      <w:r w:rsidRPr="00A514B8">
        <w:rPr>
          <w:rFonts w:ascii="Times New Roman" w:hAnsi="Times New Roman" w:cs="Times New Roman"/>
          <w:sz w:val="24"/>
          <w:szCs w:val="24"/>
          <w:u w:val="single"/>
        </w:rPr>
        <w:t xml:space="preserve">никакие «баллы», «проценты» и другие подобные измерители считаются неприемлемыми.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(Здесь важно сделать существенную оговорку: из публичного пространства должно быть категорически исключено обсуждение тех сторон духовно-нравственной сферы подростков, которые затрагивают личностно-чувствительные моменты – такие, как вопросы веры, этничности, интимных отношений и др.). </w:t>
      </w:r>
    </w:p>
    <w:p w:rsidR="003F7806" w:rsidRPr="00A514B8" w:rsidRDefault="003F7806" w:rsidP="00216188">
      <w:pPr>
        <w:spacing w:after="0" w:line="240" w:lineRule="auto"/>
        <w:ind w:firstLine="540"/>
        <w:rPr>
          <w:rFonts w:ascii="Times New Roman" w:hAnsi="Times New Roman" w:cs="Times New Roman"/>
          <w:sz w:val="24"/>
          <w:szCs w:val="24"/>
        </w:rPr>
      </w:pPr>
      <w:r w:rsidRPr="00A514B8">
        <w:rPr>
          <w:rFonts w:ascii="Times New Roman" w:hAnsi="Times New Roman" w:cs="Times New Roman"/>
          <w:sz w:val="24"/>
          <w:szCs w:val="24"/>
        </w:rPr>
        <w:t xml:space="preserve">Учитывая исключительную социокультурную важность данной Программы для оценки результативности и эффективности деятельности всего образовательного учреждения,  правомочно рассматривать </w:t>
      </w:r>
      <w:r w:rsidRPr="00A514B8">
        <w:rPr>
          <w:rFonts w:ascii="Times New Roman" w:hAnsi="Times New Roman" w:cs="Times New Roman"/>
          <w:b/>
          <w:i/>
          <w:sz w:val="24"/>
          <w:szCs w:val="24"/>
        </w:rPr>
        <w:t>прогресс обучающихся,  достигнутый в этой сфере,  как реальное достижение участвовавших в этой деятельности педагогов.</w:t>
      </w:r>
      <w:r w:rsidRPr="00A514B8">
        <w:rPr>
          <w:rFonts w:ascii="Times New Roman" w:hAnsi="Times New Roman" w:cs="Times New Roman"/>
          <w:sz w:val="24"/>
          <w:szCs w:val="24"/>
        </w:rPr>
        <w:t xml:space="preserve"> Они приобретают неоспоримое (публично подтвержденное) право претендовать на  материальное поощрение из стимулирующей части фонда оплаты труда. И что особенно важно – причины этого поощрения прозрачны и понятны не только педагогическому коллективу, но всем ученикам и их родителям. Кроме того, эти педагоги получают дополнительный убедительный аргумент при прохождении аттестации на более высокую  категорию.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случае же, если такая деятельность будет успешно осуществляться образовательным учреждением преемственно, год за годом, то  это  может и должно стать сильной позицией при прохождении  им  процедуры государственной аккредитации. </w:t>
      </w:r>
    </w:p>
    <w:p w:rsidR="003F7806" w:rsidRPr="00A514B8" w:rsidRDefault="003F7806" w:rsidP="00216188">
      <w:pPr>
        <w:spacing w:after="0" w:line="240" w:lineRule="auto"/>
        <w:jc w:val="center"/>
        <w:rPr>
          <w:rFonts w:ascii="Times New Roman" w:hAnsi="Times New Roman" w:cs="Times New Roman"/>
          <w:b/>
          <w:sz w:val="24"/>
          <w:szCs w:val="24"/>
        </w:rPr>
      </w:pPr>
    </w:p>
    <w:p w:rsidR="003F7806" w:rsidRPr="00A514B8" w:rsidRDefault="003F7806" w:rsidP="00216188">
      <w:pPr>
        <w:spacing w:after="0" w:line="240" w:lineRule="auto"/>
        <w:ind w:firstLine="169"/>
        <w:rPr>
          <w:rFonts w:ascii="Times New Roman" w:hAnsi="Times New Roman" w:cs="Times New Roman"/>
          <w:b/>
          <w:sz w:val="24"/>
          <w:szCs w:val="24"/>
        </w:rPr>
      </w:pPr>
      <w:r w:rsidRPr="00A514B8">
        <w:rPr>
          <w:rFonts w:ascii="Times New Roman" w:hAnsi="Times New Roman" w:cs="Times New Roman"/>
          <w:b/>
          <w:sz w:val="24"/>
          <w:szCs w:val="24"/>
        </w:rPr>
        <w:t>5.2. Программа  социализации подростков</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Данная программа основывается на требованиях к результатам освоения основных образовательных программ основного общего образования, концепции духовно-нравственного развития, программы формирования и развития универсальных учебных действий. Возможность ее успешной реализации в высокой степени зависит от того, насколько полно  на начальной ступени общего образования у обучающихся были  развиты такие личностные качества, как  готовность и способность  к саморазвитию, мотивированность  к учению и познанию, а также сформированы исходные ценностно-смысловые установки, отражающие их индивидуально-личностные позиции, начальные  социальные компетентности,  основы российской гражданской идентичности. Кроме того, предполагается, что в начальной школе учащимися освоены  универсальные учебные действия (познавательные, регулятивные и коммуникативные), а в ходе изучения учебных предметов приобретен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Не менее важным позитивным фактором  при реализации данной программы является  возможность опоры на результаты, достигнутые на начальной ступени общего образования  в духовно-нравственном развитии обучающихся.  Теперь, на этапе интенсивного взросления,  исключительно важно продолжить и расширить деятельность, направленную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Принципы государственной политики в области образования, сформулированные  в статье 2  </w:t>
      </w:r>
      <w:r w:rsidR="00DA4FEF" w:rsidRPr="00A514B8">
        <w:rPr>
          <w:rFonts w:ascii="Times New Roman" w:hAnsi="Times New Roman" w:cs="Times New Roman"/>
          <w:sz w:val="24"/>
          <w:szCs w:val="24"/>
        </w:rPr>
        <w:t>Ф</w:t>
      </w:r>
      <w:r w:rsidRPr="00A514B8">
        <w:rPr>
          <w:rFonts w:ascii="Times New Roman" w:hAnsi="Times New Roman" w:cs="Times New Roman"/>
          <w:sz w:val="24"/>
          <w:szCs w:val="24"/>
        </w:rPr>
        <w:t>З «Об образовании</w:t>
      </w:r>
      <w:r w:rsidR="00DA4FEF" w:rsidRPr="00A514B8">
        <w:rPr>
          <w:rFonts w:ascii="Times New Roman" w:hAnsi="Times New Roman" w:cs="Times New Roman"/>
          <w:sz w:val="24"/>
          <w:szCs w:val="24"/>
        </w:rPr>
        <w:t xml:space="preserve"> в РФ</w:t>
      </w:r>
      <w:r w:rsidRPr="00A514B8">
        <w:rPr>
          <w:rFonts w:ascii="Times New Roman" w:hAnsi="Times New Roman" w:cs="Times New Roman"/>
          <w:sz w:val="24"/>
          <w:szCs w:val="24"/>
        </w:rPr>
        <w:t xml:space="preserve">»,  задают общую смысловую и содержательную рамку для определения целей и задач социализации обучающихся: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lastRenderedPageBreak/>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адаптивность системы образования к уровням и особенностям развития и подготовки обучающихся, воспитанников».</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Однако это может произойти только в том случае, если система образования проведет данную работу строго адресно,  исчерпывающе полно и всестороннее зная  базовые характериологические особенности как своих воспитанников, так и того пространства, в котором осуществляется их социализация. </w:t>
      </w:r>
    </w:p>
    <w:p w:rsidR="003F7806" w:rsidRPr="00A514B8" w:rsidRDefault="003F7806" w:rsidP="00216188">
      <w:pPr>
        <w:spacing w:after="0" w:line="240" w:lineRule="auto"/>
        <w:ind w:firstLine="539"/>
        <w:rPr>
          <w:rFonts w:ascii="Times New Roman" w:hAnsi="Times New Roman" w:cs="Times New Roman"/>
          <w:sz w:val="24"/>
          <w:szCs w:val="24"/>
        </w:rPr>
      </w:pPr>
      <w:r w:rsidRPr="00A514B8">
        <w:rPr>
          <w:rFonts w:ascii="Times New Roman" w:hAnsi="Times New Roman" w:cs="Times New Roman"/>
          <w:sz w:val="24"/>
          <w:szCs w:val="24"/>
        </w:rPr>
        <w:tab/>
        <w:t>Окончание  основной школы  знаменуется  для каждого девятиклассника   первым в его жизни социальным самоопределением: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также зависит, помимо много прочего, именно от качества его социализации.</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Социализацию в качестве  категории общественного бытия  можно определить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Важно понимать, что  на финальном  отрезке  подросткового возраста  (14-15 лет) происходит бурное предъявление индивидом  обществу своих качеств, почти латентно складывавшихся в течение  более чем десятилетней социализации в семье, детском саду, школе и социуме. Подросток нуждается в общественном признании накопленного к этому времени своего жизненного   опыта и  требовательно  предпринимает первую в жизни сознательную попытку социального самоутверждения. Он ощущает  силу и право открыто и во всей полноте продемонстрировать  своё отношение к миру – через поступки, суждения и выбор поведенческих стратегий.  Ступень основного общего образования, таким образом, принимает взрослеющего человека в драматический момент перехода многих до поры скрытых  процессов его становления  в явные. Именно на эту ступень приходится момент  взрывоподобной «самопрезентации» подростка в качестве юного взрослого.</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Но не только подросток,  –  само общее образование находится  сегодня в состоянии глубоких качественных перемен. Будучи живым государственно-общественным организмом,  оно, образно говоря, тоже переживает своеобразный период социализации. Этот процесс обусловлен множеством факторов, действующих как в самом современном российском образовательном пространстве, так и вне его: в мире  происходит становление постиндустриального информационного общества,  и  возникают совершенно новые  социально-экономические, социокультурные и иные реалии, требующие от образования нового отношения к обучающимся – прежде всего  как к субъектам-носителям человеческого капитала, способным к самоопределению и саморазвитию в условиях, которых в реальности еще нет и судить о которых сегодня можно только прогнозно.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Есть и еще один корпус объективных факторов, исключительно важных для понимания проблемной области социализации подростков. Это –   многомерность самого цивилизационного пространства России, в разных своих  частях по-разному реагирующего на такие объективные вызовы эпохи, как глобализация, свободная циркуляция информационных и миграционных потоков, повышение  конкурентоспособности человеческого капитала, столкновение традиционности и новационности во всех областях жизни и связанные с этим межпоколенные разрывы в социально-культурных  нормах и системах ценностей. И система </w:t>
      </w:r>
      <w:r w:rsidRPr="00A514B8">
        <w:rPr>
          <w:rFonts w:ascii="Times New Roman" w:hAnsi="Times New Roman" w:cs="Times New Roman"/>
          <w:sz w:val="24"/>
          <w:szCs w:val="24"/>
        </w:rPr>
        <w:lastRenderedPageBreak/>
        <w:t xml:space="preserve">образования призвана найти и использовать  такие формы и методы детских и детско-взрослых  деятельностей, которые  обеспечили бы процесс  формирования индивидуальности, максимально адекватной задачам самоактуализации и самореализации молодых людей  в этих непростых, порой крайне противоречивых обстоятельствах. Поэтому исключительно важно  как можно полнее учитывать  индивидуальные вариации типов личности обучающихся,   обусловленные как  различием врожденных психологических особенностей и задатков, так и  многообразием конкретно-частных  реакций на реальные и возможные социальные ситуации. </w:t>
      </w: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5.2.1. Цели и задачи социализации обучающихся</w:t>
      </w:r>
    </w:p>
    <w:p w:rsidR="003F7806" w:rsidRPr="00A514B8" w:rsidRDefault="003F7806" w:rsidP="00216188">
      <w:pPr>
        <w:autoSpaceDE w:val="0"/>
        <w:autoSpaceDN w:val="0"/>
        <w:adjustRightInd w:val="0"/>
        <w:spacing w:after="0" w:line="240" w:lineRule="auto"/>
        <w:ind w:firstLine="284"/>
        <w:rPr>
          <w:rFonts w:ascii="Times New Roman" w:hAnsi="Times New Roman" w:cs="Times New Roman"/>
          <w:sz w:val="24"/>
          <w:szCs w:val="24"/>
        </w:rPr>
      </w:pPr>
      <w:r w:rsidRPr="00A514B8">
        <w:rPr>
          <w:rFonts w:ascii="Times New Roman" w:hAnsi="Times New Roman" w:cs="Times New Roman"/>
          <w:b/>
          <w:sz w:val="24"/>
          <w:szCs w:val="24"/>
        </w:rPr>
        <w:t xml:space="preserve">        Целями социализации</w:t>
      </w:r>
      <w:r w:rsidRPr="00A514B8">
        <w:rPr>
          <w:rFonts w:ascii="Times New Roman" w:hAnsi="Times New Roman" w:cs="Times New Roman"/>
          <w:sz w:val="24"/>
          <w:szCs w:val="24"/>
        </w:rPr>
        <w:t xml:space="preserve"> обучающихся на ступени основного  общего образования, исходя  из приоритета личности перед группой и коллективом, являются:  </w:t>
      </w:r>
    </w:p>
    <w:p w:rsidR="003F7806" w:rsidRPr="00A514B8" w:rsidRDefault="003F7806" w:rsidP="00216188">
      <w:pPr>
        <w:numPr>
          <w:ilvl w:val="1"/>
          <w:numId w:val="18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обогаще</w:t>
      </w:r>
      <w:r w:rsidRPr="00A514B8">
        <w:rPr>
          <w:rFonts w:ascii="Times New Roman" w:hAnsi="Times New Roman" w:cs="Times New Roman"/>
          <w:sz w:val="24"/>
          <w:szCs w:val="24"/>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3F7806" w:rsidRPr="00A514B8" w:rsidRDefault="003F7806" w:rsidP="00216188">
      <w:pPr>
        <w:numPr>
          <w:ilvl w:val="1"/>
          <w:numId w:val="18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ab/>
        <w:t>Задачей  социализации</w:t>
      </w:r>
      <w:r w:rsidRPr="00A514B8">
        <w:rPr>
          <w:rFonts w:ascii="Times New Roman" w:hAnsi="Times New Roman" w:cs="Times New Roman"/>
          <w:sz w:val="24"/>
          <w:szCs w:val="24"/>
        </w:rPr>
        <w:t xml:space="preserve"> обучающихся на ступени основного  общего образования выступают развитие их способности:</w:t>
      </w:r>
    </w:p>
    <w:p w:rsidR="003F7806" w:rsidRPr="00A514B8" w:rsidRDefault="003F7806" w:rsidP="00216188">
      <w:pPr>
        <w:numPr>
          <w:ilvl w:val="1"/>
          <w:numId w:val="185"/>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согласовывать самооценки и притязания с возможностями их  реализации в  наличной  социальной среде;  </w:t>
      </w:r>
    </w:p>
    <w:p w:rsidR="003F7806" w:rsidRPr="00A514B8" w:rsidRDefault="003F7806" w:rsidP="00216188">
      <w:pPr>
        <w:numPr>
          <w:ilvl w:val="1"/>
          <w:numId w:val="185"/>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уметь создавать социально-приемлемые  условия для такой реализации</w:t>
      </w:r>
      <w:r w:rsidRPr="00A514B8">
        <w:rPr>
          <w:rFonts w:ascii="Times New Roman" w:hAnsi="Times New Roman" w:cs="Times New Roman"/>
          <w:b/>
          <w:sz w:val="24"/>
          <w:szCs w:val="24"/>
        </w:rPr>
        <w:t>.</w:t>
      </w:r>
    </w:p>
    <w:p w:rsidR="003F7806" w:rsidRPr="00A514B8" w:rsidRDefault="003F7806" w:rsidP="00216188">
      <w:pPr>
        <w:autoSpaceDE w:val="0"/>
        <w:autoSpaceDN w:val="0"/>
        <w:adjustRightInd w:val="0"/>
        <w:spacing w:after="0" w:line="240" w:lineRule="auto"/>
        <w:ind w:firstLine="540"/>
        <w:rPr>
          <w:rFonts w:ascii="Times New Roman" w:hAnsi="Times New Roman" w:cs="Times New Roman"/>
          <w:sz w:val="24"/>
          <w:szCs w:val="24"/>
        </w:rPr>
      </w:pPr>
      <w:r w:rsidRPr="00A514B8">
        <w:rPr>
          <w:rFonts w:ascii="Times New Roman" w:hAnsi="Times New Roman" w:cs="Times New Roman"/>
          <w:sz w:val="24"/>
          <w:szCs w:val="24"/>
        </w:rPr>
        <w:tab/>
        <w:t xml:space="preserve">Учитывая исключительную социокультурную важность данной Программы для оценки результативности и эффективности деятельности всего образовательного учреждения,  правомочно рассматривать прогресс обучающихся,  достигнутый в этой сфере,  как реальное достижение участвовавших в этой деятельности педагогов, Они приобретают неоспоримое (публично подтвержденное) право претендовать на  материальное поощрение из стимулирующей части фонда оплаты труда. И что особенно важно – причины этого поощрения прозрачны и понятны не только педагогическому коллективу, но всем ученикам и их родителям. Кроме того, эти педагоги получают дополнительный убедительный аргумент при прохождении аттестации на более высокую  категорию.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случае же, если такая деятельность будет успешно осуществляться образовательным учреждением преемственно, год за годом, то  это  может и должно стать сильной позицией при прохождении  им  процедуры государственной аккредитации. </w:t>
      </w: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5.2.2. Планируемые результаты социализации обучающихся.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Социализация, будучи, по своей природе всеобъемлющим и универсальным   процессом, способна, при правильной организации,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подростковом возрасте становятся актуальными  все названные уровни социальной самоидентификации – от микрогруппы близких друзей до очно не знакомых блогеров в других частях света. 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не устойчивы, способны быстро возникать и столь же быстро распадаться,  подросток «широким неводом» ищет  референтных ему людей (очень часто старше и опытнее себя), выступающих фактически новыми агентами его дальнейшей интенсивной социализации. Поэтому в отношении подросткового возраста говорить о </w:t>
      </w:r>
      <w:r w:rsidRPr="00A514B8">
        <w:rPr>
          <w:rFonts w:ascii="Times New Roman" w:hAnsi="Times New Roman" w:cs="Times New Roman"/>
          <w:sz w:val="24"/>
          <w:szCs w:val="24"/>
        </w:rPr>
        <w:lastRenderedPageBreak/>
        <w:t xml:space="preserve">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sz w:val="24"/>
          <w:szCs w:val="24"/>
        </w:rPr>
        <w:t xml:space="preserve">Тем не менее, очевидно, что многие стороны этого процесса проявляются настолько  отчетливо и перманентно, что их тоже можно  фиксировать в качестве  некоего «запланированного и достигнутого результата».  Здесь, впрочем,  совершенно необходима специальная оговорка.  Она связана с тем, что любой человек наделен от природы (на генном уровне) многими только ему присущими особенностями, которые в значительнейшей мере предопределяют его склонности, тип реакций, черты характера и др. Этот фактор имеет исключительное значение в процессе социализации. Подросток-сангвиник и подросток-меланхолик могут  очень по-разному проявлять свое отношение к одному и тому же обстоятельству, притом, что само отношение (т.е. позиция) у обоих будет одинаковой. Подобные несовпадения эмоционально-поведенческих проявлений, особенно при установке воспитателя на активный тип реакции, чреват ошибочной  оценкой «полученного результата». Отсюда – принципиальное требование к оценке результатов социализации: фиксация не  внешней «активности» подростка,  не произносимых им слов, а  его реальной социальной позиции, ее устойчивости и мотивированности. 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w:t>
      </w:r>
      <w:r w:rsidRPr="00A514B8">
        <w:rPr>
          <w:rFonts w:ascii="Times New Roman" w:hAnsi="Times New Roman" w:cs="Times New Roman"/>
          <w:b/>
          <w:i/>
          <w:sz w:val="24"/>
          <w:szCs w:val="24"/>
        </w:rPr>
        <w:t>персональную включенность 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Разумеется,  что,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Этот возраст – самый удачный этап для возникновения у юного гражданина собственных представлений обо всей этой сфере, особенно если он использует возможность непосредственного присутствия в соответствующих пространствах и личных контактов с теми или иными функционерами (чиновниками и продавцами,  депутатами и милиционерами, врачами и хранителями музейных коллекций). Это особенно важно, поскольку, как правило, социальный опыт подростка ограничивается рамками школы (школьным самоуправлением). Многие ученики вообще не представляют себе систему образования в ее подлинном социокультурном измерении. Поэтому их деятельность в гораздо более широком социальном пространстве делает процесс социализации исключительно продуктивным.</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окружающей  жизни. Поэтому ее результаты могут выражаться, по большей части, в своеобразных исследованиях  тех или иных сфер и подготовке собственных презентаций, отражающих возникшее отношение к узнанному (число примеров может быть многократно увеличено, и чем шире круг проблем, по которым подросток имеет осмысленное и критичное суждение, тем выше результативность его социализации.</w:t>
      </w:r>
    </w:p>
    <w:p w:rsidR="003F7806" w:rsidRPr="00A514B8" w:rsidRDefault="003F7806" w:rsidP="00216188">
      <w:pPr>
        <w:autoSpaceDE w:val="0"/>
        <w:autoSpaceDN w:val="0"/>
        <w:adjustRightInd w:val="0"/>
        <w:spacing w:after="0" w:line="240" w:lineRule="auto"/>
        <w:ind w:firstLine="540"/>
        <w:rPr>
          <w:rFonts w:ascii="Times New Roman" w:hAnsi="Times New Roman" w:cs="Times New Roman"/>
          <w:b/>
          <w:bCs/>
          <w:sz w:val="24"/>
          <w:szCs w:val="24"/>
        </w:rPr>
      </w:pPr>
      <w:r w:rsidRPr="00A514B8">
        <w:rPr>
          <w:rFonts w:ascii="Times New Roman" w:hAnsi="Times New Roman" w:cs="Times New Roman"/>
          <w:b/>
          <w:bCs/>
          <w:sz w:val="24"/>
          <w:szCs w:val="24"/>
        </w:rPr>
        <w:t xml:space="preserve">1.   Школьный уровень. Личное участие в видах деятельности: </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развитие и поддержка гуманистического уклада школьной жизни и системы школьного самоуправления; </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поддержание благоустройства школьного и пришкольного  пространства;</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подготовке и поддержании школьного сайта;</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подготовке и выпуске печатной или электронной версии  школьной газеты;</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участие в общешкольной поисковой, природозащитной, волонтерской и т.д.  деятельности (школьный театр, КВН, дискуссионный клуб и др.);</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массовых мероприятиях, связанных с престижем школы (спорт, олимпиады, конкурсы и т.д.);</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 xml:space="preserve">2. Уровень местного социума (муниципальный уровень) </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 xml:space="preserve">Личное участие в видах деятельности: </w:t>
      </w:r>
    </w:p>
    <w:p w:rsidR="003F7806" w:rsidRPr="00A514B8" w:rsidRDefault="003F7806" w:rsidP="00216188">
      <w:pPr>
        <w:numPr>
          <w:ilvl w:val="0"/>
          <w:numId w:val="18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3F7806" w:rsidRPr="00A514B8" w:rsidRDefault="003F7806" w:rsidP="00216188">
      <w:pPr>
        <w:numPr>
          <w:ilvl w:val="0"/>
          <w:numId w:val="18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3F7806" w:rsidRPr="00A514B8" w:rsidRDefault="003F7806" w:rsidP="00216188">
      <w:pPr>
        <w:numPr>
          <w:ilvl w:val="0"/>
          <w:numId w:val="18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3F7806" w:rsidRPr="00A514B8" w:rsidRDefault="003F7806" w:rsidP="00216188">
      <w:pPr>
        <w:tabs>
          <w:tab w:val="left" w:pos="108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3F7806" w:rsidRPr="00A514B8" w:rsidRDefault="003F7806" w:rsidP="00216188">
      <w:pPr>
        <w:tabs>
          <w:tab w:val="left" w:pos="108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проблематика востребованных и невостребованных  профессий, трудоустройства, заработной платы;</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проблематика социального здоровья (преступности, употребления наркотиков, алкоголизма и их социальных последствий);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проблематика уровня и качества жизни местного населения;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экологическая проблематика;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проблематика местных молодёжных субкультур   и мн. др.   </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3. Региональный, общероссийский и глобальный уровень</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 xml:space="preserve">Личное участие в видах деятельности: </w:t>
      </w:r>
    </w:p>
    <w:p w:rsidR="003F7806" w:rsidRPr="00A514B8" w:rsidRDefault="003F7806" w:rsidP="00216188">
      <w:pPr>
        <w:numPr>
          <w:ilvl w:val="0"/>
          <w:numId w:val="186"/>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
    <w:p w:rsidR="003F7806" w:rsidRPr="00A514B8" w:rsidRDefault="003F7806" w:rsidP="00216188">
      <w:pPr>
        <w:numPr>
          <w:ilvl w:val="0"/>
          <w:numId w:val="186"/>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 xml:space="preserve">4. Персональный уровень  </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Развитость  способности:</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поддерживать и развивать товарищеские деловые отношения со всеми старшими и младшими, входящими в круг актуального общения;</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быть толерантным и эмпатически настроенным к носителям иных культурных традиций;</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относиться к образованию как универсальной человеческой ценности нашего века;</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публично выражать свое мнение, умело используя богатый арсенал вербальных и невербальных средств коммуникации.  </w:t>
      </w: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bCs/>
          <w:sz w:val="24"/>
          <w:szCs w:val="24"/>
        </w:rPr>
      </w:pPr>
      <w:r w:rsidRPr="00A514B8">
        <w:rPr>
          <w:rFonts w:ascii="Times New Roman" w:hAnsi="Times New Roman" w:cs="Times New Roman"/>
          <w:b/>
          <w:sz w:val="24"/>
          <w:szCs w:val="24"/>
        </w:rPr>
        <w:t>5.2.3.</w:t>
      </w:r>
      <w:r w:rsidRPr="00A514B8">
        <w:rPr>
          <w:rFonts w:ascii="Times New Roman" w:hAnsi="Times New Roman" w:cs="Times New Roman"/>
          <w:b/>
          <w:bCs/>
          <w:sz w:val="24"/>
          <w:szCs w:val="24"/>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3F7806" w:rsidRPr="00A514B8" w:rsidRDefault="003F7806" w:rsidP="00216188">
      <w:pPr>
        <w:pStyle w:val="12"/>
        <w:widowControl/>
        <w:suppressLineNumbers/>
        <w:suppressAutoHyphens/>
        <w:ind w:firstLine="709"/>
        <w:jc w:val="both"/>
        <w:rPr>
          <w:rFonts w:ascii="Times New Roman" w:hAnsi="Times New Roman"/>
          <w:snapToGrid/>
          <w:sz w:val="24"/>
          <w:szCs w:val="24"/>
          <w:lang w:val="ru-RU"/>
        </w:rPr>
      </w:pPr>
      <w:r w:rsidRPr="00A514B8">
        <w:rPr>
          <w:rFonts w:ascii="Times New Roman" w:hAnsi="Times New Roman"/>
          <w:snapToGrid/>
          <w:sz w:val="24"/>
          <w:szCs w:val="24"/>
          <w:lang w:val="ru-RU"/>
        </w:rPr>
        <w:t>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A514B8">
        <w:rPr>
          <w:rFonts w:ascii="Times New Roman" w:hAnsi="Times New Roman"/>
          <w:snapToGrid/>
          <w:sz w:val="24"/>
          <w:szCs w:val="24"/>
          <w:lang w:val="ru-RU"/>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A514B8">
        <w:rPr>
          <w:rFonts w:ascii="Times New Roman" w:hAnsi="Times New Roman"/>
          <w:snapToGrid/>
          <w:sz w:val="24"/>
          <w:szCs w:val="24"/>
          <w:lang w:val="ru-RU"/>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3F7806" w:rsidRPr="00A514B8" w:rsidRDefault="003F7806" w:rsidP="00216188">
      <w:pPr>
        <w:pStyle w:val="12"/>
        <w:widowControl/>
        <w:suppressLineNumbers/>
        <w:suppressAutoHyphens/>
        <w:ind w:firstLine="284"/>
        <w:jc w:val="center"/>
        <w:rPr>
          <w:rFonts w:ascii="Times New Roman" w:hAnsi="Times New Roman"/>
          <w:sz w:val="24"/>
          <w:szCs w:val="24"/>
          <w:lang w:val="ru-RU"/>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1 направление: создание образовательным учреждением режима максимального благоприятствования процессам позитивной социализации подростков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первый обязательный этап  (его можно считать подготовительным) – предполагает обязательный углубленный анализ двух сред:</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а) широкого  социального, социально-культурного, социально-экономического, этнорелигиозного и т.д. пространства, в котором функционирует образовательное учреждение и  которое задает рамку реальной (стихийной) социализации обучающихся;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б)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При этом особое внимание следует уделить выяснению следующих моментов, связанных с позиционированием подростков в Программе:</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 наличие у них  собственных взглядов по конкретным направлениям социализации, способность изменять их и вырабатывать новые;</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 xml:space="preserve">- наличие и характер Я-концепции, уровень самоуважения и самопринятия, развитость чувства собственного достоинства; </w:t>
      </w:r>
    </w:p>
    <w:p w:rsidR="003F7806" w:rsidRPr="00A514B8" w:rsidRDefault="003F7806" w:rsidP="00216188">
      <w:pPr>
        <w:pStyle w:val="12"/>
        <w:widowControl/>
        <w:suppressLineNumbers/>
        <w:tabs>
          <w:tab w:val="left" w:pos="142"/>
        </w:tabs>
        <w:suppressAutoHyphens/>
        <w:jc w:val="both"/>
        <w:rPr>
          <w:rFonts w:ascii="Times New Roman" w:hAnsi="Times New Roman"/>
          <w:sz w:val="24"/>
          <w:szCs w:val="24"/>
          <w:lang w:val="ru-RU"/>
        </w:rPr>
      </w:pPr>
      <w:r w:rsidRPr="00A514B8">
        <w:rPr>
          <w:rFonts w:ascii="Times New Roman" w:hAnsi="Times New Roman"/>
          <w:sz w:val="24"/>
          <w:szCs w:val="24"/>
          <w:lang w:val="ru-RU"/>
        </w:rPr>
        <w:tab/>
      </w:r>
      <w:r w:rsidRPr="00A514B8">
        <w:rPr>
          <w:rFonts w:ascii="Times New Roman" w:hAnsi="Times New Roman"/>
          <w:sz w:val="24"/>
          <w:szCs w:val="24"/>
          <w:lang w:val="ru-RU"/>
        </w:rPr>
        <w:tab/>
        <w:t>- степень избирательности в эмоциональных привязанностях, их сбережение и сменяемость;</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  мера креативности как   готовности и способности самостоятельно решать собст</w:t>
      </w:r>
      <w:r w:rsidRPr="00A514B8">
        <w:rPr>
          <w:rFonts w:ascii="Times New Roman" w:hAnsi="Times New Roman"/>
          <w:sz w:val="24"/>
          <w:szCs w:val="24"/>
          <w:lang w:val="ru-RU"/>
        </w:rPr>
        <w:softHyphen/>
        <w:t>венные проблемы, противостоять жизненным ситуациям, мешающим самоизменению, самоопределению, само</w:t>
      </w:r>
      <w:r w:rsidRPr="00A514B8">
        <w:rPr>
          <w:rFonts w:ascii="Times New Roman" w:hAnsi="Times New Roman"/>
          <w:sz w:val="24"/>
          <w:szCs w:val="24"/>
          <w:lang w:val="ru-RU"/>
        </w:rPr>
        <w:softHyphen/>
        <w:t>реализации, самоутверждению; гибкость и одновременно ус</w:t>
      </w:r>
      <w:r w:rsidRPr="00A514B8">
        <w:rPr>
          <w:rFonts w:ascii="Times New Roman" w:hAnsi="Times New Roman"/>
          <w:sz w:val="24"/>
          <w:szCs w:val="24"/>
          <w:lang w:val="ru-RU"/>
        </w:rPr>
        <w:softHyphen/>
        <w:t>тойчивость в меняющихся ситуациях, умение творчески под</w:t>
      </w:r>
      <w:r w:rsidRPr="00A514B8">
        <w:rPr>
          <w:rFonts w:ascii="Times New Roman" w:hAnsi="Times New Roman"/>
          <w:sz w:val="24"/>
          <w:szCs w:val="24"/>
          <w:lang w:val="ru-RU"/>
        </w:rPr>
        <w:softHyphen/>
        <w:t xml:space="preserve">ходить к жизни; </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sz w:val="24"/>
          <w:szCs w:val="24"/>
        </w:rPr>
      </w:pPr>
      <w:r w:rsidRPr="00A514B8">
        <w:rPr>
          <w:rFonts w:ascii="Times New Roman" w:hAnsi="Times New Roman" w:cs="Times New Roman"/>
          <w:sz w:val="24"/>
          <w:szCs w:val="24"/>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3F7806" w:rsidRPr="00A514B8" w:rsidRDefault="003F7806" w:rsidP="00F8371D">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w:t>
      </w:r>
      <w:r w:rsidRPr="00A514B8">
        <w:rPr>
          <w:rFonts w:ascii="Times New Roman" w:hAnsi="Times New Roman" w:cs="Times New Roman"/>
          <w:sz w:val="24"/>
          <w:szCs w:val="24"/>
        </w:rPr>
        <w:lastRenderedPageBreak/>
        <w:t>волонтерство и другой социально-полезный труд, дополнительное образование, имеющее выраженное</w:t>
      </w:r>
      <w:r w:rsidR="00F8371D" w:rsidRPr="00A514B8">
        <w:rPr>
          <w:rFonts w:ascii="Times New Roman" w:hAnsi="Times New Roman" w:cs="Times New Roman"/>
          <w:sz w:val="24"/>
          <w:szCs w:val="24"/>
        </w:rPr>
        <w:t xml:space="preserve"> социальное измерение,  и др.)</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2 направление: социальное проектирование подростков как условие формирования личностных результатов  образования</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ab/>
        <w:t xml:space="preserve">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A514B8">
        <w:rPr>
          <w:rFonts w:ascii="Times New Roman" w:eastAsia="Times New Roman" w:hAnsi="Times New Roman" w:cs="Times New Roman"/>
          <w:sz w:val="24"/>
          <w:szCs w:val="24"/>
        </w:rPr>
        <w:br/>
      </w:r>
      <w:r w:rsidRPr="00A514B8">
        <w:rPr>
          <w:rFonts w:ascii="Times New Roman" w:eastAsia="Times New Roman" w:hAnsi="Times New Roman" w:cs="Times New Roman"/>
          <w:b/>
          <w:bCs/>
          <w:sz w:val="24"/>
          <w:szCs w:val="24"/>
        </w:rPr>
        <w:tab/>
        <w:t xml:space="preserve">Под социальной пробой </w:t>
      </w:r>
      <w:r w:rsidRPr="00A514B8">
        <w:rPr>
          <w:rFonts w:ascii="Times New Roman" w:eastAsia="Times New Roman" w:hAnsi="Times New Roman" w:cs="Times New Roman"/>
          <w:bCs/>
          <w:sz w:val="24"/>
          <w:szCs w:val="24"/>
        </w:rPr>
        <w:t>понимают</w:t>
      </w:r>
      <w:r w:rsidRPr="00A514B8">
        <w:rPr>
          <w:rFonts w:ascii="Times New Roman" w:eastAsia="Times New Roman" w:hAnsi="Times New Roman" w:cs="Times New Roman"/>
          <w:sz w:val="24"/>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ab/>
        <w:t>Социальная практика</w:t>
      </w:r>
      <w:r w:rsidRPr="00A514B8">
        <w:rPr>
          <w:rFonts w:ascii="Times New Roman" w:hAnsi="Times New Roman" w:cs="Times New Roman"/>
          <w:sz w:val="24"/>
          <w:szCs w:val="24"/>
        </w:rPr>
        <w:t>–</w:t>
      </w:r>
      <w:r w:rsidRPr="00A514B8">
        <w:rPr>
          <w:rFonts w:ascii="Times New Roman" w:eastAsia="Times New Roman" w:hAnsi="Times New Roman" w:cs="Times New Roman"/>
          <w:sz w:val="24"/>
          <w:szCs w:val="24"/>
        </w:rPr>
        <w:t xml:space="preserve">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ab/>
        <w:t xml:space="preserve">Социальный проект </w:t>
      </w:r>
      <w:r w:rsidRPr="00A514B8">
        <w:rPr>
          <w:rFonts w:ascii="Times New Roman" w:hAnsi="Times New Roman" w:cs="Times New Roman"/>
          <w:sz w:val="24"/>
          <w:szCs w:val="24"/>
        </w:rPr>
        <w:t>–</w:t>
      </w:r>
      <w:r w:rsidRPr="00A514B8">
        <w:rPr>
          <w:rFonts w:ascii="Times New Roman" w:eastAsia="Times New Roman" w:hAnsi="Times New Roman" w:cs="Times New Roman"/>
          <w:sz w:val="24"/>
          <w:szCs w:val="24"/>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w:t>
      </w:r>
      <w:r w:rsidRPr="00A514B8">
        <w:rPr>
          <w:rFonts w:ascii="Times New Roman" w:hAnsi="Times New Roman" w:cs="Times New Roman"/>
          <w:sz w:val="24"/>
          <w:szCs w:val="24"/>
        </w:rPr>
        <w:t>–</w:t>
      </w:r>
      <w:r w:rsidRPr="00A514B8">
        <w:rPr>
          <w:rFonts w:ascii="Times New Roman" w:eastAsia="Times New Roman" w:hAnsi="Times New Roman" w:cs="Times New Roman"/>
          <w:sz w:val="24"/>
          <w:szCs w:val="24"/>
        </w:rPr>
        <w:t xml:space="preserve"> мостом, связывающим социум и личность.</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ab/>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ab/>
        <w:t>Социальное проектирование</w:t>
      </w:r>
      <w:r w:rsidRPr="00A514B8">
        <w:rPr>
          <w:rFonts w:ascii="Times New Roman" w:hAnsi="Times New Roman" w:cs="Times New Roman"/>
          <w:sz w:val="24"/>
          <w:szCs w:val="24"/>
        </w:rPr>
        <w:t>–</w:t>
      </w:r>
      <w:r w:rsidRPr="00A514B8">
        <w:rPr>
          <w:rFonts w:ascii="Times New Roman" w:eastAsia="Times New Roman" w:hAnsi="Times New Roman" w:cs="Times New Roman"/>
          <w:sz w:val="24"/>
          <w:szCs w:val="24"/>
        </w:rPr>
        <w:t xml:space="preserve"> цельное комплексное явление, и ее элементы содержательно, логически и структурно связаны друг с другом. </w:t>
      </w:r>
    </w:p>
    <w:p w:rsidR="003F7806" w:rsidRPr="00A514B8" w:rsidRDefault="003F7806" w:rsidP="00216188">
      <w:pPr>
        <w:tabs>
          <w:tab w:val="left" w:pos="720"/>
        </w:tabs>
        <w:spacing w:after="0" w:line="240" w:lineRule="auto"/>
        <w:ind w:firstLine="720"/>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xml:space="preserve">В ходе социальной пробы происходит познание социальной действительности, в ходе социальной практики </w:t>
      </w:r>
      <w:r w:rsidRPr="00A514B8">
        <w:rPr>
          <w:rFonts w:ascii="Times New Roman" w:hAnsi="Times New Roman" w:cs="Times New Roman"/>
          <w:sz w:val="24"/>
          <w:szCs w:val="24"/>
        </w:rPr>
        <w:t>–</w:t>
      </w:r>
      <w:r w:rsidRPr="00A514B8">
        <w:rPr>
          <w:rFonts w:ascii="Times New Roman" w:eastAsia="Times New Roman" w:hAnsi="Times New Roman" w:cs="Times New Roman"/>
          <w:bCs/>
          <w:iCs/>
          <w:sz w:val="24"/>
          <w:szCs w:val="24"/>
        </w:rPr>
        <w:t xml:space="preserve"> проблематизация того, что было познано на этапе пробы, а в ходе проектной деятельности </w:t>
      </w:r>
      <w:r w:rsidRPr="00A514B8">
        <w:rPr>
          <w:rFonts w:ascii="Times New Roman" w:hAnsi="Times New Roman" w:cs="Times New Roman"/>
          <w:sz w:val="24"/>
          <w:szCs w:val="24"/>
        </w:rPr>
        <w:t>–</w:t>
      </w:r>
      <w:r w:rsidRPr="00A514B8">
        <w:rPr>
          <w:rFonts w:ascii="Times New Roman" w:eastAsia="Times New Roman" w:hAnsi="Times New Roman" w:cs="Times New Roman"/>
          <w:bCs/>
          <w:iCs/>
          <w:sz w:val="24"/>
          <w:szCs w:val="24"/>
        </w:rPr>
        <w:t xml:space="preserve"> преобразование социального объекта, явления, ситуации</w:t>
      </w:r>
      <w:r w:rsidRPr="00A514B8">
        <w:rPr>
          <w:rFonts w:ascii="Times New Roman" w:eastAsia="Times New Roman" w:hAnsi="Times New Roman" w:cs="Times New Roman"/>
          <w:b/>
          <w:bCs/>
          <w:i/>
          <w:iCs/>
          <w:sz w:val="24"/>
          <w:szCs w:val="24"/>
        </w:rPr>
        <w:t>.</w:t>
      </w:r>
    </w:p>
    <w:p w:rsidR="003F7806" w:rsidRPr="00A514B8" w:rsidRDefault="003F7806" w:rsidP="00216188">
      <w:pPr>
        <w:tabs>
          <w:tab w:val="left" w:pos="720"/>
        </w:tabs>
        <w:spacing w:after="0" w:line="240" w:lineRule="auto"/>
        <w:ind w:firstLine="720"/>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Объектом деятельности</w:t>
      </w:r>
      <w:r w:rsidRPr="00A514B8">
        <w:rPr>
          <w:rFonts w:ascii="Times New Roman" w:eastAsia="Times New Roman" w:hAnsi="Times New Roman" w:cs="Times New Roman"/>
          <w:sz w:val="24"/>
          <w:szCs w:val="24"/>
        </w:rPr>
        <w:t xml:space="preserve"> в ходе социального проектирования могут выступать:</w:t>
      </w:r>
    </w:p>
    <w:p w:rsidR="003F7806" w:rsidRPr="00A514B8" w:rsidRDefault="003F7806" w:rsidP="00216188">
      <w:pPr>
        <w:numPr>
          <w:ilvl w:val="0"/>
          <w:numId w:val="175"/>
        </w:numPr>
        <w:tabs>
          <w:tab w:val="clear" w:pos="720"/>
          <w:tab w:val="num" w:pos="0"/>
          <w:tab w:val="left" w:pos="90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социальные явления («социальные негативы» </w:t>
      </w:r>
      <w:r w:rsidRPr="00A514B8">
        <w:rPr>
          <w:rFonts w:ascii="Times New Roman" w:hAnsi="Times New Roman" w:cs="Times New Roman"/>
          <w:sz w:val="24"/>
          <w:szCs w:val="24"/>
        </w:rPr>
        <w:t>–</w:t>
      </w:r>
      <w:r w:rsidRPr="00A514B8">
        <w:rPr>
          <w:rFonts w:ascii="Times New Roman" w:eastAsia="Times New Roman" w:hAnsi="Times New Roman" w:cs="Times New Roman"/>
          <w:sz w:val="24"/>
          <w:szCs w:val="24"/>
        </w:rPr>
        <w:t xml:space="preserve"> курение, наркомания, сквернословие, алкоголизм);</w:t>
      </w:r>
    </w:p>
    <w:p w:rsidR="003F7806" w:rsidRPr="00A514B8" w:rsidRDefault="003F7806" w:rsidP="00216188">
      <w:pPr>
        <w:numPr>
          <w:ilvl w:val="0"/>
          <w:numId w:val="175"/>
        </w:numPr>
        <w:tabs>
          <w:tab w:val="clear" w:pos="720"/>
          <w:tab w:val="num" w:pos="0"/>
          <w:tab w:val="left" w:pos="90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3F7806" w:rsidRPr="00A514B8" w:rsidRDefault="003F7806" w:rsidP="00216188">
      <w:pPr>
        <w:numPr>
          <w:ilvl w:val="0"/>
          <w:numId w:val="175"/>
        </w:numPr>
        <w:tabs>
          <w:tab w:val="clear" w:pos="720"/>
          <w:tab w:val="num" w:pos="0"/>
          <w:tab w:val="left" w:pos="90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социальные институты (органы власти и управления, политическая партия, школа, больница, магазин, почта, парикмахерская и др.);</w:t>
      </w:r>
    </w:p>
    <w:p w:rsidR="003F7806" w:rsidRPr="00A514B8" w:rsidRDefault="003F7806" w:rsidP="00216188">
      <w:pPr>
        <w:numPr>
          <w:ilvl w:val="0"/>
          <w:numId w:val="175"/>
        </w:numPr>
        <w:tabs>
          <w:tab w:val="clear" w:pos="720"/>
          <w:tab w:val="num" w:pos="0"/>
          <w:tab w:val="left" w:pos="90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ab/>
        <w:t>Субъектами социальной пробы</w:t>
      </w:r>
      <w:r w:rsidRPr="00A514B8">
        <w:rPr>
          <w:rFonts w:ascii="Times New Roman" w:eastAsia="Times New Roman" w:hAnsi="Times New Roman" w:cs="Times New Roman"/>
          <w:sz w:val="24"/>
          <w:szCs w:val="24"/>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w:t>
      </w:r>
      <w:r w:rsidRPr="00A514B8">
        <w:rPr>
          <w:rFonts w:ascii="Times New Roman" w:eastAsia="Times New Roman" w:hAnsi="Times New Roman" w:cs="Times New Roman"/>
          <w:sz w:val="24"/>
          <w:szCs w:val="24"/>
        </w:rPr>
        <w:lastRenderedPageBreak/>
        <w:t xml:space="preserve">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3F7806" w:rsidRPr="00A514B8" w:rsidRDefault="003F7806" w:rsidP="00216188">
      <w:pPr>
        <w:spacing w:after="0" w:line="240" w:lineRule="auto"/>
        <w:rPr>
          <w:rFonts w:ascii="Times New Roman" w:eastAsia="Times New Roman" w:hAnsi="Times New Roman" w:cs="Times New Roman"/>
          <w:bCs/>
          <w:iCs/>
          <w:sz w:val="24"/>
          <w:szCs w:val="24"/>
        </w:rPr>
      </w:pPr>
      <w:r w:rsidRPr="00A514B8">
        <w:rPr>
          <w:rFonts w:ascii="Times New Roman" w:eastAsia="Times New Roman" w:hAnsi="Times New Roman" w:cs="Times New Roman"/>
          <w:bCs/>
          <w:iCs/>
          <w:sz w:val="24"/>
          <w:szCs w:val="24"/>
        </w:rPr>
        <w:tab/>
        <w:t>Поэтапное прохождение через пробу, практику и проект формирует внутри</w:t>
      </w:r>
      <w:r w:rsidRPr="00A514B8">
        <w:rPr>
          <w:rFonts w:ascii="Times New Roman" w:eastAsia="Times New Roman" w:hAnsi="Times New Roman" w:cs="Times New Roman"/>
          <w:sz w:val="24"/>
          <w:szCs w:val="24"/>
        </w:rPr>
        <w:br/>
      </w:r>
      <w:r w:rsidRPr="00A514B8">
        <w:rPr>
          <w:rFonts w:ascii="Times New Roman" w:eastAsia="Times New Roman" w:hAnsi="Times New Roman" w:cs="Times New Roman"/>
          <w:bCs/>
          <w:iCs/>
          <w:sz w:val="24"/>
          <w:szCs w:val="24"/>
        </w:rPr>
        <w:t>предшествующей деятельности предпосылки для развития следующей. Параллельно</w:t>
      </w:r>
      <w:r w:rsidRPr="00A514B8">
        <w:rPr>
          <w:rFonts w:ascii="Times New Roman" w:eastAsia="Times New Roman" w:hAnsi="Times New Roman" w:cs="Times New Roman"/>
          <w:sz w:val="24"/>
          <w:szCs w:val="24"/>
        </w:rPr>
        <w:br/>
      </w:r>
      <w:r w:rsidRPr="00A514B8">
        <w:rPr>
          <w:rFonts w:ascii="Times New Roman" w:eastAsia="Times New Roman" w:hAnsi="Times New Roman" w:cs="Times New Roman"/>
          <w:bCs/>
          <w:iCs/>
          <w:sz w:val="24"/>
          <w:szCs w:val="24"/>
        </w:rPr>
        <w:t>с этим должна быть специально организована учебная деятельность подростка,</w:t>
      </w:r>
      <w:r w:rsidRPr="00A514B8">
        <w:rPr>
          <w:rFonts w:ascii="Times New Roman" w:eastAsia="Times New Roman" w:hAnsi="Times New Roman" w:cs="Times New Roman"/>
          <w:sz w:val="24"/>
          <w:szCs w:val="24"/>
        </w:rPr>
        <w:br/>
      </w:r>
      <w:r w:rsidRPr="00A514B8">
        <w:rPr>
          <w:rFonts w:ascii="Times New Roman" w:eastAsia="Times New Roman" w:hAnsi="Times New Roman" w:cs="Times New Roman"/>
          <w:bCs/>
          <w:iCs/>
          <w:sz w:val="24"/>
          <w:szCs w:val="24"/>
        </w:rPr>
        <w:t>целью которой является освоение содержания понятия «социальное</w:t>
      </w:r>
      <w:r w:rsidRPr="00A514B8">
        <w:rPr>
          <w:rFonts w:ascii="Times New Roman" w:eastAsia="Times New Roman" w:hAnsi="Times New Roman" w:cs="Times New Roman"/>
          <w:sz w:val="24"/>
          <w:szCs w:val="24"/>
        </w:rPr>
        <w:br/>
      </w:r>
      <w:r w:rsidRPr="00A514B8">
        <w:rPr>
          <w:rFonts w:ascii="Times New Roman" w:eastAsia="Times New Roman" w:hAnsi="Times New Roman" w:cs="Times New Roman"/>
          <w:bCs/>
          <w:iCs/>
          <w:sz w:val="24"/>
          <w:szCs w:val="24"/>
        </w:rPr>
        <w:t>проектирование» и основных навыков его проведения.</w:t>
      </w:r>
    </w:p>
    <w:p w:rsidR="003F7806" w:rsidRPr="00A514B8" w:rsidRDefault="003F7806" w:rsidP="00216188">
      <w:pPr>
        <w:spacing w:after="0" w:line="240" w:lineRule="auto"/>
        <w:ind w:firstLine="709"/>
        <w:outlineLvl w:val="2"/>
        <w:rPr>
          <w:rFonts w:ascii="Times New Roman" w:eastAsia="Times New Roman" w:hAnsi="Times New Roman" w:cs="Times New Roman"/>
          <w:b/>
          <w:bCs/>
          <w:sz w:val="24"/>
          <w:szCs w:val="24"/>
        </w:rPr>
      </w:pPr>
      <w:r w:rsidRPr="00A514B8">
        <w:rPr>
          <w:rFonts w:ascii="Times New Roman" w:eastAsia="Times New Roman" w:hAnsi="Times New Roman" w:cs="Times New Roman"/>
          <w:b/>
          <w:bCs/>
          <w:sz w:val="24"/>
          <w:szCs w:val="24"/>
        </w:rPr>
        <w:t>Ожидаемыми  результатами социального  проектирования могут стать:</w:t>
      </w:r>
    </w:p>
    <w:p w:rsidR="003F7806" w:rsidRPr="00A514B8" w:rsidRDefault="003F7806" w:rsidP="00216188">
      <w:pPr>
        <w:numPr>
          <w:ilvl w:val="0"/>
          <w:numId w:val="176"/>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3F7806" w:rsidRPr="00A514B8" w:rsidRDefault="003F7806" w:rsidP="00216188">
      <w:pPr>
        <w:numPr>
          <w:ilvl w:val="0"/>
          <w:numId w:val="176"/>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3F7806" w:rsidRPr="00A514B8" w:rsidRDefault="003F7806" w:rsidP="00216188">
      <w:pPr>
        <w:numPr>
          <w:ilvl w:val="0"/>
          <w:numId w:val="176"/>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реальный вклад учащихся в изменение социальной ситуации в местном сообществе.</w:t>
      </w:r>
      <w:r w:rsidRPr="00A514B8">
        <w:rPr>
          <w:rFonts w:ascii="Times New Roman" w:eastAsia="Times New Roman" w:hAnsi="Times New Roman" w:cs="Times New Roman"/>
          <w:sz w:val="24"/>
          <w:szCs w:val="24"/>
        </w:rPr>
        <w:br/>
        <w:t>Положительные изменения в сознании детей и подростков, повышение уровня общей</w:t>
      </w:r>
      <w:r w:rsidRPr="00A514B8">
        <w:rPr>
          <w:rFonts w:ascii="Times New Roman" w:eastAsia="Times New Roman" w:hAnsi="Times New Roman" w:cs="Times New Roman"/>
          <w:sz w:val="24"/>
          <w:szCs w:val="24"/>
        </w:rPr>
        <w:br/>
        <w:t>культуры воспитанников;</w:t>
      </w:r>
    </w:p>
    <w:p w:rsidR="003F7806" w:rsidRPr="00A514B8" w:rsidRDefault="003F7806" w:rsidP="00216188">
      <w:pPr>
        <w:numPr>
          <w:ilvl w:val="0"/>
          <w:numId w:val="176"/>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наличие у членов проектных групп сформированных навыков коллективной работы по</w:t>
      </w:r>
      <w:r w:rsidRPr="00A514B8">
        <w:rPr>
          <w:rFonts w:ascii="Times New Roman" w:eastAsia="Times New Roman" w:hAnsi="Times New Roman" w:cs="Times New Roman"/>
          <w:sz w:val="24"/>
          <w:szCs w:val="24"/>
        </w:rPr>
        <w:br/>
        <w:t>подготовке и реализации собственными силами реального социально полезного дела;</w:t>
      </w:r>
    </w:p>
    <w:p w:rsidR="003F7806" w:rsidRPr="00A514B8" w:rsidRDefault="003F7806" w:rsidP="00216188">
      <w:pPr>
        <w:numPr>
          <w:ilvl w:val="0"/>
          <w:numId w:val="176"/>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3F7806" w:rsidRPr="00A514B8" w:rsidRDefault="003F7806" w:rsidP="00216188">
      <w:pPr>
        <w:tabs>
          <w:tab w:val="left" w:pos="1080"/>
        </w:tabs>
        <w:spacing w:after="0" w:line="240" w:lineRule="auto"/>
        <w:ind w:firstLine="720"/>
        <w:rPr>
          <w:rFonts w:ascii="Times New Roman" w:hAnsi="Times New Roman" w:cs="Times New Roman"/>
          <w:b/>
          <w:bCs/>
          <w:sz w:val="24"/>
          <w:szCs w:val="24"/>
        </w:rPr>
      </w:pP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 xml:space="preserve">5.2.4. Критерии, показатели эффективности деятельности образовательного учреждения по психолого-педагогической поддержке социализации обучающихся                     </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3F7806" w:rsidRPr="00A514B8" w:rsidRDefault="003F7806" w:rsidP="00216188">
      <w:pPr>
        <w:pStyle w:val="12"/>
        <w:widowControl/>
        <w:suppressLineNumbers/>
        <w:suppressAutoHyphens/>
        <w:ind w:firstLine="284"/>
        <w:jc w:val="both"/>
        <w:rPr>
          <w:rFonts w:ascii="Times New Roman" w:hAnsi="Times New Roman"/>
          <w:sz w:val="24"/>
          <w:szCs w:val="24"/>
          <w:lang w:val="ru-RU"/>
        </w:rPr>
      </w:pPr>
      <w:r w:rsidRPr="00A514B8">
        <w:rPr>
          <w:rFonts w:ascii="Times New Roman" w:hAnsi="Times New Roman"/>
          <w:sz w:val="24"/>
          <w:szCs w:val="24"/>
          <w:lang w:val="ru-RU"/>
        </w:rPr>
        <w:tab/>
        <w:t xml:space="preserve">Одним из ключевых следует считать </w:t>
      </w:r>
      <w:r w:rsidRPr="00A514B8">
        <w:rPr>
          <w:rFonts w:ascii="Times New Roman" w:hAnsi="Times New Roman"/>
          <w:b/>
          <w:i/>
          <w:sz w:val="24"/>
          <w:szCs w:val="24"/>
          <w:lang w:val="ru-RU"/>
        </w:rPr>
        <w:t>степень развитости речевого общения подростков</w:t>
      </w:r>
      <w:r w:rsidRPr="00A514B8">
        <w:rPr>
          <w:rFonts w:ascii="Times New Roman" w:hAnsi="Times New Roman"/>
          <w:sz w:val="24"/>
          <w:szCs w:val="24"/>
          <w:lang w:val="ru-RU"/>
        </w:rPr>
        <w:t>, что  предполагает: наличие большого запаса слов, образность и правильность речи; логич</w:t>
      </w:r>
      <w:r w:rsidRPr="00A514B8">
        <w:rPr>
          <w:rFonts w:ascii="Times New Roman" w:hAnsi="Times New Roman"/>
          <w:sz w:val="24"/>
          <w:szCs w:val="24"/>
          <w:lang w:val="ru-RU"/>
        </w:rPr>
        <w:softHyphen/>
        <w:t>ность построения и изложения высказывания; точное восприятие устного слова и точную передачу идей партнеров своими слова</w:t>
      </w:r>
      <w:r w:rsidRPr="00A514B8">
        <w:rPr>
          <w:rFonts w:ascii="Times New Roman" w:hAnsi="Times New Roman"/>
          <w:sz w:val="24"/>
          <w:szCs w:val="24"/>
          <w:lang w:val="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A514B8">
        <w:rPr>
          <w:rFonts w:ascii="Times New Roman" w:hAnsi="Times New Roman"/>
          <w:sz w:val="24"/>
          <w:szCs w:val="24"/>
          <w:lang w:val="ru-RU"/>
        </w:rPr>
        <w:softHyphen/>
        <w:t>мание того, что взаимодействие – это  диалог, требующий терпимо</w:t>
      </w:r>
      <w:r w:rsidRPr="00A514B8">
        <w:rPr>
          <w:rFonts w:ascii="Times New Roman" w:hAnsi="Times New Roman"/>
          <w:sz w:val="24"/>
          <w:szCs w:val="24"/>
          <w:lang w:val="ru-RU"/>
        </w:rPr>
        <w:softHyphen/>
        <w:t xml:space="preserve">сти и к идеям, и к мелким недостаткам партнера, умения слушать и говорить, уважая собеседника. </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A514B8">
        <w:rPr>
          <w:rFonts w:ascii="Times New Roman" w:hAnsi="Times New Roman"/>
          <w:b/>
          <w:i/>
          <w:sz w:val="24"/>
          <w:szCs w:val="24"/>
          <w:lang w:val="ru-RU"/>
        </w:rPr>
        <w:t>выбор форм, в которых осуществляется трудовое взаимодействие подростков в той или иной коллективной деятельности</w:t>
      </w:r>
      <w:r w:rsidRPr="00A514B8">
        <w:rPr>
          <w:rFonts w:ascii="Times New Roman" w:hAnsi="Times New Roman"/>
          <w:sz w:val="24"/>
          <w:szCs w:val="24"/>
          <w:lang w:val="ru-RU"/>
        </w:rPr>
        <w:t xml:space="preserve"> (учебной, творческой, исследовательской и др.), есть исключительно чуткий критерий для оценки результатов социализации. </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w:t>
      </w:r>
      <w:r w:rsidRPr="00A514B8">
        <w:rPr>
          <w:rFonts w:ascii="Times New Roman" w:hAnsi="Times New Roman"/>
          <w:sz w:val="24"/>
          <w:szCs w:val="24"/>
          <w:lang w:val="ru-RU"/>
        </w:rPr>
        <w:lastRenderedPageBreak/>
        <w:t xml:space="preserve">критерий, как </w:t>
      </w:r>
      <w:r w:rsidRPr="00A514B8">
        <w:rPr>
          <w:rFonts w:ascii="Times New Roman" w:hAnsi="Times New Roman"/>
          <w:b/>
          <w:i/>
          <w:sz w:val="24"/>
          <w:szCs w:val="24"/>
          <w:lang w:val="ru-RU"/>
        </w:rPr>
        <w:t xml:space="preserve">толерантность подросткового сообщества, культуросообразность  его развития. </w:t>
      </w:r>
      <w:r w:rsidRPr="00A514B8">
        <w:rPr>
          <w:rFonts w:ascii="Times New Roman" w:hAnsi="Times New Roman"/>
          <w:sz w:val="24"/>
          <w:szCs w:val="24"/>
          <w:lang w:val="ru-RU"/>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3F7806" w:rsidRPr="00A514B8" w:rsidRDefault="003F7806" w:rsidP="00216188">
      <w:pPr>
        <w:pStyle w:val="FR3"/>
        <w:widowControl/>
        <w:suppressLineNumbers/>
        <w:suppressAutoHyphens/>
        <w:spacing w:line="240" w:lineRule="auto"/>
        <w:ind w:firstLine="709"/>
        <w:rPr>
          <w:rFonts w:ascii="Times New Roman" w:hAnsi="Times New Roman"/>
          <w:sz w:val="24"/>
          <w:szCs w:val="24"/>
        </w:rPr>
      </w:pPr>
      <w:r w:rsidRPr="00A514B8">
        <w:rPr>
          <w:rFonts w:ascii="Times New Roman" w:hAnsi="Times New Roman"/>
          <w:sz w:val="24"/>
          <w:szCs w:val="24"/>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A514B8">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Именно поэтому закономерно выдвижение таких критериев, как степень развитости сле</w:t>
      </w:r>
      <w:r w:rsidR="00EC1A45" w:rsidRPr="00A514B8">
        <w:rPr>
          <w:rFonts w:ascii="Times New Roman" w:hAnsi="Times New Roman" w:cs="Times New Roman"/>
          <w:sz w:val="24"/>
          <w:szCs w:val="24"/>
        </w:rPr>
        <w:t>дующих направлений деятельности</w:t>
      </w:r>
      <w:r w:rsidRPr="00A514B8">
        <w:rPr>
          <w:rFonts w:ascii="Times New Roman" w:hAnsi="Times New Roman" w:cs="Times New Roman"/>
          <w:sz w:val="24"/>
          <w:szCs w:val="24"/>
        </w:rPr>
        <w:t xml:space="preserve">: </w:t>
      </w:r>
    </w:p>
    <w:p w:rsidR="003F7806" w:rsidRPr="00A514B8" w:rsidRDefault="003F7806" w:rsidP="00216188">
      <w:pPr>
        <w:pStyle w:val="a3"/>
        <w:numPr>
          <w:ilvl w:val="0"/>
          <w:numId w:val="4"/>
        </w:numPr>
        <w:tabs>
          <w:tab w:val="left" w:pos="1080"/>
        </w:tabs>
        <w:spacing w:after="0"/>
        <w:ind w:left="0" w:firstLine="720"/>
      </w:pPr>
      <w:r w:rsidRPr="00A514B8">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3F7806" w:rsidRPr="00A514B8" w:rsidRDefault="003F7806" w:rsidP="00216188">
      <w:pPr>
        <w:pStyle w:val="a3"/>
        <w:numPr>
          <w:ilvl w:val="0"/>
          <w:numId w:val="4"/>
        </w:numPr>
        <w:tabs>
          <w:tab w:val="left" w:pos="1080"/>
        </w:tabs>
        <w:spacing w:after="0"/>
        <w:ind w:left="0" w:firstLine="720"/>
      </w:pPr>
      <w:r w:rsidRPr="00A514B8">
        <w:t>совместной распределенной проектной деятельности, ориентированной на получение социально значимого продукта;</w:t>
      </w:r>
    </w:p>
    <w:p w:rsidR="003F7806" w:rsidRPr="00A514B8" w:rsidRDefault="003F7806" w:rsidP="00216188">
      <w:pPr>
        <w:pStyle w:val="a3"/>
        <w:numPr>
          <w:ilvl w:val="0"/>
          <w:numId w:val="4"/>
        </w:numPr>
        <w:tabs>
          <w:tab w:val="left" w:pos="1080"/>
        </w:tabs>
        <w:spacing w:after="0"/>
        <w:ind w:left="0" w:firstLine="720"/>
      </w:pPr>
      <w:r w:rsidRPr="00A514B8">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3F7806" w:rsidRPr="00A514B8" w:rsidRDefault="003F7806" w:rsidP="00216188">
      <w:pPr>
        <w:pStyle w:val="a3"/>
        <w:numPr>
          <w:ilvl w:val="0"/>
          <w:numId w:val="4"/>
        </w:numPr>
        <w:tabs>
          <w:tab w:val="left" w:pos="1080"/>
        </w:tabs>
        <w:spacing w:after="0"/>
        <w:ind w:left="0" w:firstLine="720"/>
      </w:pPr>
      <w:r w:rsidRPr="00A514B8">
        <w:t>творческой деятельности (художественной, технической и др. видах деятельности);</w:t>
      </w:r>
    </w:p>
    <w:p w:rsidR="003F7806" w:rsidRPr="00A514B8" w:rsidRDefault="003F7806" w:rsidP="00216188">
      <w:pPr>
        <w:pStyle w:val="a3"/>
        <w:numPr>
          <w:ilvl w:val="0"/>
          <w:numId w:val="4"/>
        </w:numPr>
        <w:tabs>
          <w:tab w:val="left" w:pos="1080"/>
        </w:tabs>
        <w:spacing w:after="0"/>
        <w:ind w:left="0" w:firstLine="720"/>
      </w:pPr>
      <w:r w:rsidRPr="00A514B8">
        <w:t>спортивной деятельности, направленной на построение образа себя, позитивное самоизменение.</w:t>
      </w:r>
    </w:p>
    <w:p w:rsidR="003F7806" w:rsidRPr="00A514B8" w:rsidRDefault="003F7806" w:rsidP="00216188">
      <w:pPr>
        <w:pStyle w:val="FR3"/>
        <w:widowControl/>
        <w:suppressLineNumbers/>
        <w:suppressAutoHyphens/>
        <w:spacing w:line="240" w:lineRule="auto"/>
        <w:ind w:firstLine="284"/>
        <w:rPr>
          <w:rFonts w:ascii="Times New Roman" w:hAnsi="Times New Roman"/>
          <w:sz w:val="24"/>
          <w:szCs w:val="24"/>
        </w:rPr>
      </w:pPr>
    </w:p>
    <w:p w:rsidR="003F7806" w:rsidRPr="00A514B8" w:rsidRDefault="003F7806" w:rsidP="00216188">
      <w:pPr>
        <w:pStyle w:val="FR3"/>
        <w:widowControl/>
        <w:suppressLineNumbers/>
        <w:suppressAutoHyphens/>
        <w:spacing w:line="240" w:lineRule="auto"/>
        <w:ind w:firstLine="720"/>
        <w:rPr>
          <w:rFonts w:ascii="Times New Roman" w:hAnsi="Times New Roman"/>
          <w:b/>
          <w:sz w:val="24"/>
          <w:szCs w:val="24"/>
        </w:rPr>
      </w:pPr>
      <w:r w:rsidRPr="00A514B8">
        <w:rPr>
          <w:rFonts w:ascii="Times New Roman" w:hAnsi="Times New Roman"/>
          <w:b/>
          <w:sz w:val="24"/>
          <w:szCs w:val="24"/>
        </w:rPr>
        <w:t>5.2.5</w:t>
      </w:r>
      <w:r w:rsidRPr="00A514B8">
        <w:rPr>
          <w:rFonts w:ascii="Times New Roman" w:hAnsi="Times New Roman"/>
          <w:sz w:val="24"/>
          <w:szCs w:val="24"/>
        </w:rPr>
        <w:t xml:space="preserve">. </w:t>
      </w:r>
      <w:r w:rsidRPr="00A514B8">
        <w:rPr>
          <w:rFonts w:ascii="Times New Roman" w:hAnsi="Times New Roman"/>
          <w:b/>
          <w:sz w:val="24"/>
          <w:szCs w:val="24"/>
        </w:rPr>
        <w:t>Методика и инструментарий мониторинга социализации обучающихся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Таким образом, ход мониторинга Программы (а равно ее результаты и эффекты) оценива</w:t>
      </w:r>
      <w:r w:rsidR="00EC1A45" w:rsidRPr="00A514B8">
        <w:rPr>
          <w:rFonts w:ascii="Times New Roman" w:hAnsi="Times New Roman" w:cs="Times New Roman"/>
          <w:sz w:val="24"/>
          <w:szCs w:val="24"/>
        </w:rPr>
        <w:t>ют</w:t>
      </w:r>
      <w:r w:rsidRPr="00A514B8">
        <w:rPr>
          <w:rFonts w:ascii="Times New Roman" w:hAnsi="Times New Roman" w:cs="Times New Roman"/>
          <w:sz w:val="24"/>
          <w:szCs w:val="24"/>
        </w:rPr>
        <w:t xml:space="preserve">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w:t>
      </w:r>
      <w:r w:rsidRPr="00A514B8">
        <w:rPr>
          <w:rFonts w:ascii="Times New Roman" w:hAnsi="Times New Roman" w:cs="Times New Roman"/>
          <w:sz w:val="24"/>
          <w:szCs w:val="24"/>
        </w:rPr>
        <w:lastRenderedPageBreak/>
        <w:t xml:space="preserve">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b/>
          <w:i/>
          <w:sz w:val="24"/>
          <w:szCs w:val="24"/>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w:t>
      </w:r>
      <w:r w:rsidRPr="00A514B8">
        <w:rPr>
          <w:rFonts w:ascii="Times New Roman" w:hAnsi="Times New Roman" w:cs="Times New Roman"/>
          <w:sz w:val="24"/>
          <w:szCs w:val="24"/>
        </w:rPr>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w:t>
      </w:r>
      <w:r w:rsidRPr="00A514B8">
        <w:rPr>
          <w:rFonts w:ascii="Times New Roman" w:hAnsi="Times New Roman" w:cs="Times New Roman"/>
          <w:sz w:val="24"/>
          <w:szCs w:val="24"/>
        </w:rPr>
        <w:lastRenderedPageBreak/>
        <w:t>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3F7806" w:rsidRPr="00A514B8" w:rsidRDefault="003F7806" w:rsidP="00216188">
      <w:pPr>
        <w:spacing w:after="0" w:line="240" w:lineRule="auto"/>
        <w:ind w:firstLine="539"/>
        <w:rPr>
          <w:rFonts w:ascii="Times New Roman" w:hAnsi="Times New Roman" w:cs="Times New Roman"/>
          <w:sz w:val="24"/>
          <w:szCs w:val="24"/>
        </w:rPr>
      </w:pPr>
    </w:p>
    <w:p w:rsidR="003F7806" w:rsidRPr="00A514B8" w:rsidRDefault="003F7806" w:rsidP="00216188">
      <w:pPr>
        <w:spacing w:after="0" w:line="240" w:lineRule="auto"/>
        <w:ind w:firstLine="11"/>
        <w:rPr>
          <w:rFonts w:ascii="Times New Roman" w:hAnsi="Times New Roman" w:cs="Times New Roman"/>
          <w:b/>
          <w:sz w:val="24"/>
          <w:szCs w:val="24"/>
        </w:rPr>
      </w:pPr>
      <w:r w:rsidRPr="00A514B8">
        <w:rPr>
          <w:rFonts w:ascii="Times New Roman" w:hAnsi="Times New Roman" w:cs="Times New Roman"/>
          <w:b/>
          <w:sz w:val="24"/>
          <w:szCs w:val="24"/>
        </w:rPr>
        <w:t xml:space="preserve">5.3. Программа профессиональной ориентации обучающихся </w:t>
      </w:r>
      <w:r w:rsidRPr="00A514B8">
        <w:rPr>
          <w:rFonts w:ascii="Times New Roman" w:hAnsi="Times New Roman" w:cs="Times New Roman"/>
          <w:b/>
          <w:sz w:val="24"/>
          <w:szCs w:val="24"/>
        </w:rPr>
        <w:br/>
        <w:t>5.3.1. Цели и задачи программы</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Профессиональная ориентация школьников на ступени основного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основного общего образования, обеспечивающим сформированность у школьника:</w:t>
      </w:r>
    </w:p>
    <w:p w:rsidR="003F7806" w:rsidRPr="00A514B8" w:rsidRDefault="003F7806" w:rsidP="00216188">
      <w:pPr>
        <w:numPr>
          <w:ilvl w:val="0"/>
          <w:numId w:val="14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3F7806" w:rsidRPr="00A514B8" w:rsidRDefault="003F7806" w:rsidP="00216188">
      <w:pPr>
        <w:numPr>
          <w:ilvl w:val="0"/>
          <w:numId w:val="14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3F7806" w:rsidRPr="00A514B8" w:rsidRDefault="003F7806" w:rsidP="00216188">
      <w:pPr>
        <w:numPr>
          <w:ilvl w:val="0"/>
          <w:numId w:val="14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3F7806" w:rsidRPr="00A514B8" w:rsidRDefault="003F7806" w:rsidP="00216188">
      <w:pPr>
        <w:numPr>
          <w:ilvl w:val="0"/>
          <w:numId w:val="14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b/>
          <w:i/>
          <w:sz w:val="24"/>
          <w:szCs w:val="24"/>
        </w:rPr>
        <w:tab/>
        <w:t xml:space="preserve">Цель: </w:t>
      </w:r>
      <w:r w:rsidRPr="00A514B8">
        <w:rPr>
          <w:rFonts w:ascii="Times New Roman" w:hAnsi="Times New Roman" w:cs="Times New Roman"/>
          <w:sz w:val="24"/>
          <w:szCs w:val="24"/>
        </w:rPr>
        <w:t>создание совокупности условий, обеспечивающих профессиональную ориентацию школьников на ступени основного общего образования.</w:t>
      </w:r>
    </w:p>
    <w:p w:rsidR="003F7806" w:rsidRPr="00A514B8" w:rsidRDefault="003F7806" w:rsidP="00216188">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Задачи программы:</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Формирование у учащихся: </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объективных представлений о себе, как субъекте собственной деятельности (прежде всего образовательной и профессиональной);</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представлений о требованиях современного общества к выпускникам общеобразовательных учреждений и учреждений профессионального образования;</w:t>
      </w:r>
    </w:p>
    <w:p w:rsidR="003F7806" w:rsidRPr="00A514B8" w:rsidRDefault="003F7806" w:rsidP="00216188">
      <w:pPr>
        <w:tabs>
          <w:tab w:val="left" w:pos="284"/>
          <w:tab w:val="left" w:pos="108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Овладение учащимися:</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способами проектирования и реализации индивидуальных образовательных программ;</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способами и приемами принятия адекватных ответственных решений о выборе индивидуального и профессионального маршрута;</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3F7806" w:rsidRPr="00A514B8" w:rsidRDefault="003F7806" w:rsidP="00216188">
      <w:pPr>
        <w:tabs>
          <w:tab w:val="left" w:pos="284"/>
        </w:tabs>
        <w:spacing w:after="0" w:line="240" w:lineRule="auto"/>
        <w:ind w:firstLine="284"/>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5.3.2. Результаты освоения  программы профориентации</w:t>
      </w:r>
    </w:p>
    <w:p w:rsidR="003F7806" w:rsidRPr="00A514B8" w:rsidRDefault="003F7806" w:rsidP="00216188">
      <w:pPr>
        <w:numPr>
          <w:ilvl w:val="0"/>
          <w:numId w:val="14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Сформированное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3F7806" w:rsidRPr="00A514B8" w:rsidRDefault="003F7806" w:rsidP="00216188">
      <w:pPr>
        <w:numPr>
          <w:ilvl w:val="0"/>
          <w:numId w:val="14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3F7806" w:rsidRPr="00A514B8" w:rsidRDefault="003F7806" w:rsidP="00216188">
      <w:pPr>
        <w:numPr>
          <w:ilvl w:val="0"/>
          <w:numId w:val="14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Сформированные рефлексивные действия: </w:t>
      </w:r>
    </w:p>
    <w:p w:rsidR="003F7806" w:rsidRPr="00A514B8" w:rsidRDefault="003F7806" w:rsidP="00216188">
      <w:pPr>
        <w:numPr>
          <w:ilvl w:val="0"/>
          <w:numId w:val="14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3F7806" w:rsidRPr="00A514B8" w:rsidRDefault="003F7806" w:rsidP="00216188">
      <w:pPr>
        <w:numPr>
          <w:ilvl w:val="0"/>
          <w:numId w:val="14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3F7806" w:rsidRPr="00A514B8" w:rsidRDefault="003F7806" w:rsidP="00216188">
      <w:pPr>
        <w:numPr>
          <w:ilvl w:val="0"/>
          <w:numId w:val="14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3F7806" w:rsidRPr="00A514B8" w:rsidRDefault="003F7806" w:rsidP="00216188">
      <w:pPr>
        <w:numPr>
          <w:ilvl w:val="0"/>
          <w:numId w:val="14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Выпускник основной школы сможет: </w:t>
      </w:r>
    </w:p>
    <w:p w:rsidR="003F7806" w:rsidRPr="00A514B8" w:rsidRDefault="003F7806" w:rsidP="00216188">
      <w:pPr>
        <w:numPr>
          <w:ilvl w:val="0"/>
          <w:numId w:val="1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проектировать с помощью тьютора или подготовленного педагога собственную индивидуальную образовательную траекторию (маршрут);</w:t>
      </w:r>
    </w:p>
    <w:p w:rsidR="003F7806" w:rsidRPr="00A514B8" w:rsidRDefault="003F7806" w:rsidP="00216188">
      <w:pPr>
        <w:numPr>
          <w:ilvl w:val="0"/>
          <w:numId w:val="1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3F7806" w:rsidRPr="00A514B8" w:rsidRDefault="003F7806" w:rsidP="00216188">
      <w:pPr>
        <w:numPr>
          <w:ilvl w:val="0"/>
          <w:numId w:val="1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3F7806" w:rsidRPr="00A514B8" w:rsidRDefault="003F7806" w:rsidP="00216188">
      <w:pPr>
        <w:numPr>
          <w:ilvl w:val="0"/>
          <w:numId w:val="1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3F7806" w:rsidRPr="00A514B8" w:rsidRDefault="003F7806" w:rsidP="00216188">
      <w:pPr>
        <w:numPr>
          <w:ilvl w:val="0"/>
          <w:numId w:val="1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выбрать индивидуальный и профессиональный маршрут для реализации индивидуальной образовательной программы.</w:t>
      </w:r>
    </w:p>
    <w:p w:rsidR="003F7806" w:rsidRPr="00A514B8" w:rsidRDefault="003F7806" w:rsidP="00216188">
      <w:pPr>
        <w:tabs>
          <w:tab w:val="left" w:pos="1080"/>
        </w:tabs>
        <w:spacing w:after="0" w:line="240" w:lineRule="auto"/>
        <w:ind w:firstLine="720"/>
        <w:rPr>
          <w:rFonts w:ascii="Times New Roman" w:hAnsi="Times New Roman" w:cs="Times New Roman"/>
          <w:b/>
          <w:sz w:val="24"/>
          <w:szCs w:val="24"/>
        </w:rPr>
      </w:pPr>
    </w:p>
    <w:p w:rsidR="003F7806" w:rsidRPr="00A514B8" w:rsidRDefault="003F7806" w:rsidP="00216188">
      <w:pPr>
        <w:spacing w:after="0" w:line="240" w:lineRule="auto"/>
        <w:ind w:firstLine="708"/>
        <w:rPr>
          <w:rFonts w:ascii="Times New Roman" w:hAnsi="Times New Roman" w:cs="Times New Roman"/>
          <w:b/>
          <w:sz w:val="24"/>
          <w:szCs w:val="24"/>
        </w:rPr>
      </w:pPr>
      <w:r w:rsidRPr="00A514B8">
        <w:rPr>
          <w:rFonts w:ascii="Times New Roman" w:hAnsi="Times New Roman" w:cs="Times New Roman"/>
          <w:b/>
          <w:sz w:val="24"/>
          <w:szCs w:val="24"/>
        </w:rPr>
        <w:t>5.3.3. Характеристика содержания  программы</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 xml:space="preserve">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w:t>
      </w:r>
      <w:r w:rsidRPr="00A514B8">
        <w:rPr>
          <w:rFonts w:ascii="Times New Roman" w:hAnsi="Times New Roman" w:cs="Times New Roman"/>
          <w:sz w:val="24"/>
          <w:szCs w:val="24"/>
        </w:rPr>
        <w:lastRenderedPageBreak/>
        <w:t>формирование способности учащихся к адекватному и ответственному выбору будущей профессии.</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w:t>
      </w:r>
    </w:p>
    <w:p w:rsidR="003F7806" w:rsidRPr="00A514B8" w:rsidRDefault="003F7806" w:rsidP="00216188">
      <w:pPr>
        <w:numPr>
          <w:ilvl w:val="0"/>
          <w:numId w:val="14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организационное обеспечение возможности выстраивания учащимися образовательных коммуникаций в разновозрастных группах;</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системное выстраивание рефлексии учащимися собственной деятельности в ретраспекции учебного занятия и (или) цикла учебных занятий;</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выстраивание взаимосвязи академических знаний с технологиями их использования;</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коммуникативная компетентность;</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способность к адекватному самооцениванию;</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опреративное и перспективное планирование;</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отслеживание собственных успехов и неудач, корректировка в связи с этим собственных индивидуальных образовательных программ;</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создание текстов для самопрезентации;</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и др.</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Основные формы работы с содержанием образования:</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lastRenderedPageBreak/>
        <w:t>работа в разновозрастных группах в рамках детских объединений школы, муниципалитета, региона;</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t>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3F7806" w:rsidRPr="00A514B8" w:rsidRDefault="003F7806" w:rsidP="00216188">
      <w:pPr>
        <w:spacing w:after="0" w:line="240" w:lineRule="auto"/>
        <w:ind w:hanging="284"/>
        <w:rPr>
          <w:rFonts w:ascii="Times New Roman" w:hAnsi="Times New Roman" w:cs="Times New Roman"/>
          <w:sz w:val="24"/>
          <w:szCs w:val="24"/>
        </w:rPr>
      </w:pPr>
    </w:p>
    <w:p w:rsidR="003F7806" w:rsidRPr="00A514B8" w:rsidRDefault="003F7806" w:rsidP="00216188">
      <w:pPr>
        <w:spacing w:after="0" w:line="240" w:lineRule="auto"/>
        <w:ind w:firstLine="225"/>
        <w:rPr>
          <w:rFonts w:ascii="Times New Roman" w:hAnsi="Times New Roman" w:cs="Times New Roman"/>
          <w:b/>
          <w:sz w:val="24"/>
          <w:szCs w:val="24"/>
        </w:rPr>
      </w:pPr>
      <w:r w:rsidRPr="00A514B8">
        <w:rPr>
          <w:rFonts w:ascii="Times New Roman" w:hAnsi="Times New Roman" w:cs="Times New Roman"/>
          <w:b/>
          <w:sz w:val="24"/>
          <w:szCs w:val="24"/>
        </w:rPr>
        <w:tab/>
        <w:t xml:space="preserve">5.3.4 Этапы реализации программы и механизм ее реализации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i/>
          <w:sz w:val="24"/>
          <w:szCs w:val="24"/>
        </w:rPr>
        <w:t>1 этап</w:t>
      </w:r>
      <w:r w:rsidRPr="00A514B8">
        <w:rPr>
          <w:rFonts w:ascii="Times New Roman" w:hAnsi="Times New Roman" w:cs="Times New Roman"/>
          <w:sz w:val="24"/>
          <w:szCs w:val="24"/>
        </w:rPr>
        <w:t xml:space="preserve"> – овладение универсальными компетентностями, способствующих успешной профориентация.</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i/>
          <w:sz w:val="24"/>
          <w:szCs w:val="24"/>
        </w:rPr>
        <w:t>2 этап</w:t>
      </w:r>
      <w:r w:rsidRPr="00A514B8">
        <w:rPr>
          <w:rFonts w:ascii="Times New Roman" w:hAnsi="Times New Roman" w:cs="Times New Roman"/>
          <w:sz w:val="24"/>
          <w:szCs w:val="24"/>
        </w:rPr>
        <w:t xml:space="preserve"> – этап «безопасной» пробы различных профессиональных ориентаций;</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i/>
          <w:sz w:val="24"/>
          <w:szCs w:val="24"/>
        </w:rPr>
        <w:t>3 этап</w:t>
      </w:r>
      <w:r w:rsidRPr="00A514B8">
        <w:rPr>
          <w:rFonts w:ascii="Times New Roman" w:hAnsi="Times New Roman" w:cs="Times New Roman"/>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 xml:space="preserve">На </w:t>
      </w:r>
      <w:r w:rsidRPr="00A514B8">
        <w:rPr>
          <w:rFonts w:ascii="Times New Roman" w:hAnsi="Times New Roman" w:cs="Times New Roman"/>
          <w:i/>
          <w:sz w:val="24"/>
          <w:szCs w:val="24"/>
        </w:rPr>
        <w:t>первом этапе</w:t>
      </w:r>
      <w:r w:rsidRPr="00A514B8">
        <w:rPr>
          <w:rFonts w:ascii="Times New Roman" w:hAnsi="Times New Roman" w:cs="Times New Roman"/>
          <w:sz w:val="24"/>
          <w:szCs w:val="24"/>
        </w:rPr>
        <w:t xml:space="preserve"> реализации программы необходимо обеспечить: </w:t>
      </w:r>
    </w:p>
    <w:p w:rsidR="003F7806" w:rsidRPr="00A514B8" w:rsidRDefault="003F7806" w:rsidP="00216188">
      <w:pPr>
        <w:numPr>
          <w:ilvl w:val="0"/>
          <w:numId w:val="14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единство технологии работы педагогического коллектива общеобразовательного учреждения по формированию у учащихся универсальных компетентностей на материале учебных дисциплин в соответствии с образовательной программой ступени общеобразовательного учреждения;</w:t>
      </w:r>
    </w:p>
    <w:p w:rsidR="003F7806" w:rsidRPr="00A514B8" w:rsidRDefault="003F7806" w:rsidP="00216188">
      <w:pPr>
        <w:numPr>
          <w:ilvl w:val="0"/>
          <w:numId w:val="14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3F7806" w:rsidRPr="00A514B8" w:rsidRDefault="003F7806" w:rsidP="00216188">
      <w:pPr>
        <w:numPr>
          <w:ilvl w:val="0"/>
          <w:numId w:val="14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разнообразие клубных пространств, в рамках которых возможно формирование универсальных компетентностей учащихся.</w:t>
      </w:r>
    </w:p>
    <w:p w:rsidR="003F7806" w:rsidRPr="00A514B8" w:rsidRDefault="003F7806" w:rsidP="00216188">
      <w:pPr>
        <w:tabs>
          <w:tab w:val="left" w:pos="720"/>
        </w:tabs>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 xml:space="preserve">На </w:t>
      </w:r>
      <w:r w:rsidRPr="00A514B8">
        <w:rPr>
          <w:rFonts w:ascii="Times New Roman" w:hAnsi="Times New Roman" w:cs="Times New Roman"/>
          <w:i/>
          <w:sz w:val="24"/>
          <w:szCs w:val="24"/>
        </w:rPr>
        <w:t>втором этапе</w:t>
      </w:r>
      <w:r w:rsidRPr="00A514B8">
        <w:rPr>
          <w:rFonts w:ascii="Times New Roman" w:hAnsi="Times New Roman" w:cs="Times New Roman"/>
          <w:sz w:val="24"/>
          <w:szCs w:val="24"/>
        </w:rPr>
        <w:t xml:space="preserve"> реализации программы необходимо обеспечить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Это могут быть ситуации выстраивания отношений следующих типов: «человек-человек», «человек-природа», «человек-техника», «человек-технология» и др.</w:t>
      </w:r>
    </w:p>
    <w:p w:rsidR="003F7806" w:rsidRPr="00A514B8" w:rsidRDefault="003F7806" w:rsidP="00216188">
      <w:pPr>
        <w:tabs>
          <w:tab w:val="left" w:pos="720"/>
        </w:tabs>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 </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 xml:space="preserve">Синтетической формой, удерживающей задаваемый сюжет могут быть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w:t>
      </w:r>
      <w:r w:rsidRPr="00A514B8">
        <w:rPr>
          <w:rFonts w:ascii="Times New Roman" w:hAnsi="Times New Roman" w:cs="Times New Roman"/>
          <w:sz w:val="24"/>
          <w:szCs w:val="24"/>
        </w:rPr>
        <w:lastRenderedPageBreak/>
        <w:t>могут выводить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Организация внеурочных пространств «безопасной» пробы(оцениваемой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На </w:t>
      </w:r>
      <w:r w:rsidRPr="00A514B8">
        <w:rPr>
          <w:rFonts w:ascii="Times New Roman" w:hAnsi="Times New Roman" w:cs="Times New Roman"/>
          <w:i/>
          <w:sz w:val="24"/>
          <w:szCs w:val="24"/>
        </w:rPr>
        <w:t>третьем этапе</w:t>
      </w:r>
      <w:r w:rsidRPr="00A514B8">
        <w:rPr>
          <w:rFonts w:ascii="Times New Roman" w:hAnsi="Times New Roman" w:cs="Times New Roman"/>
          <w:sz w:val="24"/>
          <w:szCs w:val="24"/>
        </w:rPr>
        <w:t xml:space="preserve"> реализации программы необходимо обеспечить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Организация деятельности учащихся в рамках программы профессиональной ориентации школьников на ступени основного общего образования осуществляется в рамках часов, отведенных на учебные занятия (преимущественно первый этап реализации программы профессиональной ориентации школьников), а также в рамках часов внеурочной деятельности (преимущественно второй и третий этапы реализации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тьюторов, учителей-предметников и психологической службы школы. </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1 этап – 1-3 года;</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2 этап - 3-4 года;</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3 этап – 2-3 года.</w:t>
      </w:r>
    </w:p>
    <w:p w:rsidR="003F7806" w:rsidRPr="00A514B8" w:rsidRDefault="003F7806" w:rsidP="00216188">
      <w:pPr>
        <w:spacing w:after="0" w:line="240" w:lineRule="auto"/>
        <w:ind w:firstLine="225"/>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5.3.5. Требования к условиям реализации программы</w:t>
      </w:r>
    </w:p>
    <w:p w:rsidR="003F7806" w:rsidRPr="00A514B8" w:rsidRDefault="003F7806" w:rsidP="00216188">
      <w:pPr>
        <w:spacing w:after="0" w:line="240" w:lineRule="auto"/>
        <w:ind w:firstLine="225"/>
        <w:rPr>
          <w:rFonts w:ascii="Times New Roman" w:hAnsi="Times New Roman" w:cs="Times New Roman"/>
          <w:i/>
          <w:sz w:val="24"/>
          <w:szCs w:val="24"/>
        </w:rPr>
      </w:pPr>
      <w:r w:rsidRPr="00A514B8">
        <w:rPr>
          <w:rFonts w:ascii="Times New Roman" w:hAnsi="Times New Roman" w:cs="Times New Roman"/>
          <w:i/>
          <w:sz w:val="24"/>
          <w:szCs w:val="24"/>
        </w:rPr>
        <w:t xml:space="preserve">         Кадровые условия</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Для реализации программы име</w:t>
      </w:r>
      <w:r w:rsidR="000C0C01" w:rsidRPr="00A514B8">
        <w:rPr>
          <w:rFonts w:ascii="Times New Roman" w:hAnsi="Times New Roman" w:cs="Times New Roman"/>
          <w:sz w:val="24"/>
          <w:szCs w:val="24"/>
        </w:rPr>
        <w:t>е</w:t>
      </w:r>
      <w:r w:rsidRPr="00A514B8">
        <w:rPr>
          <w:rFonts w:ascii="Times New Roman" w:hAnsi="Times New Roman" w:cs="Times New Roman"/>
          <w:sz w:val="24"/>
          <w:szCs w:val="24"/>
        </w:rPr>
        <w:t>т</w:t>
      </w:r>
      <w:r w:rsidR="000C0C01" w:rsidRPr="00A514B8">
        <w:rPr>
          <w:rFonts w:ascii="Times New Roman" w:hAnsi="Times New Roman" w:cs="Times New Roman"/>
          <w:sz w:val="24"/>
          <w:szCs w:val="24"/>
        </w:rPr>
        <w:t>ся</w:t>
      </w:r>
      <w:r w:rsidRPr="00A514B8">
        <w:rPr>
          <w:rFonts w:ascii="Times New Roman" w:hAnsi="Times New Roman" w:cs="Times New Roman"/>
          <w:sz w:val="24"/>
          <w:szCs w:val="24"/>
        </w:rPr>
        <w:t xml:space="preserve"> социально-психологическую службу, включающую следующих специалистов: психологи, социальные педагоги, педагоги дополнительного образования, тьюторы. </w:t>
      </w:r>
    </w:p>
    <w:p w:rsidR="003F7806" w:rsidRPr="00A514B8" w:rsidRDefault="003F7806" w:rsidP="00216188">
      <w:pPr>
        <w:spacing w:after="0" w:line="240" w:lineRule="auto"/>
        <w:ind w:firstLine="708"/>
        <w:rPr>
          <w:rFonts w:ascii="Times New Roman" w:hAnsi="Times New Roman" w:cs="Times New Roman"/>
          <w:i/>
          <w:sz w:val="24"/>
          <w:szCs w:val="24"/>
        </w:rPr>
      </w:pPr>
      <w:r w:rsidRPr="00A514B8">
        <w:rPr>
          <w:rFonts w:ascii="Times New Roman" w:hAnsi="Times New Roman" w:cs="Times New Roman"/>
          <w:i/>
          <w:sz w:val="24"/>
          <w:szCs w:val="24"/>
        </w:rPr>
        <w:t>Программно-методические условия</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 xml:space="preserve">Для реализации программы профессиональной ориентации школьников на ступени основного общего образования рекомендуется ежегодно составлять: </w:t>
      </w:r>
    </w:p>
    <w:p w:rsidR="003F7806" w:rsidRPr="00A514B8" w:rsidRDefault="003F7806" w:rsidP="00216188">
      <w:pPr>
        <w:numPr>
          <w:ilvl w:val="0"/>
          <w:numId w:val="15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план работы  профориентационных клубных пространств; </w:t>
      </w:r>
    </w:p>
    <w:p w:rsidR="003F7806" w:rsidRPr="00A514B8" w:rsidRDefault="003F7806" w:rsidP="00216188">
      <w:pPr>
        <w:numPr>
          <w:ilvl w:val="0"/>
          <w:numId w:val="15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план методической работы с учителями-предметниками по реализации программы профориентации на уроках;</w:t>
      </w:r>
    </w:p>
    <w:p w:rsidR="003F7806" w:rsidRPr="00A514B8" w:rsidRDefault="003F7806" w:rsidP="00216188">
      <w:pPr>
        <w:numPr>
          <w:ilvl w:val="0"/>
          <w:numId w:val="15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план профориентационной работы психолого-педагогической службы школы;</w:t>
      </w:r>
    </w:p>
    <w:p w:rsidR="003F7806" w:rsidRPr="00A514B8" w:rsidRDefault="003F7806" w:rsidP="00216188">
      <w:pPr>
        <w:numPr>
          <w:ilvl w:val="0"/>
          <w:numId w:val="15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план курсовой подготовки по программам повышения квалификации учителей-предметников, психологов, социальных педагогов, тьюторов, реализующих программу профориентации школьников на ступени основного общего образования. </w:t>
      </w:r>
    </w:p>
    <w:p w:rsidR="003F7806" w:rsidRPr="00A514B8" w:rsidRDefault="003F7806" w:rsidP="00216188">
      <w:pPr>
        <w:spacing w:after="0" w:line="240" w:lineRule="auto"/>
        <w:ind w:firstLine="708"/>
        <w:rPr>
          <w:rFonts w:ascii="Times New Roman" w:hAnsi="Times New Roman" w:cs="Times New Roman"/>
          <w:i/>
          <w:sz w:val="24"/>
          <w:szCs w:val="24"/>
        </w:rPr>
      </w:pPr>
      <w:r w:rsidRPr="00A514B8">
        <w:rPr>
          <w:rFonts w:ascii="Times New Roman" w:hAnsi="Times New Roman" w:cs="Times New Roman"/>
          <w:i/>
          <w:sz w:val="24"/>
          <w:szCs w:val="24"/>
        </w:rPr>
        <w:t>Материально-технические условия</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необходимостью появления у школы: </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в здании - свободно конструируемых многофункциональных клубных пространств, оснащенных трансформерной мебелью и необходимой цифровой техникой (компьютеры, мультимедийный проектор и др.);</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3F7806" w:rsidRPr="00A514B8" w:rsidRDefault="003F7806" w:rsidP="00216188">
      <w:pPr>
        <w:spacing w:after="0" w:line="240" w:lineRule="auto"/>
        <w:ind w:firstLine="225"/>
        <w:rPr>
          <w:rFonts w:ascii="Times New Roman" w:hAnsi="Times New Roman" w:cs="Times New Roman"/>
          <w:i/>
          <w:sz w:val="24"/>
          <w:szCs w:val="24"/>
        </w:rPr>
      </w:pPr>
      <w:r w:rsidRPr="00A514B8">
        <w:rPr>
          <w:rFonts w:ascii="Times New Roman" w:hAnsi="Times New Roman" w:cs="Times New Roman"/>
          <w:i/>
          <w:sz w:val="24"/>
          <w:szCs w:val="24"/>
        </w:rPr>
        <w:t xml:space="preserve">         Информационные условия</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Для реализации программы обязательно наличие:</w:t>
      </w:r>
    </w:p>
    <w:p w:rsidR="003F7806" w:rsidRPr="00A514B8" w:rsidRDefault="003F7806" w:rsidP="00216188">
      <w:pPr>
        <w:numPr>
          <w:ilvl w:val="0"/>
          <w:numId w:val="15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оснащенной школьной библиотеки, имеющей комплект литературы из области специальных и профессионально ориентированных знаний;</w:t>
      </w:r>
    </w:p>
    <w:p w:rsidR="003F7806" w:rsidRPr="00A514B8" w:rsidRDefault="003F7806" w:rsidP="00216188">
      <w:pPr>
        <w:numPr>
          <w:ilvl w:val="0"/>
          <w:numId w:val="15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свободного доступа к ресурсам сети Интернет, обеспечение доступа в сеть Интернет из любой точки школьного здания в любое время.</w:t>
      </w: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5.4. Программа формирования культуры здорового и безопасного образа жизни подростков.</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bCs/>
          <w:sz w:val="24"/>
          <w:szCs w:val="24"/>
        </w:rPr>
      </w:pPr>
      <w:r w:rsidRPr="00A514B8">
        <w:rPr>
          <w:rFonts w:ascii="Times New Roman" w:hAnsi="Times New Roman" w:cs="Times New Roman"/>
          <w:sz w:val="24"/>
          <w:szCs w:val="24"/>
        </w:rPr>
        <w:t xml:space="preserve">Программа </w:t>
      </w:r>
      <w:r w:rsidRPr="00A514B8">
        <w:rPr>
          <w:rStyle w:val="dash041e005f0431005f044b005f0447005f043d005f044b005f0439005f005fchar1char1"/>
        </w:rPr>
        <w:t xml:space="preserve">направлена на формирование культуры безопасного поведения и здорового образа жизни, способствующего социальному, личностному, интеллектуальному, </w:t>
      </w:r>
      <w:r w:rsidRPr="00A514B8">
        <w:rPr>
          <w:rFonts w:ascii="Times New Roman" w:hAnsi="Times New Roman" w:cs="Times New Roman"/>
          <w:sz w:val="24"/>
          <w:szCs w:val="24"/>
        </w:rPr>
        <w:t xml:space="preserve">познавательному и эмоциональному развитию </w:t>
      </w:r>
      <w:r w:rsidRPr="00A514B8">
        <w:rPr>
          <w:rStyle w:val="dash041e005f0431005f044b005f0447005f043d005f044b005f0439005f005fchar1char1"/>
        </w:rPr>
        <w:t>обучающихся,</w:t>
      </w:r>
      <w:r w:rsidRPr="00A514B8">
        <w:rPr>
          <w:rFonts w:ascii="Times New Roman" w:hAnsi="Times New Roman" w:cs="Times New Roman"/>
          <w:sz w:val="24"/>
          <w:szCs w:val="24"/>
        </w:rPr>
        <w:t xml:space="preserve"> достижению планируемых результатов освоения основной образовательной программы </w:t>
      </w:r>
      <w:r w:rsidRPr="00A514B8">
        <w:rPr>
          <w:rStyle w:val="dash041e005f0431005f044b005f0447005f043d005f044b005f0439005f005fchar1char1"/>
        </w:rPr>
        <w:t>благодаря сохранению и укреплению здоровья</w:t>
      </w:r>
      <w:r w:rsidRPr="00A514B8">
        <w:rPr>
          <w:rFonts w:ascii="Times New Roman" w:hAnsi="Times New Roman" w:cs="Times New Roman"/>
          <w:color w:val="000000"/>
          <w:sz w:val="24"/>
          <w:szCs w:val="24"/>
        </w:rPr>
        <w:t xml:space="preserve"> как биосоциальной базы, необходимой для достижения целей на каждом этапе своего жизненного пути.</w:t>
      </w:r>
      <w:r w:rsidRPr="00A514B8">
        <w:rPr>
          <w:rStyle w:val="dash041e005f0431005f044b005f0447005f043d005f044b005f0439005f005fchar1char1"/>
        </w:rPr>
        <w:t xml:space="preserve"> При этом здоровье рассматривается как </w:t>
      </w:r>
      <w:r w:rsidRPr="00A514B8">
        <w:rPr>
          <w:rFonts w:ascii="Times New Roman" w:hAnsi="Times New Roman" w:cs="Times New Roman"/>
          <w:bCs/>
          <w:sz w:val="24"/>
          <w:szCs w:val="24"/>
        </w:rPr>
        <w:t>персональный жизненный ресурс, условие реализации интеллектуального, нравственного, физического и репродуктивного потенциала человека.</w:t>
      </w: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color w:val="000000"/>
          <w:sz w:val="24"/>
          <w:szCs w:val="24"/>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A514B8">
        <w:rPr>
          <w:rFonts w:ascii="Times New Roman" w:hAnsi="Times New Roman" w:cs="Times New Roman"/>
          <w:sz w:val="24"/>
          <w:szCs w:val="24"/>
        </w:rPr>
        <w:t xml:space="preserve">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втесной взаимосвязи межличностных и общественных взаимоотношений стиль или образ жизни. </w:t>
      </w:r>
      <w:r w:rsidRPr="00A514B8">
        <w:rPr>
          <w:rFonts w:ascii="Times New Roman" w:hAnsi="Times New Roman" w:cs="Times New Roman"/>
          <w:color w:val="000000"/>
          <w:sz w:val="24"/>
          <w:szCs w:val="24"/>
        </w:rPr>
        <w:t xml:space="preserve">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w:t>
      </w:r>
      <w:r w:rsidRPr="00A514B8">
        <w:rPr>
          <w:rFonts w:ascii="Times New Roman" w:hAnsi="Times New Roman" w:cs="Times New Roman"/>
          <w:color w:val="000000"/>
          <w:sz w:val="24"/>
          <w:szCs w:val="24"/>
        </w:rPr>
        <w:lastRenderedPageBreak/>
        <w:t xml:space="preserve">знания у детей и подростков, а также должны быть созданы социокультурные условия для реализации оздоровительных мероприятий.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color w:val="000000"/>
          <w:sz w:val="24"/>
          <w:szCs w:val="24"/>
        </w:rPr>
        <w:t xml:space="preserve">Обязательным компонентом программы </w:t>
      </w:r>
      <w:r w:rsidRPr="00A514B8">
        <w:rPr>
          <w:rFonts w:ascii="Times New Roman" w:hAnsi="Times New Roman" w:cs="Times New Roman"/>
          <w:sz w:val="24"/>
          <w:szCs w:val="24"/>
        </w:rPr>
        <w:t>формирования культуры здорового и безопасного образа жизни обучающихся является создание</w:t>
      </w:r>
      <w:r w:rsidRPr="00A514B8">
        <w:rPr>
          <w:rFonts w:ascii="Times New Roman" w:hAnsi="Times New Roman" w:cs="Times New Roman"/>
          <w:color w:val="000000"/>
          <w:sz w:val="24"/>
          <w:szCs w:val="24"/>
        </w:rPr>
        <w:t xml:space="preserve"> в образовательном учреждении условий для сохранения здоровья всех участников образовательного процесса. </w:t>
      </w:r>
      <w:r w:rsidRPr="00A514B8">
        <w:rPr>
          <w:rFonts w:ascii="Times New Roman" w:hAnsi="Times New Roman" w:cs="Times New Roman"/>
          <w:sz w:val="24"/>
          <w:szCs w:val="24"/>
        </w:rPr>
        <w:t xml:space="preserve">Прежде всего, это относится к важнейшим характеристикам образовательной среды с точки зрения ее воздействия на здоровье обучающихся. В системе мер по охране и укреплению здоровья обучающихся важное место отводится здоровьесберегающим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iCs/>
          <w:sz w:val="24"/>
          <w:szCs w:val="24"/>
        </w:rPr>
      </w:pPr>
      <w:r w:rsidRPr="00A514B8">
        <w:rPr>
          <w:rFonts w:ascii="Times New Roman" w:hAnsi="Times New Roman" w:cs="Times New Roman"/>
          <w:sz w:val="24"/>
          <w:szCs w:val="24"/>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w:t>
      </w:r>
      <w:r w:rsidRPr="00A514B8">
        <w:rPr>
          <w:rFonts w:ascii="Times New Roman" w:hAnsi="Times New Roman" w:cs="Times New Roman"/>
          <w:color w:val="000000"/>
          <w:sz w:val="24"/>
          <w:szCs w:val="24"/>
        </w:rPr>
        <w:t xml:space="preserve">и применения </w:t>
      </w:r>
      <w:r w:rsidRPr="00A514B8">
        <w:rPr>
          <w:rFonts w:ascii="Times New Roman" w:hAnsi="Times New Roman" w:cs="Times New Roman"/>
          <w:sz w:val="24"/>
          <w:szCs w:val="24"/>
        </w:rPr>
        <w:t>к</w:t>
      </w:r>
      <w:r w:rsidRPr="00A514B8">
        <w:rPr>
          <w:rFonts w:ascii="Times New Roman" w:hAnsi="Times New Roman" w:cs="Times New Roman"/>
          <w:iCs/>
          <w:sz w:val="24"/>
          <w:szCs w:val="24"/>
        </w:rPr>
        <w:t>оррекционно-восстановительных технологий для детей с нарушениями здоровья.</w:t>
      </w:r>
    </w:p>
    <w:p w:rsidR="003F7806" w:rsidRPr="00A514B8" w:rsidRDefault="003F7806" w:rsidP="00216188">
      <w:pPr>
        <w:spacing w:after="0" w:line="240" w:lineRule="auto"/>
        <w:ind w:firstLine="709"/>
        <w:jc w:val="center"/>
        <w:rPr>
          <w:rFonts w:ascii="Times New Roman" w:hAnsi="Times New Roman" w:cs="Times New Roman"/>
          <w:b/>
          <w:i/>
          <w:color w:val="000000"/>
          <w:sz w:val="24"/>
          <w:szCs w:val="24"/>
        </w:rPr>
      </w:pP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color w:val="000000"/>
          <w:sz w:val="24"/>
          <w:szCs w:val="24"/>
        </w:rPr>
        <w:t xml:space="preserve">5.4.1. Цель и задачи программы </w:t>
      </w:r>
      <w:r w:rsidRPr="00A514B8">
        <w:rPr>
          <w:rFonts w:ascii="Times New Roman" w:hAnsi="Times New Roman" w:cs="Times New Roman"/>
          <w:b/>
          <w:sz w:val="24"/>
          <w:szCs w:val="24"/>
        </w:rPr>
        <w:t>формирования культуры здорового и безопасного образа жизни обучающихся.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color w:val="000000"/>
          <w:sz w:val="24"/>
          <w:szCs w:val="24"/>
        </w:rPr>
        <w:t xml:space="preserve">Основополагающей </w:t>
      </w:r>
      <w:r w:rsidRPr="00A514B8">
        <w:rPr>
          <w:rFonts w:ascii="Times New Roman" w:hAnsi="Times New Roman" w:cs="Times New Roman"/>
          <w:b/>
          <w:i/>
          <w:color w:val="000000"/>
          <w:sz w:val="24"/>
          <w:szCs w:val="24"/>
        </w:rPr>
        <w:t>целью</w:t>
      </w:r>
      <w:r w:rsidRPr="00A514B8">
        <w:rPr>
          <w:rFonts w:ascii="Times New Roman" w:hAnsi="Times New Roman" w:cs="Times New Roman"/>
          <w:color w:val="000000"/>
          <w:sz w:val="24"/>
          <w:szCs w:val="24"/>
        </w:rPr>
        <w:t xml:space="preserve">программы является: </w:t>
      </w:r>
      <w:r w:rsidRPr="00A514B8">
        <w:rPr>
          <w:rFonts w:ascii="Times New Roman" w:hAnsi="Times New Roman" w:cs="Times New Roman"/>
          <w:sz w:val="24"/>
          <w:szCs w:val="24"/>
        </w:rPr>
        <w:t xml:space="preserve">формирование </w:t>
      </w:r>
      <w:r w:rsidRPr="00A514B8">
        <w:rPr>
          <w:rStyle w:val="dash041e0431044b0447043d044b0439char1"/>
        </w:rPr>
        <w:t xml:space="preserve">и развитие у обучающихся установок активного, здорового и безопасного образа жизни, понимание личной и общественной значимости </w:t>
      </w:r>
      <w:r w:rsidRPr="00A514B8">
        <w:rPr>
          <w:rFonts w:ascii="Times New Roman" w:hAnsi="Times New Roman" w:cs="Times New Roman"/>
          <w:sz w:val="24"/>
          <w:szCs w:val="24"/>
        </w:rPr>
        <w:t xml:space="preserve">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3F7806" w:rsidRPr="00A514B8" w:rsidRDefault="003F7806" w:rsidP="00216188">
      <w:pPr>
        <w:widowControl w:val="0"/>
        <w:suppressAutoHyphens/>
        <w:autoSpaceDE w:val="0"/>
        <w:autoSpaceDN w:val="0"/>
        <w:adjustRightInd w:val="0"/>
        <w:spacing w:after="0" w:line="240" w:lineRule="auto"/>
        <w:ind w:firstLine="709"/>
        <w:rPr>
          <w:rFonts w:ascii="Times New Roman" w:hAnsi="Times New Roman" w:cs="Times New Roman"/>
          <w:i/>
          <w:sz w:val="24"/>
          <w:szCs w:val="24"/>
          <w:u w:val="single"/>
        </w:rPr>
      </w:pPr>
      <w:r w:rsidRPr="00A514B8">
        <w:rPr>
          <w:rFonts w:ascii="Times New Roman" w:hAnsi="Times New Roman" w:cs="Times New Roman"/>
          <w:sz w:val="24"/>
          <w:szCs w:val="24"/>
        </w:rPr>
        <w:t xml:space="preserve">Для достижения указанной цели должны быть решены следующие </w:t>
      </w:r>
      <w:r w:rsidRPr="00A514B8">
        <w:rPr>
          <w:rFonts w:ascii="Times New Roman" w:hAnsi="Times New Roman" w:cs="Times New Roman"/>
          <w:b/>
          <w:i/>
          <w:sz w:val="24"/>
          <w:szCs w:val="24"/>
        </w:rPr>
        <w:t>задачи:</w:t>
      </w:r>
    </w:p>
    <w:p w:rsidR="003F7806" w:rsidRPr="00A514B8" w:rsidRDefault="003F7806" w:rsidP="00216188">
      <w:pPr>
        <w:widowControl w:val="0"/>
        <w:suppressAutoHyphens/>
        <w:autoSpaceDE w:val="0"/>
        <w:autoSpaceDN w:val="0"/>
        <w:adjustRightInd w:val="0"/>
        <w:spacing w:after="0" w:line="240" w:lineRule="auto"/>
        <w:ind w:firstLine="709"/>
        <w:rPr>
          <w:rFonts w:ascii="Times New Roman" w:hAnsi="Times New Roman" w:cs="Times New Roman"/>
          <w:i/>
          <w:sz w:val="24"/>
          <w:szCs w:val="24"/>
        </w:rPr>
      </w:pPr>
      <w:r w:rsidRPr="00A514B8">
        <w:rPr>
          <w:rFonts w:ascii="Times New Roman" w:hAnsi="Times New Roman" w:cs="Times New Roman"/>
          <w:i/>
          <w:sz w:val="24"/>
          <w:szCs w:val="24"/>
        </w:rPr>
        <w:t>Относительно образовательно-воспитательной деятельности:</w:t>
      </w:r>
    </w:p>
    <w:p w:rsidR="003F7806" w:rsidRPr="00A514B8" w:rsidRDefault="003F7806" w:rsidP="00216188">
      <w:pPr>
        <w:pStyle w:val="a7"/>
        <w:widowControl w:val="0"/>
        <w:numPr>
          <w:ilvl w:val="0"/>
          <w:numId w:val="56"/>
        </w:numPr>
        <w:suppressAutoHyphens/>
        <w:autoSpaceDE w:val="0"/>
        <w:autoSpaceDN w:val="0"/>
        <w:adjustRightInd w:val="0"/>
        <w:ind w:left="0"/>
      </w:pPr>
      <w:r w:rsidRPr="00A514B8">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3F7806" w:rsidRPr="00A514B8" w:rsidRDefault="003F7806" w:rsidP="00216188">
      <w:pPr>
        <w:pStyle w:val="a7"/>
        <w:numPr>
          <w:ilvl w:val="0"/>
          <w:numId w:val="56"/>
        </w:numPr>
        <w:ind w:left="0"/>
      </w:pPr>
      <w:r w:rsidRPr="00A514B8">
        <w:t>формирование представление об основных компонентах экологической культуры, культуры здорового и безопасного образа жизни;</w:t>
      </w:r>
    </w:p>
    <w:p w:rsidR="003F7806" w:rsidRPr="00A514B8" w:rsidRDefault="003F7806" w:rsidP="00216188">
      <w:pPr>
        <w:pStyle w:val="a7"/>
        <w:numPr>
          <w:ilvl w:val="0"/>
          <w:numId w:val="56"/>
        </w:numPr>
        <w:ind w:left="0"/>
      </w:pPr>
      <w:r w:rsidRPr="00A514B8">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3F7806" w:rsidRPr="00A514B8" w:rsidRDefault="003F7806" w:rsidP="00216188">
      <w:pPr>
        <w:pStyle w:val="a7"/>
        <w:numPr>
          <w:ilvl w:val="0"/>
          <w:numId w:val="56"/>
        </w:numPr>
        <w:ind w:left="0"/>
      </w:pPr>
      <w:r w:rsidRPr="00A514B8">
        <w:t xml:space="preserve"> формирование способности делать осознанный выбор поступков, поведения, позволяющих сохранять и укреплять здоровье; </w:t>
      </w:r>
    </w:p>
    <w:p w:rsidR="003F7806" w:rsidRPr="00A514B8" w:rsidRDefault="003F7806" w:rsidP="00216188">
      <w:pPr>
        <w:pStyle w:val="a7"/>
        <w:widowControl w:val="0"/>
        <w:numPr>
          <w:ilvl w:val="0"/>
          <w:numId w:val="56"/>
        </w:numPr>
        <w:suppressAutoHyphens/>
        <w:autoSpaceDE w:val="0"/>
        <w:autoSpaceDN w:val="0"/>
        <w:adjustRightInd w:val="0"/>
        <w:ind w:left="0"/>
        <w:rPr>
          <w:u w:val="single"/>
        </w:rPr>
      </w:pPr>
      <w:r w:rsidRPr="00A514B8">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3F7806" w:rsidRPr="00A514B8" w:rsidRDefault="003F7806" w:rsidP="00216188">
      <w:pPr>
        <w:pStyle w:val="a7"/>
        <w:widowControl w:val="0"/>
        <w:suppressAutoHyphens/>
        <w:autoSpaceDE w:val="0"/>
        <w:autoSpaceDN w:val="0"/>
        <w:adjustRightInd w:val="0"/>
        <w:ind w:left="0" w:firstLine="709"/>
        <w:rPr>
          <w:i/>
        </w:rPr>
      </w:pPr>
      <w:r w:rsidRPr="00A514B8">
        <w:rPr>
          <w:i/>
        </w:rPr>
        <w:t>Относительно организации образовательного процесса и педагогической деятельности:</w:t>
      </w:r>
    </w:p>
    <w:p w:rsidR="003F7806" w:rsidRPr="00A514B8" w:rsidRDefault="003F7806" w:rsidP="00216188">
      <w:pPr>
        <w:pStyle w:val="a7"/>
        <w:numPr>
          <w:ilvl w:val="0"/>
          <w:numId w:val="201"/>
        </w:numPr>
        <w:ind w:left="0"/>
      </w:pPr>
      <w:r w:rsidRPr="00A514B8">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3F7806" w:rsidRPr="00A514B8" w:rsidRDefault="003F7806" w:rsidP="00216188">
      <w:pPr>
        <w:pStyle w:val="a7"/>
        <w:numPr>
          <w:ilvl w:val="0"/>
          <w:numId w:val="201"/>
        </w:numPr>
        <w:ind w:left="0"/>
      </w:pPr>
      <w:r w:rsidRPr="00A514B8">
        <w:t xml:space="preserve">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3F7806" w:rsidRPr="00A514B8" w:rsidRDefault="003F7806" w:rsidP="00216188">
      <w:pPr>
        <w:pStyle w:val="a7"/>
        <w:numPr>
          <w:ilvl w:val="0"/>
          <w:numId w:val="201"/>
        </w:numPr>
        <w:ind w:left="0"/>
      </w:pPr>
      <w:r w:rsidRPr="00A514B8">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3F7806" w:rsidRPr="00A514B8" w:rsidRDefault="003F7806" w:rsidP="00216188">
      <w:pPr>
        <w:pStyle w:val="a7"/>
        <w:widowControl w:val="0"/>
        <w:numPr>
          <w:ilvl w:val="0"/>
          <w:numId w:val="201"/>
        </w:numPr>
        <w:suppressAutoHyphens/>
        <w:autoSpaceDE w:val="0"/>
        <w:autoSpaceDN w:val="0"/>
        <w:adjustRightInd w:val="0"/>
        <w:ind w:left="0"/>
      </w:pPr>
      <w:r w:rsidRPr="00A514B8">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3F7806" w:rsidRPr="00A514B8" w:rsidRDefault="003F7806" w:rsidP="00216188">
      <w:pPr>
        <w:pStyle w:val="a7"/>
        <w:widowControl w:val="0"/>
        <w:suppressAutoHyphens/>
        <w:autoSpaceDE w:val="0"/>
        <w:autoSpaceDN w:val="0"/>
        <w:adjustRightInd w:val="0"/>
        <w:ind w:left="0" w:firstLine="709"/>
        <w:rPr>
          <w:i/>
        </w:rPr>
      </w:pPr>
      <w:r w:rsidRPr="00A514B8">
        <w:rPr>
          <w:i/>
        </w:rPr>
        <w:t>Относительно административно-управленческой деятельности:</w:t>
      </w:r>
    </w:p>
    <w:p w:rsidR="003F7806" w:rsidRPr="00A514B8" w:rsidRDefault="003F7806" w:rsidP="00216188">
      <w:pPr>
        <w:pStyle w:val="a7"/>
        <w:widowControl w:val="0"/>
        <w:numPr>
          <w:ilvl w:val="0"/>
          <w:numId w:val="202"/>
        </w:numPr>
        <w:suppressAutoHyphens/>
        <w:autoSpaceDE w:val="0"/>
        <w:autoSpaceDN w:val="0"/>
        <w:adjustRightInd w:val="0"/>
        <w:ind w:left="0"/>
      </w:pPr>
      <w:r w:rsidRPr="00A514B8">
        <w:t xml:space="preserve">создание адекватной материально-технической, ресурсной базы и кадрового обеспечения для </w:t>
      </w:r>
      <w:r w:rsidRPr="00A514B8">
        <w:lastRenderedPageBreak/>
        <w:t>реализации программы формирования культуры здорового и безопасного образа жизни всех участников образовательного процесса;</w:t>
      </w:r>
    </w:p>
    <w:p w:rsidR="003F7806" w:rsidRPr="00A514B8" w:rsidRDefault="003F7806" w:rsidP="00216188">
      <w:pPr>
        <w:pStyle w:val="a7"/>
        <w:widowControl w:val="0"/>
        <w:numPr>
          <w:ilvl w:val="0"/>
          <w:numId w:val="202"/>
        </w:numPr>
        <w:suppressAutoHyphens/>
        <w:autoSpaceDE w:val="0"/>
        <w:autoSpaceDN w:val="0"/>
        <w:adjustRightInd w:val="0"/>
        <w:ind w:left="0"/>
      </w:pPr>
      <w:r w:rsidRPr="00A514B8">
        <w:t xml:space="preserve">внедрения в образовательный процесс здоровьесберегающих технологий, </w:t>
      </w:r>
    </w:p>
    <w:p w:rsidR="003F7806" w:rsidRPr="00A514B8" w:rsidRDefault="003F7806" w:rsidP="00216188">
      <w:pPr>
        <w:pStyle w:val="a7"/>
        <w:widowControl w:val="0"/>
        <w:numPr>
          <w:ilvl w:val="0"/>
          <w:numId w:val="202"/>
        </w:numPr>
        <w:suppressAutoHyphens/>
        <w:autoSpaceDE w:val="0"/>
        <w:autoSpaceDN w:val="0"/>
        <w:adjustRightInd w:val="0"/>
        <w:ind w:left="0"/>
      </w:pPr>
      <w:r w:rsidRPr="00A514B8">
        <w:t>организация административного контроля над соблюдением требований СанПиН;</w:t>
      </w:r>
    </w:p>
    <w:p w:rsidR="003F7806" w:rsidRPr="00A514B8" w:rsidRDefault="003F7806" w:rsidP="00216188">
      <w:pPr>
        <w:numPr>
          <w:ilvl w:val="0"/>
          <w:numId w:val="202"/>
        </w:numPr>
        <w:spacing w:after="0" w:line="240" w:lineRule="auto"/>
        <w:ind w:left="0"/>
        <w:jc w:val="both"/>
        <w:rPr>
          <w:rFonts w:ascii="Times New Roman" w:hAnsi="Times New Roman" w:cs="Times New Roman"/>
          <w:sz w:val="24"/>
          <w:szCs w:val="24"/>
        </w:rPr>
      </w:pPr>
      <w:r w:rsidRPr="00A514B8">
        <w:rPr>
          <w:rFonts w:ascii="Times New Roman" w:hAnsi="Times New Roman" w:cs="Times New Roman"/>
          <w:sz w:val="24"/>
          <w:szCs w:val="24"/>
        </w:rPr>
        <w:t>осуществление профилактических мер по предотвращению ухудшений санитарно-гигиенических условий в образовательном учреждении;</w:t>
      </w:r>
    </w:p>
    <w:p w:rsidR="003F7806" w:rsidRPr="00A514B8" w:rsidRDefault="003F7806" w:rsidP="00216188">
      <w:pPr>
        <w:numPr>
          <w:ilvl w:val="0"/>
          <w:numId w:val="202"/>
        </w:numPr>
        <w:spacing w:after="0" w:line="240" w:lineRule="auto"/>
        <w:ind w:left="0"/>
        <w:jc w:val="both"/>
        <w:rPr>
          <w:rFonts w:ascii="Times New Roman" w:hAnsi="Times New Roman" w:cs="Times New Roman"/>
          <w:sz w:val="24"/>
          <w:szCs w:val="24"/>
        </w:rPr>
      </w:pPr>
      <w:r w:rsidRPr="00A514B8">
        <w:rPr>
          <w:rFonts w:ascii="Times New Roman" w:hAnsi="Times New Roman" w:cs="Times New Roman"/>
          <w:sz w:val="24"/>
          <w:szCs w:val="24"/>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3F7806" w:rsidRPr="00A514B8" w:rsidRDefault="003F7806" w:rsidP="00216188">
      <w:pPr>
        <w:numPr>
          <w:ilvl w:val="0"/>
          <w:numId w:val="202"/>
        </w:numPr>
        <w:spacing w:after="0" w:line="240" w:lineRule="auto"/>
        <w:ind w:left="0"/>
        <w:jc w:val="both"/>
        <w:rPr>
          <w:rFonts w:ascii="Times New Roman" w:hAnsi="Times New Roman" w:cs="Times New Roman"/>
          <w:sz w:val="24"/>
          <w:szCs w:val="24"/>
        </w:rPr>
      </w:pPr>
      <w:r w:rsidRPr="00A514B8">
        <w:rPr>
          <w:rFonts w:ascii="Times New Roman" w:hAnsi="Times New Roman" w:cs="Times New Roman"/>
          <w:sz w:val="24"/>
          <w:szCs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3F7806" w:rsidRPr="00A514B8" w:rsidRDefault="003F7806" w:rsidP="00216188">
      <w:pPr>
        <w:pStyle w:val="a7"/>
        <w:widowControl w:val="0"/>
        <w:suppressAutoHyphens/>
        <w:autoSpaceDE w:val="0"/>
        <w:autoSpaceDN w:val="0"/>
        <w:adjustRightInd w:val="0"/>
        <w:ind w:left="0" w:firstLine="709"/>
        <w:jc w:val="center"/>
        <w:rPr>
          <w:b/>
          <w:i/>
        </w:rPr>
      </w:pPr>
    </w:p>
    <w:p w:rsidR="003F7806" w:rsidRPr="00A514B8" w:rsidRDefault="003F7806" w:rsidP="00216188">
      <w:pPr>
        <w:pStyle w:val="a7"/>
        <w:widowControl w:val="0"/>
        <w:suppressAutoHyphens/>
        <w:autoSpaceDE w:val="0"/>
        <w:autoSpaceDN w:val="0"/>
        <w:adjustRightInd w:val="0"/>
        <w:ind w:left="0" w:firstLine="709"/>
        <w:jc w:val="center"/>
        <w:rPr>
          <w:b/>
          <w:i/>
        </w:rPr>
      </w:pPr>
    </w:p>
    <w:p w:rsidR="003F7806" w:rsidRPr="00A514B8" w:rsidRDefault="003F7806" w:rsidP="00216188">
      <w:pPr>
        <w:pStyle w:val="a7"/>
        <w:widowControl w:val="0"/>
        <w:suppressAutoHyphens/>
        <w:autoSpaceDE w:val="0"/>
        <w:autoSpaceDN w:val="0"/>
        <w:adjustRightInd w:val="0"/>
        <w:ind w:left="0" w:firstLine="709"/>
        <w:rPr>
          <w:b/>
        </w:rPr>
      </w:pPr>
      <w:r w:rsidRPr="00A514B8">
        <w:rPr>
          <w:b/>
        </w:rPr>
        <w:t>5.4.2. Основное содержание программы формирования культуры здорового и безопасного образа жизни обучающихся на ступени основного общего образования.</w:t>
      </w:r>
    </w:p>
    <w:p w:rsidR="003F7806" w:rsidRPr="00A514B8" w:rsidRDefault="003F7806" w:rsidP="00216188">
      <w:pPr>
        <w:pStyle w:val="dash041e005f0431005f044b005f0447005f043d005f044b005f0439"/>
        <w:ind w:firstLine="709"/>
        <w:jc w:val="both"/>
      </w:pPr>
      <w:r w:rsidRPr="00A514B8">
        <w:t xml:space="preserve">Содержание программы опирается на особое понимание воспитания культуры здоровья. Последняя не является простым синтезом нравственного воспитания и накопления обучающимися определенного объема медико-биологических знаний.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Поэтому образовательная и воспитательная составляющие данной программы выстраиваются в виде сквозной междисциплинарной программы, построенной на основе метапредметных знаний и поэтапного развития деятельностных способностей и личностных характеристик обучающихся. В программе выделяется информационная (что надо знать) и деятельностная (что нужно уметь) компоненты, содержание которых строится на принципе преемственности между ступенями образовательной системы. 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 В основной школе в метапредметном содержании расширяется и углубляется здоровьеполагающая информационная составляющаяи придается особое значение многообразию форм деятельности: учебной, организационной, спортивной, трудовой, художественной, общественно значимой. Все эти виды деятельности имеют состязательный характер, что позволяет проявить каждому обучающемуся свои подлинные индивидуальные творческие способности и возможности, а в этих проявлениях развивается личность подростка.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3F7806" w:rsidRPr="00A514B8" w:rsidRDefault="003F7806" w:rsidP="00216188">
      <w:pPr>
        <w:pStyle w:val="a7"/>
        <w:widowControl w:val="0"/>
        <w:suppressAutoHyphens/>
        <w:autoSpaceDE w:val="0"/>
        <w:autoSpaceDN w:val="0"/>
        <w:adjustRightInd w:val="0"/>
        <w:ind w:left="0" w:firstLine="709"/>
      </w:pPr>
      <w:r w:rsidRPr="00A514B8">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3F7806" w:rsidRPr="00A514B8" w:rsidRDefault="003F7806" w:rsidP="00216188">
      <w:pPr>
        <w:pStyle w:val="a7"/>
        <w:widowControl w:val="0"/>
        <w:suppressAutoHyphens/>
        <w:autoSpaceDE w:val="0"/>
        <w:autoSpaceDN w:val="0"/>
        <w:adjustRightInd w:val="0"/>
        <w:ind w:left="0" w:firstLine="709"/>
        <w:rPr>
          <w:i/>
        </w:rPr>
      </w:pPr>
      <w:r w:rsidRPr="00A514B8">
        <w:rPr>
          <w:i/>
        </w:rPr>
        <w:t>Первый блок просветительско-воспитательной деятельности предусматривает:</w:t>
      </w:r>
    </w:p>
    <w:p w:rsidR="003F7806" w:rsidRPr="00A514B8" w:rsidRDefault="003F7806" w:rsidP="00216188">
      <w:pPr>
        <w:pStyle w:val="a7"/>
        <w:widowControl w:val="0"/>
        <w:numPr>
          <w:ilvl w:val="0"/>
          <w:numId w:val="46"/>
        </w:numPr>
        <w:suppressAutoHyphens/>
        <w:autoSpaceDE w:val="0"/>
        <w:autoSpaceDN w:val="0"/>
        <w:adjustRightInd w:val="0"/>
        <w:ind w:left="0" w:firstLine="709"/>
      </w:pPr>
      <w:r w:rsidRPr="00A514B8">
        <w:t>Приобретение обучающимися через предметное и метапредметное обучение:</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rPr>
          <w:rStyle w:val="dash041e0431044b0447043d044b0439char1"/>
        </w:rPr>
        <w:lastRenderedPageBreak/>
        <w:t>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знаний о человеческом организме и его сосуществовании в окружающем мире;</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3F7806" w:rsidRPr="00A514B8" w:rsidRDefault="003F7806" w:rsidP="00216188">
      <w:pPr>
        <w:pStyle w:val="a7"/>
        <w:widowControl w:val="0"/>
        <w:numPr>
          <w:ilvl w:val="0"/>
          <w:numId w:val="203"/>
        </w:numPr>
        <w:suppressAutoHyphens/>
        <w:autoSpaceDE w:val="0"/>
        <w:autoSpaceDN w:val="0"/>
        <w:adjustRightInd w:val="0"/>
        <w:ind w:left="0"/>
        <w:rPr>
          <w:rStyle w:val="dash041e005f0431005f044b005f0447005f043d005f044b005f0439005f005fchar1char1"/>
        </w:rPr>
      </w:pPr>
      <w:r w:rsidRPr="00A514B8">
        <w:rPr>
          <w:rStyle w:val="dash041e005f0431005f044b005f0447005f043d005f044b005f0439005f005fchar1char1"/>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rPr>
          <w:rStyle w:val="dash041e0431044b0447043d044b0439char1"/>
        </w:rPr>
        <w:t>знаний и умений применять меры безопасности в экстремальных ситуациях;</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понятий о здоровом образе жизни, способах сохранения и укрепления своего здоровья;</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представлений о душевной и физической красоте человека;</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понятий о воздействии на организм человека наркологических и психоактивных веществ, знаний об отдаленных последствиях их употребления;</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 xml:space="preserve">навыков самооценки физического и психологического состояния и способов самокоррекции; </w:t>
      </w:r>
    </w:p>
    <w:p w:rsidR="003F7806" w:rsidRPr="00A514B8" w:rsidRDefault="003F7806" w:rsidP="00216188">
      <w:pPr>
        <w:pStyle w:val="a7"/>
        <w:widowControl w:val="0"/>
        <w:numPr>
          <w:ilvl w:val="0"/>
          <w:numId w:val="46"/>
        </w:numPr>
        <w:suppressAutoHyphens/>
        <w:autoSpaceDE w:val="0"/>
        <w:autoSpaceDN w:val="0"/>
        <w:adjustRightInd w:val="0"/>
        <w:ind w:left="0" w:firstLine="709"/>
      </w:pPr>
      <w:r w:rsidRPr="00A514B8">
        <w:t>Формирование личностных установок на здоровый образ жизни через воспитание:</w:t>
      </w:r>
    </w:p>
    <w:p w:rsidR="003F7806" w:rsidRPr="00A514B8" w:rsidRDefault="003F7806" w:rsidP="00216188">
      <w:pPr>
        <w:pStyle w:val="a7"/>
        <w:widowControl w:val="0"/>
        <w:numPr>
          <w:ilvl w:val="0"/>
          <w:numId w:val="204"/>
        </w:numPr>
        <w:suppressAutoHyphens/>
        <w:autoSpaceDE w:val="0"/>
        <w:autoSpaceDN w:val="0"/>
        <w:adjustRightInd w:val="0"/>
        <w:ind w:left="0"/>
      </w:pPr>
      <w:r w:rsidRPr="00A514B8">
        <w:t>ценностного отношения к природе, окружающей среде (экологическое воспитание);</w:t>
      </w:r>
    </w:p>
    <w:p w:rsidR="003F7806" w:rsidRPr="00A514B8" w:rsidRDefault="003F7806" w:rsidP="00216188">
      <w:pPr>
        <w:pStyle w:val="a7"/>
        <w:widowControl w:val="0"/>
        <w:numPr>
          <w:ilvl w:val="0"/>
          <w:numId w:val="204"/>
        </w:numPr>
        <w:suppressAutoHyphens/>
        <w:autoSpaceDE w:val="0"/>
        <w:autoSpaceDN w:val="0"/>
        <w:adjustRightInd w:val="0"/>
        <w:ind w:left="0"/>
      </w:pPr>
      <w:r w:rsidRPr="00A514B8">
        <w:t>ценностного отношения к здоровью как жизненному ресурсу человека;</w:t>
      </w:r>
    </w:p>
    <w:p w:rsidR="003F7806" w:rsidRPr="00A514B8" w:rsidRDefault="003F7806" w:rsidP="00216188">
      <w:pPr>
        <w:pStyle w:val="a7"/>
        <w:widowControl w:val="0"/>
        <w:numPr>
          <w:ilvl w:val="0"/>
          <w:numId w:val="204"/>
        </w:numPr>
        <w:suppressAutoHyphens/>
        <w:autoSpaceDE w:val="0"/>
        <w:autoSpaceDN w:val="0"/>
        <w:adjustRightInd w:val="0"/>
        <w:ind w:left="0"/>
      </w:pPr>
      <w:r w:rsidRPr="00A514B8">
        <w:t xml:space="preserve">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 </w:t>
      </w:r>
    </w:p>
    <w:p w:rsidR="003F7806" w:rsidRPr="00A514B8" w:rsidRDefault="003F7806" w:rsidP="00216188">
      <w:pPr>
        <w:pStyle w:val="a7"/>
        <w:widowControl w:val="0"/>
        <w:numPr>
          <w:ilvl w:val="0"/>
          <w:numId w:val="204"/>
        </w:numPr>
        <w:suppressAutoHyphens/>
        <w:autoSpaceDE w:val="0"/>
        <w:autoSpaceDN w:val="0"/>
        <w:adjustRightInd w:val="0"/>
        <w:ind w:left="0"/>
      </w:pPr>
      <w:r w:rsidRPr="00A514B8">
        <w:t xml:space="preserve">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Формирование способностей обучающихся к самоизменениям, самосовершенствованию,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w:t>
      </w:r>
      <w:r w:rsidRPr="00A514B8">
        <w:rPr>
          <w:rFonts w:ascii="Times New Roman" w:hAnsi="Times New Roman" w:cs="Times New Roman"/>
          <w:noProof/>
          <w:sz w:val="24"/>
          <w:szCs w:val="24"/>
        </w:rPr>
        <w:t xml:space="preserve">, включающих </w:t>
      </w:r>
      <w:r w:rsidRPr="00A514B8">
        <w:rPr>
          <w:rFonts w:ascii="Times New Roman" w:hAnsi="Times New Roman" w:cs="Times New Roman"/>
          <w:sz w:val="24"/>
          <w:szCs w:val="24"/>
        </w:rPr>
        <w:t xml:space="preserve">содержательные мыслительные действия (абстрагирование, обобщение, рефлексия) и их результаты (понятия, ценности и т.п.). При этом учебная деятельность обучающегося строится в форме постановки и решения учебных задач. Структура учебной деятельности (по теории В.В.Давыдова) состоит из двух основных компонентов: </w:t>
      </w:r>
      <w:r w:rsidRPr="00A514B8">
        <w:rPr>
          <w:rFonts w:ascii="Times New Roman" w:hAnsi="Times New Roman" w:cs="Times New Roman"/>
          <w:noProof/>
          <w:sz w:val="24"/>
          <w:szCs w:val="24"/>
        </w:rPr>
        <w:t>1)</w:t>
      </w:r>
      <w:r w:rsidRPr="00A514B8">
        <w:rPr>
          <w:rFonts w:ascii="Times New Roman" w:hAnsi="Times New Roman" w:cs="Times New Roman"/>
          <w:sz w:val="24"/>
          <w:szCs w:val="24"/>
        </w:rPr>
        <w:t xml:space="preserve"> потребность</w:t>
      </w: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 xml:space="preserve"> задача; </w:t>
      </w:r>
      <w:r w:rsidRPr="00A514B8">
        <w:rPr>
          <w:rFonts w:ascii="Times New Roman" w:hAnsi="Times New Roman" w:cs="Times New Roman"/>
          <w:noProof/>
          <w:sz w:val="24"/>
          <w:szCs w:val="24"/>
        </w:rPr>
        <w:t>2)</w:t>
      </w:r>
      <w:r w:rsidRPr="00A514B8">
        <w:rPr>
          <w:rFonts w:ascii="Times New Roman" w:hAnsi="Times New Roman" w:cs="Times New Roman"/>
          <w:sz w:val="24"/>
          <w:szCs w:val="24"/>
        </w:rPr>
        <w:t xml:space="preserve"> мотивы</w:t>
      </w: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 xml:space="preserve"> действия</w:t>
      </w: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 xml:space="preserve"> средства</w:t>
      </w: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 xml:space="preserve"> операции. Усвоение мыслительных действий способствует развитию теоретического способа решения практических задач, а усвоение их результативной стороны, расширяет умственный кругозор обучающихся, который служит основой их культуросообразного поведения. Использование различных форм коллективно-групповой работы и учебного сотрудничества («ученик-учитель», «учитель-ученик», «ученик с самим собой») выступает как средство координации различных точек зрения при совместном решении учебных задач. Именно групповая работы играет важную роль при организации учебной дискуссии, в ходе которой решается проблема постановки учебной задачи. Учебная дискуссия способствует повышению самостоятельности обучающихся, развитию умения действовать по собственной инициативе, развивает критичность мышления, познавательный интерес, помогает научить детей и подростков самостоятельно ориентироваться в научной и любой другой информации, включая сведения о здоровье и способах его укрепления,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Формирование осознанной необходимости ведения здорового образа жизни у обучающихся подразумевает развитие личностных ценностных мотивов по отношению к здоровью (чувство самосохранения, реализация репродуктивных потребностей, подчинение культурно-социальным традициям) и повышение значимости деятельностных мотивов по отношению к своему здоровью (в</w:t>
      </w:r>
      <w:r w:rsidRPr="00A514B8">
        <w:rPr>
          <w:rFonts w:ascii="Times New Roman" w:hAnsi="Times New Roman" w:cs="Times New Roman"/>
          <w:bCs/>
          <w:iCs/>
          <w:sz w:val="24"/>
          <w:szCs w:val="24"/>
        </w:rPr>
        <w:t xml:space="preserve">озможность самосовершенствования и повышения </w:t>
      </w:r>
      <w:r w:rsidRPr="00A514B8">
        <w:rPr>
          <w:rFonts w:ascii="Times New Roman" w:hAnsi="Times New Roman" w:cs="Times New Roman"/>
          <w:bCs/>
          <w:iCs/>
          <w:sz w:val="24"/>
          <w:szCs w:val="24"/>
        </w:rPr>
        <w:lastRenderedPageBreak/>
        <w:t xml:space="preserve">конкурентоспособности, возможность маневрирования, т.е. смена профессии, местоположения). </w:t>
      </w:r>
      <w:r w:rsidRPr="00A514B8">
        <w:rPr>
          <w:rFonts w:ascii="Times New Roman" w:hAnsi="Times New Roman" w:cs="Times New Roman"/>
          <w:sz w:val="24"/>
          <w:szCs w:val="24"/>
        </w:rPr>
        <w:t>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Специфика личностно-ориентированного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 на запуск соответствующих возрасту механизмов саморазвития.</w:t>
      </w:r>
    </w:p>
    <w:p w:rsidR="003F7806" w:rsidRPr="00A514B8" w:rsidRDefault="003F7806" w:rsidP="00216188">
      <w:pPr>
        <w:pStyle w:val="a7"/>
        <w:ind w:left="0" w:firstLine="709"/>
        <w:rPr>
          <w:bCs/>
          <w:iCs/>
        </w:rPr>
      </w:pPr>
      <w:r w:rsidRPr="00A514B8">
        <w:t xml:space="preserve">Личностно-ориентированное образование – это не формирование личности с заданными свойствами, а создание условий для полноценного проявления и соответственно развития личностных функций. Оказание конкретной помощи ребенку в обретении им смысла здорового образа жизни, ценностей здоровья, культурных ценностей происходит через обращение педагогов к его внутреннему миру, его природной активности, через изучение, понимание и реализацию его возможностей и потребностей в саморегуляции, саморазвитии, самоопределении.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Учебная деятельность привлекает внимание ребенка и, особенно, подростка только при условии ее значимости для него. Под значимым учением понимают такое учение, которое не являет собой простое накопление фактов, а учение, изменяющее поведение обучающегося в настоящем и будущем, его субъективные отношения, субъектный опыт. Такое проникающее в сферу личности научение требует соблюдения определенных условий:</w:t>
      </w:r>
    </w:p>
    <w:p w:rsidR="003F7806" w:rsidRPr="00A514B8" w:rsidRDefault="003F7806" w:rsidP="00216188">
      <w:pPr>
        <w:numPr>
          <w:ilvl w:val="2"/>
          <w:numId w:val="19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значимое для личности учение, имеет место в ситуациях, воспринимаемых как решаемая проблема;</w:t>
      </w:r>
    </w:p>
    <w:p w:rsidR="003F7806" w:rsidRPr="00A514B8" w:rsidRDefault="003F7806" w:rsidP="00216188">
      <w:pPr>
        <w:numPr>
          <w:ilvl w:val="2"/>
          <w:numId w:val="19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процесс научения предполагает наличие учителя-гуманиста, который должен быть самим собой, откровенным в отношениях с обучаемым, способным понять его чувства, принять его таким, каков он есть;</w:t>
      </w:r>
    </w:p>
    <w:p w:rsidR="003F7806" w:rsidRPr="00A514B8" w:rsidRDefault="003F7806" w:rsidP="00216188">
      <w:pPr>
        <w:numPr>
          <w:ilvl w:val="2"/>
          <w:numId w:val="19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организуя процесс научения, педагог должен ненавязчиво предоставить ученику возможность преодолеть свою ограниченность и тем самым стать как бы обреченным на самосоздание в самом себе другого человека.</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условий: </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создание атмосферы заинтересованности каждого ученика в соблюдении принципов здорового поведения;</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поощрение стремления ученика находить свой способ совершенствования здоровья, анализировать способы других обучающихся;</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создание педагогических ситуаций общения в к</w:t>
      </w:r>
      <w:r w:rsidRPr="00A514B8">
        <w:rPr>
          <w:rFonts w:ascii="Times New Roman" w:hAnsi="Times New Roman" w:cs="Times New Roman"/>
          <w:bCs/>
          <w:sz w:val="24"/>
          <w:szCs w:val="24"/>
        </w:rPr>
        <w:t xml:space="preserve">омандных играх, групповых дискуссияхи процедурах, требующие кооперации </w:t>
      </w:r>
      <w:r w:rsidRPr="00A514B8">
        <w:rPr>
          <w:rFonts w:ascii="Times New Roman" w:hAnsi="Times New Roman" w:cs="Times New Roman"/>
          <w:sz w:val="24"/>
          <w:szCs w:val="24"/>
        </w:rPr>
        <w:t>обучающихся, которые позволяют каждому участнику проявлять инициативу самостоятельности;</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создание обстановки для естественного самовыражения обучающихся;</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использование проблемных творческих заданий;</w:t>
      </w:r>
    </w:p>
    <w:p w:rsidR="003F7806" w:rsidRPr="00A514B8" w:rsidRDefault="003F7806" w:rsidP="00216188">
      <w:pPr>
        <w:pStyle w:val="a7"/>
        <w:numPr>
          <w:ilvl w:val="0"/>
          <w:numId w:val="193"/>
        </w:numPr>
        <w:tabs>
          <w:tab w:val="left" w:pos="1080"/>
        </w:tabs>
        <w:ind w:left="0" w:firstLine="709"/>
      </w:pPr>
      <w:r w:rsidRPr="00A514B8">
        <w:t>создание положительного эмоционального настроя на самовоспитание волевых качеств обучающихся.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Обязательным условием эффективного функционирования педагогических воспитательно-образовательных технологий формирования культуры здоровья является 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w:t>
      </w:r>
      <w:r w:rsidRPr="00A514B8">
        <w:rPr>
          <w:rFonts w:ascii="Times New Roman" w:hAnsi="Times New Roman" w:cs="Times New Roman"/>
          <w:sz w:val="24"/>
          <w:szCs w:val="24"/>
        </w:rPr>
        <w:lastRenderedPageBreak/>
        <w:t>поэтапной трансформации системы. Школьная среда и образовательное пространство при этом приводятся в соответствие с гигиеническими требованиями к разновозрастным условиям обучения школьников, применяется адаптивно-развивающее конструирование образовательного пространства, обеспечивающее возможность проведения оздоровительных мероприятий. В свою очередь школьная образовательная среда насыщается информацией, знаниями о человеке, как многокомпонентной, разноуровневой, авторегулирующейся, саморазвивающейся целостной системе, что позволяет расширить границы познания в область здоровья человека, в его нравственном, психическом, физическом, соматическом и репродуктивном аспектах.</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i/>
          <w:sz w:val="24"/>
          <w:szCs w:val="24"/>
        </w:rPr>
        <w:t>Формы реализации образовательно-воспитательной деятельности</w:t>
      </w:r>
      <w:r w:rsidRPr="00A514B8">
        <w:rPr>
          <w:rFonts w:ascii="Times New Roman" w:hAnsi="Times New Roman" w:cs="Times New Roman"/>
          <w:b/>
          <w:sz w:val="24"/>
          <w:szCs w:val="24"/>
        </w:rPr>
        <w:t>:</w:t>
      </w:r>
    </w:p>
    <w:p w:rsidR="003F7806" w:rsidRPr="00A514B8" w:rsidRDefault="003F7806" w:rsidP="00216188">
      <w:pPr>
        <w:numPr>
          <w:ilvl w:val="0"/>
          <w:numId w:val="48"/>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Интегрированное включение в общеобразовательную программу основ медицинских знаний, направленных на развитие саногенного мышления.</w:t>
      </w:r>
    </w:p>
    <w:p w:rsidR="003F7806" w:rsidRPr="00A514B8" w:rsidRDefault="003F7806" w:rsidP="00216188">
      <w:pPr>
        <w:numPr>
          <w:ilvl w:val="0"/>
          <w:numId w:val="48"/>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 Приобщение к культуре здорового образа жизни с использованием творческих форм воспитательной работы. </w:t>
      </w:r>
    </w:p>
    <w:p w:rsidR="003F7806" w:rsidRPr="00A514B8" w:rsidRDefault="003F7806" w:rsidP="00216188">
      <w:pPr>
        <w:numPr>
          <w:ilvl w:val="0"/>
          <w:numId w:val="48"/>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Обучение приемам и навыкам управления своим здоровьем, включение оздоровительных техник в образовательные технологии.</w:t>
      </w:r>
    </w:p>
    <w:p w:rsidR="003F7806" w:rsidRPr="00A514B8" w:rsidRDefault="003F7806" w:rsidP="00216188">
      <w:pPr>
        <w:numPr>
          <w:ilvl w:val="0"/>
          <w:numId w:val="48"/>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Взаимодействие с семьей с целью привлечения родителей к проблеме оздоровления своих детей и себя.</w:t>
      </w:r>
    </w:p>
    <w:p w:rsidR="003F7806" w:rsidRPr="00A514B8" w:rsidRDefault="003F7806" w:rsidP="00216188">
      <w:pPr>
        <w:spacing w:after="0" w:line="240" w:lineRule="auto"/>
        <w:rPr>
          <w:rFonts w:ascii="Times New Roman" w:hAnsi="Times New Roman" w:cs="Times New Roman"/>
          <w:i/>
          <w:sz w:val="24"/>
          <w:szCs w:val="24"/>
        </w:rPr>
      </w:pPr>
      <w:r w:rsidRPr="00A514B8">
        <w:rPr>
          <w:rFonts w:ascii="Times New Roman" w:hAnsi="Times New Roman" w:cs="Times New Roman"/>
          <w:i/>
          <w:sz w:val="24"/>
          <w:szCs w:val="24"/>
        </w:rPr>
        <w:t>Формирование отношений и воспитательных воздействий проектируется через:</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Коллективное творческое дело с целью приобщения к общечеловеческим ценностям с ориентацией на личность школьника, на его интересы и способности.</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Систему дополнительного образования.</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Систему библиотечных уроков, формирующих навыки самообразования по вопросам сохранения и укрепления здоровья.</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Систему психологических занятий.</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Систему экологических занятий.</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Создание школьных традиций.</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Связь с внешкольными учреждениями города(библиотеки, музеи, театры, дома творчества, детские спортивные школы, бассейны, художественные школы, Центры досуга и т.п.).</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Систему организации активного отдыха в природных условиях в разные сезоны года.</w:t>
      </w:r>
    </w:p>
    <w:p w:rsidR="003F7806" w:rsidRPr="00A514B8" w:rsidRDefault="003F7806" w:rsidP="00216188">
      <w:pPr>
        <w:pStyle w:val="a5"/>
        <w:spacing w:before="0" w:beforeAutospacing="0" w:after="0" w:afterAutospacing="0"/>
        <w:ind w:firstLine="709"/>
        <w:jc w:val="both"/>
      </w:pPr>
      <w:r w:rsidRPr="00A514B8">
        <w:t xml:space="preserve">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w:t>
      </w:r>
      <w:r w:rsidRPr="00A514B8">
        <w:rPr>
          <w:rStyle w:val="af"/>
          <w:i w:val="0"/>
        </w:rPr>
        <w:t>Проектирование</w:t>
      </w:r>
      <w:r w:rsidRPr="00A514B8">
        <w:t>как форма организации образовательного процесса предполагает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знаний. Основная идея данной технологии –  создание и развитие образовательной модели в процессе постоянного взаимодействия всех субъектов образования: учителей, учеников и их родителей, при постоянном использовании приемов и методов педагогической поддержки, института освобожденных классных воспитателей. Такая работа позволяет заменить способ взаимодействия учитель-ученик с командно-подчиненного на сотрудничество равноправных субъектов образования. При этом изменение позиции учителя неизбежно приводит к поиску новых методов работы, причем увеличивается процент методов, базирующихся на идеологии педагогики сотрудничества. Одновременно  обучающиеся, разделяя ответственность за весь образовательный процесс, активно включаются в демократическое соуправление школой, повышается мотивация на образование, самоопределение, активную творческой позицию в вопросах соблюдения принципов здорового образа жизни.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lastRenderedPageBreak/>
        <w:t xml:space="preserve">Основы проектной деятельности могут формироваться в процессе активного привлечения самих обучающихся к решению проблем их здоровья в условиях нарастающего экологического неблагополучия. Освоение экологической культуры строится как процесс приобщения подростков к проблемам внешнего и своего собственного мира. Достижение этико-экологической компетентности (овладение кругом соответствующих знаний и умений) является при этом лишь условием развития творческих способностей обучающегося. Воспитание экологической культуры должно сформировать у обучающихся понимание закономерностей взаимоотношения человека с природой: с одной стороны, – особенности воздействия человека на природу в процессе жизнедеятельности и производства, с другой, – обратное влияние природы, испытавшей это воздействие, на человека и общества. Только при активности самого субъекта, направленной на творческое решение проблем окружающей среды, развитие и выработку индивидуального стиля поисковой деятельности, отношение человека к природе становится для него самоотношением.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Применение неформального, творческого подхода с использованием разных форм проектной, общественной, спортивной и других видов деятельности </w:t>
      </w:r>
      <w:r w:rsidRPr="00A514B8">
        <w:rPr>
          <w:rFonts w:ascii="Times New Roman" w:hAnsi="Times New Roman" w:cs="Times New Roman"/>
          <w:bCs/>
          <w:sz w:val="24"/>
          <w:szCs w:val="24"/>
        </w:rPr>
        <w:t>особенно важно для осуществления воспитательной работы по</w:t>
      </w:r>
      <w:r w:rsidRPr="00A514B8">
        <w:rPr>
          <w:rFonts w:ascii="Times New Roman" w:hAnsi="Times New Roman" w:cs="Times New Roman"/>
          <w:sz w:val="24"/>
          <w:szCs w:val="24"/>
        </w:rPr>
        <w:t xml:space="preserve"> формированию активной жизненной позиции обучающихся в вопросах осознанного противостояния вредным привычкам. Для этого необходимо создания такой общественной среды, в которой табакакурение, употребление алкоголя и наркотических средств становится неприемлемым, т.е. неприличным. Образовательное учреждение располагает организационными и содержательными возможностями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концентрации антинаркотических, антиалкогольных и антиникотиновых воспитательных действии педколлектива образовательного учреждения на основе скоординированных мер социального, медицинского, правового, психолого-педагогического и организационного характера.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Не менее важен для отказа обучаемых от вредных привычек процесс самовоспитания – осознанной и самостоятельной деятельности человека по совершенствованию своей личности. Антивоспитание – это процесс формирования у детей и подростков волевых качеств характера, позволяющих произвольно регулировать собственные желания и потребности, выбирать способ достижения позитивного внутреннего состояния и получения удовольствия за счет социально ценных источников. 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потребности быть здоровым. При этом практикоориентированное воспитательное воздействие приводит не только к переоценке жизненных ценностей, появлению необходимых навыков, но и изменению поведения и стиля жизни. 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профилактики вредных привычек. В этих вопросах необходимо взаимодействия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3F7806" w:rsidRPr="00A514B8" w:rsidRDefault="003F7806" w:rsidP="00216188">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например, таких как: </w:t>
      </w:r>
    </w:p>
    <w:p w:rsidR="003F7806" w:rsidRPr="00A514B8" w:rsidRDefault="003F7806" w:rsidP="00216188">
      <w:pPr>
        <w:pStyle w:val="a7"/>
        <w:numPr>
          <w:ilvl w:val="0"/>
          <w:numId w:val="50"/>
        </w:numPr>
        <w:tabs>
          <w:tab w:val="left" w:pos="1080"/>
        </w:tabs>
        <w:ind w:left="0" w:firstLine="720"/>
      </w:pPr>
      <w:r w:rsidRPr="00A514B8">
        <w:t>Предметные недели, конференции, защиты рефератов по тематике здорового образа жизни.</w:t>
      </w:r>
    </w:p>
    <w:p w:rsidR="003F7806" w:rsidRPr="00A514B8" w:rsidRDefault="003F7806" w:rsidP="00216188">
      <w:pPr>
        <w:pStyle w:val="a7"/>
        <w:numPr>
          <w:ilvl w:val="0"/>
          <w:numId w:val="50"/>
        </w:numPr>
        <w:tabs>
          <w:tab w:val="left" w:pos="1080"/>
        </w:tabs>
        <w:ind w:left="0" w:firstLine="720"/>
      </w:pPr>
      <w:r w:rsidRPr="00A514B8">
        <w:t>Спортивные праздники, Дни здоровья.</w:t>
      </w:r>
    </w:p>
    <w:p w:rsidR="003F7806" w:rsidRPr="00A514B8" w:rsidRDefault="003F7806" w:rsidP="00216188">
      <w:pPr>
        <w:pStyle w:val="a7"/>
        <w:numPr>
          <w:ilvl w:val="0"/>
          <w:numId w:val="50"/>
        </w:numPr>
        <w:tabs>
          <w:tab w:val="left" w:pos="1080"/>
        </w:tabs>
        <w:ind w:left="0" w:firstLine="720"/>
      </w:pPr>
      <w:r w:rsidRPr="00A514B8">
        <w:t xml:space="preserve"> «Оздоровительные игры», оздоровительное творчество в вокальных, танцевальных, фольклорных, театральных группах. </w:t>
      </w:r>
    </w:p>
    <w:p w:rsidR="003F7806" w:rsidRPr="00A514B8" w:rsidRDefault="003F7806" w:rsidP="00216188">
      <w:pPr>
        <w:pStyle w:val="a7"/>
        <w:numPr>
          <w:ilvl w:val="0"/>
          <w:numId w:val="50"/>
        </w:numPr>
        <w:tabs>
          <w:tab w:val="left" w:pos="1080"/>
        </w:tabs>
        <w:ind w:left="0" w:firstLine="720"/>
      </w:pPr>
      <w:r w:rsidRPr="00A514B8">
        <w:lastRenderedPageBreak/>
        <w:t>«</w:t>
      </w:r>
      <w:r w:rsidR="0024297E" w:rsidRPr="00A514B8">
        <w:t>Утренняя</w:t>
      </w:r>
      <w:r w:rsidRPr="00A514B8">
        <w:t xml:space="preserve"> </w:t>
      </w:r>
      <w:r w:rsidR="0024297E" w:rsidRPr="00A514B8">
        <w:t>зарядка</w:t>
      </w:r>
      <w:r w:rsidRPr="00A514B8">
        <w:t>».</w:t>
      </w:r>
    </w:p>
    <w:p w:rsidR="003F7806" w:rsidRPr="00A514B8" w:rsidRDefault="003F7806" w:rsidP="00216188">
      <w:pPr>
        <w:pStyle w:val="a7"/>
        <w:numPr>
          <w:ilvl w:val="0"/>
          <w:numId w:val="50"/>
        </w:numPr>
        <w:tabs>
          <w:tab w:val="left" w:pos="1080"/>
        </w:tabs>
        <w:ind w:left="0" w:firstLine="720"/>
      </w:pPr>
      <w:r w:rsidRPr="00A514B8">
        <w:t>«Психотелесные техники» в предмете физическая культура.</w:t>
      </w:r>
    </w:p>
    <w:p w:rsidR="003F7806" w:rsidRPr="00A514B8" w:rsidRDefault="003F7806" w:rsidP="00216188">
      <w:pPr>
        <w:pStyle w:val="a7"/>
        <w:numPr>
          <w:ilvl w:val="0"/>
          <w:numId w:val="50"/>
        </w:numPr>
        <w:tabs>
          <w:tab w:val="left" w:pos="1080"/>
        </w:tabs>
        <w:ind w:left="0" w:firstLine="720"/>
      </w:pPr>
      <w:r w:rsidRPr="00A514B8">
        <w:t>«Физика и человек» в предмете физика.</w:t>
      </w:r>
    </w:p>
    <w:p w:rsidR="003F7806" w:rsidRPr="00A514B8" w:rsidRDefault="003F7806" w:rsidP="00216188">
      <w:pPr>
        <w:pStyle w:val="a7"/>
        <w:numPr>
          <w:ilvl w:val="0"/>
          <w:numId w:val="50"/>
        </w:numPr>
        <w:tabs>
          <w:tab w:val="left" w:pos="1080"/>
        </w:tabs>
        <w:ind w:left="0" w:firstLine="720"/>
      </w:pPr>
      <w:r w:rsidRPr="00A514B8">
        <w:t>«География и здоровье» в предмете географии.</w:t>
      </w:r>
    </w:p>
    <w:p w:rsidR="003F7806" w:rsidRPr="00A514B8" w:rsidRDefault="003F7806" w:rsidP="00216188">
      <w:pPr>
        <w:pStyle w:val="a7"/>
        <w:numPr>
          <w:ilvl w:val="0"/>
          <w:numId w:val="50"/>
        </w:numPr>
        <w:tabs>
          <w:tab w:val="left" w:pos="1080"/>
        </w:tabs>
        <w:ind w:left="0" w:firstLine="720"/>
      </w:pPr>
      <w:r w:rsidRPr="00A514B8">
        <w:t>«Химия и здоровье» в предмете химия.</w:t>
      </w:r>
    </w:p>
    <w:p w:rsidR="003F7806" w:rsidRPr="00A514B8" w:rsidRDefault="003F7806" w:rsidP="00216188">
      <w:pPr>
        <w:pStyle w:val="a7"/>
        <w:numPr>
          <w:ilvl w:val="0"/>
          <w:numId w:val="50"/>
        </w:numPr>
        <w:tabs>
          <w:tab w:val="left" w:pos="1080"/>
        </w:tabs>
        <w:ind w:left="0" w:firstLine="720"/>
      </w:pPr>
      <w:r w:rsidRPr="00A514B8">
        <w:t>«Здоровый человек» в предмете биология.</w:t>
      </w:r>
    </w:p>
    <w:p w:rsidR="003F7806" w:rsidRPr="00A514B8" w:rsidRDefault="003F7806" w:rsidP="00216188">
      <w:pPr>
        <w:pStyle w:val="a7"/>
        <w:numPr>
          <w:ilvl w:val="0"/>
          <w:numId w:val="50"/>
        </w:numPr>
        <w:tabs>
          <w:tab w:val="left" w:pos="1080"/>
        </w:tabs>
        <w:ind w:left="0" w:firstLine="720"/>
      </w:pPr>
      <w:r w:rsidRPr="00A514B8">
        <w:t>Проектная и исследовательская деятельность в области экологических, биологических и медицинских знаний.</w:t>
      </w:r>
    </w:p>
    <w:p w:rsidR="003F7806" w:rsidRPr="00A514B8" w:rsidRDefault="003F7806" w:rsidP="00216188">
      <w:pPr>
        <w:pStyle w:val="a7"/>
        <w:numPr>
          <w:ilvl w:val="0"/>
          <w:numId w:val="50"/>
        </w:numPr>
        <w:tabs>
          <w:tab w:val="left" w:pos="1080"/>
        </w:tabs>
        <w:ind w:left="0" w:firstLine="720"/>
      </w:pPr>
      <w:r w:rsidRPr="00A514B8">
        <w:t>Клубная деятельность с привлечением родителей по типу семейного клуба «Здоровая семья».</w:t>
      </w:r>
    </w:p>
    <w:p w:rsidR="003F7806" w:rsidRPr="00A514B8" w:rsidRDefault="003F7806" w:rsidP="00216188">
      <w:pPr>
        <w:pStyle w:val="a7"/>
        <w:numPr>
          <w:ilvl w:val="0"/>
          <w:numId w:val="50"/>
        </w:numPr>
        <w:tabs>
          <w:tab w:val="left" w:pos="1080"/>
        </w:tabs>
        <w:ind w:left="0" w:firstLine="720"/>
      </w:pPr>
      <w:r w:rsidRPr="00A514B8">
        <w:t>«Школьный сайт как отражение деятельности школы в тематике «Здоровье» (детско-взрослый проект).</w:t>
      </w:r>
    </w:p>
    <w:p w:rsidR="003F7806" w:rsidRPr="00A514B8" w:rsidRDefault="003F7806" w:rsidP="00216188">
      <w:pPr>
        <w:pStyle w:val="a7"/>
        <w:numPr>
          <w:ilvl w:val="0"/>
          <w:numId w:val="50"/>
        </w:numPr>
        <w:tabs>
          <w:tab w:val="left" w:pos="1080"/>
        </w:tabs>
        <w:ind w:left="0" w:firstLine="720"/>
      </w:pPr>
      <w:r w:rsidRPr="00A514B8">
        <w:t>«Фитодизайн в школе» (</w:t>
      </w:r>
      <w:r w:rsidR="0024297E" w:rsidRPr="00A514B8">
        <w:t xml:space="preserve"> ежегодный </w:t>
      </w:r>
      <w:r w:rsidRPr="00A514B8">
        <w:t xml:space="preserve">детско-взрослый проект). </w:t>
      </w:r>
    </w:p>
    <w:p w:rsidR="003F7806" w:rsidRPr="00A514B8" w:rsidRDefault="003F7806" w:rsidP="00216188">
      <w:pPr>
        <w:pStyle w:val="a7"/>
        <w:numPr>
          <w:ilvl w:val="0"/>
          <w:numId w:val="50"/>
        </w:numPr>
        <w:tabs>
          <w:tab w:val="left" w:pos="1080"/>
        </w:tabs>
        <w:ind w:left="0" w:firstLine="720"/>
      </w:pPr>
      <w:r w:rsidRPr="00A514B8">
        <w:t>«Школьная столовая» (детско-взрослый проект).</w:t>
      </w:r>
    </w:p>
    <w:p w:rsidR="003F7806" w:rsidRPr="00A514B8" w:rsidRDefault="003F7806" w:rsidP="00216188">
      <w:pPr>
        <w:pStyle w:val="a7"/>
        <w:numPr>
          <w:ilvl w:val="0"/>
          <w:numId w:val="50"/>
        </w:numPr>
        <w:tabs>
          <w:tab w:val="left" w:pos="1080"/>
        </w:tabs>
        <w:ind w:left="0" w:firstLine="720"/>
      </w:pPr>
      <w:r w:rsidRPr="00A514B8">
        <w:t>«Молодежная мода и здоровье».</w:t>
      </w:r>
    </w:p>
    <w:p w:rsidR="003F7806" w:rsidRPr="00A514B8" w:rsidRDefault="003F7806" w:rsidP="00216188">
      <w:pPr>
        <w:pStyle w:val="a7"/>
        <w:numPr>
          <w:ilvl w:val="0"/>
          <w:numId w:val="50"/>
        </w:numPr>
        <w:tabs>
          <w:tab w:val="left" w:pos="1080"/>
        </w:tabs>
        <w:ind w:left="0" w:firstLine="720"/>
      </w:pPr>
      <w:r w:rsidRPr="00A514B8">
        <w:t>«</w:t>
      </w:r>
      <w:r w:rsidR="0024297E" w:rsidRPr="00A514B8">
        <w:t>Танцующая школа</w:t>
      </w:r>
      <w:r w:rsidRPr="00A514B8">
        <w:t xml:space="preserve"> </w:t>
      </w:r>
      <w:r w:rsidR="0024297E" w:rsidRPr="00A514B8">
        <w:t>–</w:t>
      </w:r>
      <w:r w:rsidRPr="00A514B8">
        <w:t xml:space="preserve"> </w:t>
      </w:r>
      <w:r w:rsidR="0024297E" w:rsidRPr="00A514B8">
        <w:t xml:space="preserve">это </w:t>
      </w:r>
      <w:r w:rsidRPr="00A514B8">
        <w:t>красота и здоровье</w:t>
      </w:r>
      <w:r w:rsidR="0024297E" w:rsidRPr="00A514B8">
        <w:t xml:space="preserve"> для каждого</w:t>
      </w:r>
      <w:r w:rsidRPr="00A514B8">
        <w:t>».</w:t>
      </w:r>
    </w:p>
    <w:p w:rsidR="003F7806" w:rsidRPr="00A514B8" w:rsidRDefault="003F7806" w:rsidP="00216188">
      <w:pPr>
        <w:pStyle w:val="a7"/>
        <w:numPr>
          <w:ilvl w:val="0"/>
          <w:numId w:val="50"/>
        </w:numPr>
        <w:tabs>
          <w:tab w:val="left" w:pos="1080"/>
        </w:tabs>
        <w:ind w:left="0" w:firstLine="720"/>
      </w:pPr>
      <w:r w:rsidRPr="00A514B8">
        <w:t>«</w:t>
      </w:r>
      <w:r w:rsidR="0024297E" w:rsidRPr="00A514B8">
        <w:t>К</w:t>
      </w:r>
      <w:r w:rsidRPr="00A514B8">
        <w:t xml:space="preserve">луб сторонников здорового образа жизни» и т. п. </w:t>
      </w:r>
    </w:p>
    <w:p w:rsidR="003F7806" w:rsidRPr="00A514B8" w:rsidRDefault="003F7806" w:rsidP="0024297E">
      <w:pPr>
        <w:pStyle w:val="a7"/>
        <w:numPr>
          <w:ilvl w:val="0"/>
          <w:numId w:val="50"/>
        </w:numPr>
        <w:tabs>
          <w:tab w:val="left" w:pos="1080"/>
        </w:tabs>
        <w:ind w:left="0" w:firstLine="720"/>
      </w:pPr>
      <w:r w:rsidRPr="00A514B8">
        <w:t>Туристические клубы.</w:t>
      </w:r>
    </w:p>
    <w:p w:rsidR="003F7806" w:rsidRPr="00A514B8" w:rsidRDefault="003F7806" w:rsidP="00216188">
      <w:pPr>
        <w:pStyle w:val="a7"/>
        <w:numPr>
          <w:ilvl w:val="0"/>
          <w:numId w:val="50"/>
        </w:numPr>
        <w:tabs>
          <w:tab w:val="left" w:pos="1080"/>
        </w:tabs>
        <w:ind w:left="0" w:firstLine="720"/>
      </w:pPr>
      <w:r w:rsidRPr="00A514B8">
        <w:t>Краеведческие, экологические группы, экологические тропы, «Зеленые патрули»</w:t>
      </w:r>
    </w:p>
    <w:p w:rsidR="003F7806" w:rsidRPr="00A514B8" w:rsidRDefault="003F7806" w:rsidP="00216188">
      <w:pPr>
        <w:pStyle w:val="a7"/>
        <w:numPr>
          <w:ilvl w:val="0"/>
          <w:numId w:val="50"/>
        </w:numPr>
        <w:tabs>
          <w:tab w:val="left" w:pos="1080"/>
        </w:tabs>
        <w:ind w:left="0" w:firstLine="720"/>
      </w:pPr>
      <w:r w:rsidRPr="00A514B8">
        <w:t>Тематические праздничные мероприятия.</w:t>
      </w:r>
    </w:p>
    <w:p w:rsidR="003F7806" w:rsidRPr="00A514B8" w:rsidRDefault="003F7806" w:rsidP="00216188">
      <w:pPr>
        <w:pStyle w:val="a7"/>
        <w:numPr>
          <w:ilvl w:val="0"/>
          <w:numId w:val="50"/>
        </w:numPr>
        <w:tabs>
          <w:tab w:val="left" w:pos="1080"/>
        </w:tabs>
        <w:ind w:left="0" w:firstLine="720"/>
      </w:pPr>
      <w:r w:rsidRPr="00A514B8">
        <w:t>«Здоровый досуг».</w:t>
      </w:r>
    </w:p>
    <w:p w:rsidR="003F7806" w:rsidRPr="00A514B8" w:rsidRDefault="003F7806" w:rsidP="00216188">
      <w:pPr>
        <w:pStyle w:val="a7"/>
        <w:numPr>
          <w:ilvl w:val="0"/>
          <w:numId w:val="50"/>
        </w:numPr>
        <w:tabs>
          <w:tab w:val="left" w:pos="1080"/>
        </w:tabs>
        <w:ind w:left="0" w:firstLine="720"/>
      </w:pPr>
      <w:r w:rsidRPr="00A514B8">
        <w:t xml:space="preserve">Движение за формирование физического совершенствования через спорт. </w:t>
      </w:r>
    </w:p>
    <w:p w:rsidR="003F7806" w:rsidRPr="00A514B8" w:rsidRDefault="003F7806" w:rsidP="00216188">
      <w:pPr>
        <w:pStyle w:val="a7"/>
        <w:numPr>
          <w:ilvl w:val="0"/>
          <w:numId w:val="50"/>
        </w:numPr>
        <w:tabs>
          <w:tab w:val="left" w:pos="1080"/>
        </w:tabs>
        <w:ind w:left="0" w:firstLine="720"/>
      </w:pPr>
      <w:r w:rsidRPr="00A514B8">
        <w:t>Спартакиады и т.д.</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w:t>
      </w:r>
      <w:r w:rsidRPr="00A514B8">
        <w:rPr>
          <w:rStyle w:val="af"/>
          <w:rFonts w:ascii="Times New Roman" w:hAnsi="Times New Roman" w:cs="Times New Roman"/>
          <w:i w:val="0"/>
          <w:iCs w:val="0"/>
          <w:sz w:val="24"/>
          <w:szCs w:val="24"/>
        </w:rPr>
        <w:t xml:space="preserve"> При этом необходимо структурирование, информационное и культурное насыщение образовательной среды.</w:t>
      </w:r>
      <w:r w:rsidRPr="00A514B8">
        <w:rPr>
          <w:rFonts w:ascii="Times New Roman" w:hAnsi="Times New Roman" w:cs="Times New Roman"/>
          <w:sz w:val="24"/>
          <w:szCs w:val="24"/>
        </w:rPr>
        <w:t xml:space="preserve">С дошкольного возраста до окончания полной средней школы обучающиеся должны находиться в преемственной физической реальности, включающей природные факторы (выезды на природу, работа в школе юннатов, посещение музеев, природных заповедников, зоопарков и т.п.), технические средства обучения, игровой инвентарь, аппаратное и компьютерное обеспечение учебного процесса. Весь процесс должен быть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Особое внимание уделяется взаимодействию образовательного учреждения с семьями обучающихся в форме:</w:t>
      </w:r>
    </w:p>
    <w:p w:rsidR="003F7806" w:rsidRPr="00A514B8" w:rsidRDefault="003F7806" w:rsidP="00216188">
      <w:pPr>
        <w:pStyle w:val="a7"/>
        <w:numPr>
          <w:ilvl w:val="0"/>
          <w:numId w:val="49"/>
        </w:numPr>
        <w:tabs>
          <w:tab w:val="left" w:pos="1080"/>
        </w:tabs>
        <w:autoSpaceDE w:val="0"/>
        <w:autoSpaceDN w:val="0"/>
        <w:adjustRightInd w:val="0"/>
        <w:ind w:left="0" w:firstLine="709"/>
      </w:pPr>
      <w:r w:rsidRPr="00A514B8">
        <w:t>активного привлечения членов семей к участию во внеурочной воспитательной работе;</w:t>
      </w:r>
    </w:p>
    <w:p w:rsidR="003F7806" w:rsidRPr="00A514B8" w:rsidRDefault="003F7806" w:rsidP="00216188">
      <w:pPr>
        <w:pStyle w:val="a7"/>
        <w:numPr>
          <w:ilvl w:val="0"/>
          <w:numId w:val="49"/>
        </w:numPr>
        <w:tabs>
          <w:tab w:val="left" w:pos="1080"/>
        </w:tabs>
        <w:autoSpaceDE w:val="0"/>
        <w:autoSpaceDN w:val="0"/>
        <w:adjustRightInd w:val="0"/>
        <w:ind w:left="0" w:firstLine="709"/>
      </w:pPr>
      <w:r w:rsidRPr="00A514B8">
        <w:t>повышения грамотности родителей в вопросах охраны, укрепления здоровья и соблюдения норм и правил ведения здорового образа жизни;</w:t>
      </w:r>
    </w:p>
    <w:p w:rsidR="003F7806" w:rsidRPr="00A514B8" w:rsidRDefault="003F7806" w:rsidP="00216188">
      <w:pPr>
        <w:pStyle w:val="a7"/>
        <w:numPr>
          <w:ilvl w:val="0"/>
          <w:numId w:val="49"/>
        </w:numPr>
        <w:tabs>
          <w:tab w:val="left" w:pos="1080"/>
        </w:tabs>
        <w:autoSpaceDE w:val="0"/>
        <w:autoSpaceDN w:val="0"/>
        <w:adjustRightInd w:val="0"/>
        <w:ind w:left="0" w:firstLine="709"/>
      </w:pPr>
      <w:r w:rsidRPr="00A514B8">
        <w:t>формирования основ общественной и личной культуры здоровья на основе этнических традиций.</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образовательном учреждении должна быть направлена на формирование положительной </w:t>
      </w:r>
      <w:r w:rsidRPr="00A514B8">
        <w:rPr>
          <w:rFonts w:ascii="Times New Roman" w:hAnsi="Times New Roman" w:cs="Times New Roman"/>
          <w:sz w:val="24"/>
          <w:szCs w:val="24"/>
        </w:rPr>
        <w:lastRenderedPageBreak/>
        <w:t xml:space="preserve">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качестве профилактики приобщения обучающихся к употреблению алкоголя, наркотиков и курению табака, в образовательном учреждении должны проводиться следующие мероприятия:</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выявление степени подверженности вредным привычкам среди обучающихся; </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создание социо-психологических и воспитательных условий, способствующих проявлению активной жизненной позиции учащихся, направленной на анти-пропаганду;</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предложение подросткам альтернативных способов организации жизнедеятельности;</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определение путей и реализация способов устранения выявляемых факторов риска здоровью обучающихся и окружающего молодежного социума.</w:t>
      </w:r>
    </w:p>
    <w:p w:rsidR="003F7806" w:rsidRPr="00A514B8" w:rsidRDefault="003F7806" w:rsidP="00216188">
      <w:pPr>
        <w:pStyle w:val="a7"/>
        <w:widowControl w:val="0"/>
        <w:suppressAutoHyphens/>
        <w:autoSpaceDE w:val="0"/>
        <w:autoSpaceDN w:val="0"/>
        <w:adjustRightInd w:val="0"/>
        <w:ind w:left="0" w:firstLine="709"/>
        <w:rPr>
          <w:u w:val="single"/>
        </w:rPr>
      </w:pPr>
      <w:r w:rsidRPr="00A514B8">
        <w:rPr>
          <w:i/>
        </w:rPr>
        <w:t>Второй блок гигиенически целесообразной организации образовательного процесса и применения здоровьесберегающих педагогических технологий</w:t>
      </w:r>
      <w:r w:rsidRPr="00A514B8">
        <w:rPr>
          <w:u w:val="single"/>
        </w:rPr>
        <w:t>.</w:t>
      </w:r>
    </w:p>
    <w:p w:rsidR="003F7806" w:rsidRPr="00A514B8" w:rsidRDefault="003F7806" w:rsidP="00216188">
      <w:pPr>
        <w:pStyle w:val="a3"/>
        <w:spacing w:after="0"/>
        <w:ind w:left="0" w:firstLine="709"/>
      </w:pPr>
      <w:r w:rsidRPr="00A514B8">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3F7806" w:rsidRPr="00A514B8" w:rsidRDefault="003F7806" w:rsidP="00216188">
      <w:pPr>
        <w:pStyle w:val="a3"/>
        <w:spacing w:after="0"/>
        <w:ind w:left="0" w:firstLine="709"/>
      </w:pPr>
      <w:r w:rsidRPr="00A514B8">
        <w:rPr>
          <w:i/>
        </w:rPr>
        <w:t>Основные принципы использования здоровьесберегающих технологий</w:t>
      </w:r>
      <w:r w:rsidRPr="00A514B8">
        <w:t>:</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субъектность участников образовательного процесса;</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принцип гуманизма;</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принцип самоценности каждого возраста;</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преимущественное применение немедикаментозных средств оздоровления, </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обучение всех участников образовательного процесса методикам самодиагностики, самокоррекции, самоконтроля;</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lastRenderedPageBreak/>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3F7806" w:rsidRPr="00A514B8" w:rsidRDefault="003F7806" w:rsidP="00216188">
      <w:pPr>
        <w:pStyle w:val="a5"/>
        <w:spacing w:before="0" w:beforeAutospacing="0" w:after="0" w:afterAutospacing="0"/>
        <w:ind w:firstLine="709"/>
        <w:jc w:val="both"/>
      </w:pPr>
      <w:r w:rsidRPr="00A514B8">
        <w:rPr>
          <w:rStyle w:val="af"/>
        </w:rPr>
        <w:t xml:space="preserve">Здоровьесберегающие технологии включают: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медицинские программы закаливания физическими факторами внешней среды;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 жительства;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рациональную организацию питания с использованием всех доступных способов витаминизации пищи;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физическое воспитание ребенка на протяжении всего периода обучения, активное включение в разнообразные виды спорта;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педагогическую деятельность, направленную на усвоение и выполнение правил здорового образа жизни каждым школьником и членами его семьи;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Здоровьесберегающая организация учебного процесса</w:t>
      </w:r>
      <w:r w:rsidRPr="00A514B8">
        <w:rPr>
          <w:rFonts w:ascii="Times New Roman" w:hAnsi="Times New Roman" w:cs="Times New Roman"/>
          <w:sz w:val="24"/>
          <w:szCs w:val="24"/>
        </w:rPr>
        <w:t xml:space="preserve"> в соответствии с возрастными, половыми, индивидуальными особенностями и гигиеническими требованиями предусматривает:</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w:t>
      </w:r>
      <w:r w:rsidRPr="00A514B8">
        <w:rPr>
          <w:rFonts w:ascii="Times New Roman" w:hAnsi="Times New Roman" w:cs="Times New Roman"/>
          <w:bCs/>
          <w:iCs/>
          <w:sz w:val="24"/>
          <w:szCs w:val="24"/>
        </w:rPr>
        <w:t xml:space="preserve">ндивидуальных траекторий обучения; применение личного выбора учащимися факультативных занятий с </w:t>
      </w:r>
      <w:r w:rsidRPr="00A514B8">
        <w:rPr>
          <w:rFonts w:ascii="Times New Roman" w:hAnsi="Times New Roman" w:cs="Times New Roman"/>
          <w:sz w:val="24"/>
          <w:szCs w:val="24"/>
        </w:rPr>
        <w:t>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Использование в педагогической практике имитационно-моделирующих обучающих игр, способствующих снятию утомительных компонентов урока</w:t>
      </w:r>
      <w:r w:rsidRPr="00A514B8">
        <w:rPr>
          <w:rFonts w:ascii="Times New Roman" w:hAnsi="Times New Roman" w:cs="Times New Roman"/>
          <w:sz w:val="24"/>
          <w:szCs w:val="24"/>
        </w:rPr>
        <w:t>.</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Применение инновационных педагогических технологий сотрудничества и взаимодействия всех участников образовательного процесса,</w:t>
      </w:r>
      <w:r w:rsidRPr="00A514B8">
        <w:rPr>
          <w:rFonts w:ascii="Times New Roman" w:hAnsi="Times New Roman" w:cs="Times New Roman"/>
          <w:bCs/>
          <w:iCs/>
          <w:sz w:val="24"/>
          <w:szCs w:val="24"/>
        </w:rPr>
        <w:t xml:space="preserve"> использование учителями индирективных способов педагогического взаимодействия с целью нивелирования дидактогенных влияний на психосоциальную сферу личности обучающихся.</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r w:rsidRPr="00A514B8">
        <w:rPr>
          <w:rFonts w:ascii="Times New Roman" w:hAnsi="Times New Roman" w:cs="Times New Roman"/>
          <w:sz w:val="24"/>
          <w:szCs w:val="24"/>
        </w:rPr>
        <w:t>.</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bCs/>
          <w:iCs/>
          <w:sz w:val="24"/>
          <w:szCs w:val="24"/>
        </w:rPr>
      </w:pPr>
      <w:r w:rsidRPr="00A514B8">
        <w:rPr>
          <w:rFonts w:ascii="Times New Roman" w:hAnsi="Times New Roman" w:cs="Times New Roman"/>
          <w:bCs/>
          <w:iCs/>
          <w:sz w:val="24"/>
          <w:szCs w:val="24"/>
        </w:rPr>
        <w:t>Устранение в учебном процессе внешней регламентации и приближение обучения к естественной жизнедеятельности человека.</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Создание условий для положительной учебной мотивации обучающихся и сохранения их психического здоровья.</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Соблюдение гигиенических требований к составлению расписания уроков, объему общей учебной нагрузки, объему домашних заданий (ч</w:t>
      </w:r>
      <w:r w:rsidRPr="00A514B8">
        <w:rPr>
          <w:rFonts w:ascii="Times New Roman" w:hAnsi="Times New Roman" w:cs="Times New Roman"/>
          <w:bCs/>
          <w:iCs/>
          <w:sz w:val="24"/>
          <w:szCs w:val="24"/>
        </w:rPr>
        <w:t>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w:t>
      </w:r>
      <w:r w:rsidRPr="00A514B8">
        <w:rPr>
          <w:rFonts w:ascii="Times New Roman" w:hAnsi="Times New Roman" w:cs="Times New Roman"/>
          <w:sz w:val="24"/>
          <w:szCs w:val="24"/>
        </w:rPr>
        <w:t>ациональное чередование учебной и внеучебной деятельности школьников).</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Соответствие учебной и физической нагрузки индивидуально-возрастным возможностям обучающихся. </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bCs/>
          <w:iCs/>
          <w:sz w:val="24"/>
          <w:szCs w:val="24"/>
        </w:rPr>
      </w:pPr>
      <w:r w:rsidRPr="00A514B8">
        <w:rPr>
          <w:rFonts w:ascii="Times New Roman" w:hAnsi="Times New Roman" w:cs="Times New Roman"/>
          <w:sz w:val="24"/>
          <w:szCs w:val="24"/>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w:t>
      </w:r>
      <w:r w:rsidRPr="00A514B8">
        <w:rPr>
          <w:rFonts w:ascii="Times New Roman" w:hAnsi="Times New Roman" w:cs="Times New Roman"/>
          <w:bCs/>
          <w:iCs/>
          <w:sz w:val="24"/>
          <w:szCs w:val="24"/>
        </w:rPr>
        <w:t>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3F7806" w:rsidRPr="00A514B8" w:rsidRDefault="003F7806" w:rsidP="00216188">
      <w:pPr>
        <w:spacing w:after="0" w:line="240" w:lineRule="auto"/>
        <w:ind w:firstLine="709"/>
        <w:rPr>
          <w:rFonts w:ascii="Times New Roman" w:hAnsi="Times New Roman" w:cs="Times New Roman"/>
          <w:bCs/>
          <w:i/>
          <w:iCs/>
          <w:sz w:val="24"/>
          <w:szCs w:val="24"/>
        </w:rPr>
      </w:pPr>
      <w:r w:rsidRPr="00A514B8">
        <w:rPr>
          <w:rFonts w:ascii="Times New Roman" w:hAnsi="Times New Roman" w:cs="Times New Roman"/>
          <w:bCs/>
          <w:i/>
          <w:iCs/>
          <w:sz w:val="24"/>
          <w:szCs w:val="24"/>
        </w:rPr>
        <w:t>Третий блок оздоровительной и профилактической деятельности в образовательном учреждении предусматривает:</w:t>
      </w:r>
    </w:p>
    <w:p w:rsidR="003F7806" w:rsidRPr="00A514B8" w:rsidRDefault="003F7806" w:rsidP="00216188">
      <w:pPr>
        <w:numPr>
          <w:ilvl w:val="1"/>
          <w:numId w:val="190"/>
        </w:numPr>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bCs/>
          <w:iCs/>
          <w:sz w:val="24"/>
          <w:szCs w:val="24"/>
        </w:rPr>
        <w:t xml:space="preserve">Создание динамического образовательного пространства </w:t>
      </w:r>
      <w:r w:rsidRPr="00A514B8">
        <w:rPr>
          <w:rFonts w:ascii="Times New Roman" w:hAnsi="Times New Roman" w:cs="Times New Roman"/>
          <w:sz w:val="24"/>
          <w:szCs w:val="24"/>
        </w:rPr>
        <w:t>в соответствии с предметной направленностью и профилактической целесообразностью, которое включает в себя:</w:t>
      </w:r>
    </w:p>
    <w:p w:rsidR="003F7806" w:rsidRPr="00A514B8" w:rsidRDefault="003F7806" w:rsidP="00216188">
      <w:pPr>
        <w:numPr>
          <w:ilvl w:val="0"/>
          <w:numId w:val="192"/>
        </w:numPr>
        <w:tabs>
          <w:tab w:val="left" w:pos="1260"/>
        </w:tabs>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sz w:val="24"/>
          <w:szCs w:val="24"/>
        </w:rPr>
        <w:t xml:space="preserve">расстановку парт, замену рядности на иные конфигурации (зигзагообразные, </w:t>
      </w:r>
      <w:r w:rsidRPr="00A514B8">
        <w:rPr>
          <w:rFonts w:ascii="Times New Roman" w:hAnsi="Times New Roman" w:cs="Times New Roman"/>
          <w:sz w:val="24"/>
          <w:szCs w:val="24"/>
          <w:lang w:val="en-US"/>
        </w:rPr>
        <w:t>L</w:t>
      </w:r>
      <w:r w:rsidRPr="00A514B8">
        <w:rPr>
          <w:rFonts w:ascii="Times New Roman" w:hAnsi="Times New Roman" w:cs="Times New Roman"/>
          <w:sz w:val="24"/>
          <w:szCs w:val="24"/>
        </w:rPr>
        <w:t>-образные, Т-образные, треугольные, квадратные, елочкой, С-образные, П-образные, Г-образные, О-образные и т.д.), либо возможен беспарточный вариант проведения урока;</w:t>
      </w:r>
    </w:p>
    <w:p w:rsidR="003F7806" w:rsidRPr="00A514B8" w:rsidRDefault="003F7806" w:rsidP="00216188">
      <w:pPr>
        <w:numPr>
          <w:ilvl w:val="0"/>
          <w:numId w:val="192"/>
        </w:numPr>
        <w:tabs>
          <w:tab w:val="left" w:pos="1260"/>
        </w:tabs>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sz w:val="24"/>
          <w:szCs w:val="24"/>
        </w:rPr>
        <w:t>организацию нетрадиционных моторно-активных рабочих мест;</w:t>
      </w:r>
    </w:p>
    <w:p w:rsidR="003F7806" w:rsidRPr="00A514B8" w:rsidRDefault="003F7806" w:rsidP="00216188">
      <w:pPr>
        <w:numPr>
          <w:ilvl w:val="0"/>
          <w:numId w:val="192"/>
        </w:numPr>
        <w:tabs>
          <w:tab w:val="left" w:pos="1260"/>
        </w:tabs>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sz w:val="24"/>
          <w:szCs w:val="24"/>
        </w:rPr>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3F7806" w:rsidRPr="00A514B8" w:rsidRDefault="003F7806" w:rsidP="00216188">
      <w:pPr>
        <w:numPr>
          <w:ilvl w:val="0"/>
          <w:numId w:val="192"/>
        </w:numPr>
        <w:tabs>
          <w:tab w:val="left" w:pos="1260"/>
        </w:tabs>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sz w:val="24"/>
          <w:szCs w:val="24"/>
        </w:rPr>
        <w:t>оснащение учебных кабинетов аудио- и видеотехникой, необходимой для сопровождения оздоровительных техник;</w:t>
      </w:r>
    </w:p>
    <w:p w:rsidR="003F7806" w:rsidRPr="00A514B8" w:rsidRDefault="003F7806" w:rsidP="00216188">
      <w:pPr>
        <w:numPr>
          <w:ilvl w:val="0"/>
          <w:numId w:val="192"/>
        </w:numPr>
        <w:tabs>
          <w:tab w:val="left" w:pos="1260"/>
        </w:tabs>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sz w:val="24"/>
          <w:szCs w:val="24"/>
        </w:rPr>
        <w:t>обязательную посадку учащихся в соответствии с их адаптационными возможностями (зрение, слух, осанка).</w:t>
      </w:r>
    </w:p>
    <w:p w:rsidR="003F7806" w:rsidRPr="00A514B8" w:rsidRDefault="003F7806" w:rsidP="00216188">
      <w:pPr>
        <w:pStyle w:val="a7"/>
        <w:numPr>
          <w:ilvl w:val="1"/>
          <w:numId w:val="190"/>
        </w:numPr>
        <w:tabs>
          <w:tab w:val="clear" w:pos="1440"/>
          <w:tab w:val="num" w:pos="1260"/>
        </w:tabs>
        <w:ind w:left="0" w:firstLine="924"/>
        <w:rPr>
          <w:bCs/>
          <w:iCs/>
        </w:rPr>
      </w:pPr>
      <w:r w:rsidRPr="00A514B8">
        <w:rPr>
          <w:bCs/>
          <w:iCs/>
        </w:rPr>
        <w:t>Проведение мероприятий по профилактике и коррекции нарушений осанки и другой патологии опорно-двигательного аппарата:</w:t>
      </w:r>
    </w:p>
    <w:p w:rsidR="003F7806" w:rsidRPr="00A514B8" w:rsidRDefault="003F7806" w:rsidP="00216188">
      <w:pPr>
        <w:pStyle w:val="a7"/>
        <w:numPr>
          <w:ilvl w:val="0"/>
          <w:numId w:val="51"/>
        </w:numPr>
        <w:tabs>
          <w:tab w:val="left" w:pos="1260"/>
        </w:tabs>
        <w:ind w:left="0" w:firstLine="924"/>
        <w:rPr>
          <w:bCs/>
          <w:iCs/>
        </w:rPr>
      </w:pPr>
      <w:r w:rsidRPr="00A514B8">
        <w:rPr>
          <w:bCs/>
          <w:iCs/>
        </w:rPr>
        <w:t xml:space="preserve">снижение статической и динамической нагрузки; </w:t>
      </w:r>
    </w:p>
    <w:p w:rsidR="003F7806" w:rsidRPr="00A514B8" w:rsidRDefault="003F7806" w:rsidP="00216188">
      <w:pPr>
        <w:pStyle w:val="a7"/>
        <w:numPr>
          <w:ilvl w:val="0"/>
          <w:numId w:val="51"/>
        </w:numPr>
        <w:tabs>
          <w:tab w:val="left" w:pos="1260"/>
        </w:tabs>
        <w:ind w:left="0" w:firstLine="924"/>
        <w:rPr>
          <w:bCs/>
          <w:iCs/>
        </w:rPr>
      </w:pPr>
      <w:r w:rsidRPr="00A514B8">
        <w:rPr>
          <w:bCs/>
          <w:iCs/>
        </w:rPr>
        <w:t>применение комплекса корригирующих упражнений по методикам ЛФК;</w:t>
      </w:r>
    </w:p>
    <w:p w:rsidR="003F7806" w:rsidRPr="00A514B8" w:rsidRDefault="003F7806" w:rsidP="00216188">
      <w:pPr>
        <w:pStyle w:val="a7"/>
        <w:numPr>
          <w:ilvl w:val="0"/>
          <w:numId w:val="51"/>
        </w:numPr>
        <w:tabs>
          <w:tab w:val="left" w:pos="1260"/>
        </w:tabs>
        <w:ind w:left="0" w:firstLine="924"/>
        <w:rPr>
          <w:bCs/>
          <w:iCs/>
        </w:rPr>
      </w:pPr>
      <w:r w:rsidRPr="00A514B8">
        <w:rPr>
          <w:bCs/>
          <w:iCs/>
        </w:rPr>
        <w:t>применение различных физкультурно-оздоровительных методик;</w:t>
      </w:r>
    </w:p>
    <w:p w:rsidR="003F7806" w:rsidRPr="00A514B8" w:rsidRDefault="003F7806" w:rsidP="00216188">
      <w:pPr>
        <w:pStyle w:val="a7"/>
        <w:numPr>
          <w:ilvl w:val="0"/>
          <w:numId w:val="51"/>
        </w:numPr>
        <w:tabs>
          <w:tab w:val="left" w:pos="1260"/>
        </w:tabs>
        <w:ind w:left="0" w:firstLine="924"/>
        <w:rPr>
          <w:bCs/>
          <w:iCs/>
        </w:rPr>
      </w:pPr>
      <w:r w:rsidRPr="00A514B8">
        <w:rPr>
          <w:bCs/>
          <w:iCs/>
        </w:rPr>
        <w:t>применение методов релаксирующего и лечебного массажа.</w:t>
      </w:r>
    </w:p>
    <w:p w:rsidR="003F7806" w:rsidRPr="00A514B8" w:rsidRDefault="003F7806" w:rsidP="00216188">
      <w:pPr>
        <w:pStyle w:val="a7"/>
        <w:numPr>
          <w:ilvl w:val="1"/>
          <w:numId w:val="190"/>
        </w:numPr>
        <w:tabs>
          <w:tab w:val="left" w:pos="1260"/>
        </w:tabs>
        <w:ind w:left="0" w:firstLine="924"/>
        <w:rPr>
          <w:bCs/>
          <w:iCs/>
        </w:rPr>
      </w:pPr>
      <w:r w:rsidRPr="00A514B8">
        <w:rPr>
          <w:bCs/>
          <w:iCs/>
        </w:rPr>
        <w:t>Проведение мероприятий по профилактике и коррекции нарушений зрения:</w:t>
      </w:r>
    </w:p>
    <w:p w:rsidR="003F7806" w:rsidRPr="00A514B8" w:rsidRDefault="003F7806" w:rsidP="00216188">
      <w:pPr>
        <w:pStyle w:val="a7"/>
        <w:numPr>
          <w:ilvl w:val="0"/>
          <w:numId w:val="52"/>
        </w:numPr>
        <w:tabs>
          <w:tab w:val="left" w:pos="1260"/>
        </w:tabs>
        <w:ind w:left="0" w:firstLine="924"/>
        <w:rPr>
          <w:bCs/>
          <w:iCs/>
        </w:rPr>
      </w:pPr>
      <w:r w:rsidRPr="00A514B8">
        <w:rPr>
          <w:bCs/>
          <w:iCs/>
        </w:rPr>
        <w:t>обязательное проведение гимнастики для глаз во время учебных занятий;</w:t>
      </w:r>
    </w:p>
    <w:p w:rsidR="003F7806" w:rsidRPr="00A514B8" w:rsidRDefault="003F7806" w:rsidP="00216188">
      <w:pPr>
        <w:pStyle w:val="a7"/>
        <w:numPr>
          <w:ilvl w:val="0"/>
          <w:numId w:val="52"/>
        </w:numPr>
        <w:tabs>
          <w:tab w:val="left" w:pos="1260"/>
        </w:tabs>
        <w:ind w:left="0" w:firstLine="924"/>
        <w:rPr>
          <w:bCs/>
          <w:iCs/>
        </w:rPr>
      </w:pPr>
      <w:r w:rsidRPr="00A514B8">
        <w:rPr>
          <w:bCs/>
          <w:iCs/>
        </w:rPr>
        <w:t>применение способов сенсорной тренировки.</w:t>
      </w:r>
    </w:p>
    <w:p w:rsidR="003F7806" w:rsidRPr="00A514B8" w:rsidRDefault="003F7806" w:rsidP="00216188">
      <w:pPr>
        <w:pStyle w:val="a7"/>
        <w:numPr>
          <w:ilvl w:val="1"/>
          <w:numId w:val="190"/>
        </w:numPr>
        <w:tabs>
          <w:tab w:val="clear" w:pos="1440"/>
          <w:tab w:val="num" w:pos="1260"/>
        </w:tabs>
        <w:ind w:left="0" w:firstLine="924"/>
        <w:rPr>
          <w:bCs/>
          <w:iCs/>
        </w:rPr>
      </w:pPr>
      <w:r w:rsidRPr="00A514B8">
        <w:rPr>
          <w:bCs/>
          <w:iCs/>
        </w:rPr>
        <w:lastRenderedPageBreak/>
        <w:t xml:space="preserve">Проведение мероприятий по профилактике и коррекции психоневрологических нарушений: </w:t>
      </w:r>
    </w:p>
    <w:p w:rsidR="003F7806" w:rsidRPr="00A514B8" w:rsidRDefault="003F7806" w:rsidP="00216188">
      <w:pPr>
        <w:pStyle w:val="a7"/>
        <w:numPr>
          <w:ilvl w:val="0"/>
          <w:numId w:val="53"/>
        </w:numPr>
        <w:tabs>
          <w:tab w:val="num" w:pos="1260"/>
        </w:tabs>
        <w:ind w:left="0" w:firstLine="924"/>
        <w:rPr>
          <w:bCs/>
          <w:iCs/>
        </w:rPr>
      </w:pPr>
      <w:r w:rsidRPr="00A514B8">
        <w:rPr>
          <w:bCs/>
          <w:iCs/>
        </w:rPr>
        <w:t>применение индивидуального педагогического подхода в обучении;</w:t>
      </w:r>
    </w:p>
    <w:p w:rsidR="003F7806" w:rsidRPr="00A514B8" w:rsidRDefault="003F7806" w:rsidP="00216188">
      <w:pPr>
        <w:pStyle w:val="a7"/>
        <w:numPr>
          <w:ilvl w:val="0"/>
          <w:numId w:val="53"/>
        </w:numPr>
        <w:tabs>
          <w:tab w:val="num" w:pos="1260"/>
        </w:tabs>
        <w:ind w:left="0" w:firstLine="924"/>
        <w:rPr>
          <w:bCs/>
          <w:iCs/>
        </w:rPr>
      </w:pPr>
      <w:r w:rsidRPr="00A514B8">
        <w:rPr>
          <w:bCs/>
          <w:iCs/>
        </w:rPr>
        <w:t>проведение логопедической и психологической коррекции;</w:t>
      </w:r>
    </w:p>
    <w:p w:rsidR="003F7806" w:rsidRPr="00A514B8" w:rsidRDefault="003F7806" w:rsidP="00216188">
      <w:pPr>
        <w:pStyle w:val="a7"/>
        <w:numPr>
          <w:ilvl w:val="1"/>
          <w:numId w:val="190"/>
        </w:numPr>
        <w:tabs>
          <w:tab w:val="clear" w:pos="1440"/>
          <w:tab w:val="num" w:pos="1260"/>
        </w:tabs>
        <w:ind w:left="0" w:firstLine="924"/>
        <w:rPr>
          <w:bCs/>
          <w:iCs/>
        </w:rPr>
      </w:pPr>
      <w:r w:rsidRPr="00A514B8">
        <w:rPr>
          <w:bCs/>
          <w:iCs/>
        </w:rPr>
        <w:t>Проведение общеоздоровительных мероприятий:</w:t>
      </w:r>
    </w:p>
    <w:p w:rsidR="003F7806" w:rsidRPr="00A514B8" w:rsidRDefault="003F7806" w:rsidP="00216188">
      <w:pPr>
        <w:numPr>
          <w:ilvl w:val="0"/>
          <w:numId w:val="54"/>
        </w:numPr>
        <w:tabs>
          <w:tab w:val="num" w:pos="1260"/>
        </w:tabs>
        <w:spacing w:after="0" w:line="240" w:lineRule="auto"/>
        <w:ind w:left="0" w:firstLine="924"/>
        <w:jc w:val="both"/>
        <w:rPr>
          <w:rFonts w:ascii="Times New Roman" w:hAnsi="Times New Roman" w:cs="Times New Roman"/>
          <w:bCs/>
          <w:iCs/>
          <w:sz w:val="24"/>
          <w:szCs w:val="24"/>
        </w:rPr>
      </w:pPr>
      <w:r w:rsidRPr="00A514B8">
        <w:rPr>
          <w:rFonts w:ascii="Times New Roman" w:hAnsi="Times New Roman" w:cs="Times New Roman"/>
          <w:bCs/>
          <w:iCs/>
          <w:sz w:val="24"/>
          <w:szCs w:val="24"/>
        </w:rPr>
        <w:t>комплекс физкультурно-оздоровительной работы;</w:t>
      </w:r>
    </w:p>
    <w:p w:rsidR="003F7806" w:rsidRPr="00A514B8" w:rsidRDefault="003F7806" w:rsidP="00216188">
      <w:pPr>
        <w:numPr>
          <w:ilvl w:val="0"/>
          <w:numId w:val="54"/>
        </w:numPr>
        <w:tabs>
          <w:tab w:val="num" w:pos="1260"/>
        </w:tabs>
        <w:spacing w:after="0" w:line="240" w:lineRule="auto"/>
        <w:ind w:left="0" w:firstLine="924"/>
        <w:jc w:val="both"/>
        <w:rPr>
          <w:rFonts w:ascii="Times New Roman" w:hAnsi="Times New Roman" w:cs="Times New Roman"/>
          <w:bCs/>
          <w:iCs/>
          <w:sz w:val="24"/>
          <w:szCs w:val="24"/>
        </w:rPr>
      </w:pPr>
      <w:r w:rsidRPr="00A514B8">
        <w:rPr>
          <w:rFonts w:ascii="Times New Roman" w:hAnsi="Times New Roman" w:cs="Times New Roman"/>
          <w:bCs/>
          <w:iCs/>
          <w:sz w:val="24"/>
          <w:szCs w:val="24"/>
        </w:rPr>
        <w:t>витаминопрофилактика;</w:t>
      </w:r>
    </w:p>
    <w:p w:rsidR="003F7806" w:rsidRPr="00A514B8" w:rsidRDefault="003F7806" w:rsidP="00216188">
      <w:pPr>
        <w:numPr>
          <w:ilvl w:val="0"/>
          <w:numId w:val="54"/>
        </w:numPr>
        <w:tabs>
          <w:tab w:val="num" w:pos="1260"/>
        </w:tabs>
        <w:spacing w:after="0" w:line="240" w:lineRule="auto"/>
        <w:ind w:left="0" w:firstLine="924"/>
        <w:jc w:val="both"/>
        <w:rPr>
          <w:rFonts w:ascii="Times New Roman" w:hAnsi="Times New Roman" w:cs="Times New Roman"/>
          <w:bCs/>
          <w:iCs/>
          <w:sz w:val="24"/>
          <w:szCs w:val="24"/>
        </w:rPr>
      </w:pPr>
      <w:r w:rsidRPr="00A514B8">
        <w:rPr>
          <w:rFonts w:ascii="Times New Roman" w:hAnsi="Times New Roman" w:cs="Times New Roman"/>
          <w:bCs/>
          <w:iCs/>
          <w:sz w:val="24"/>
          <w:szCs w:val="24"/>
        </w:rPr>
        <w:t>фитотерапия.</w:t>
      </w:r>
    </w:p>
    <w:p w:rsidR="003F7806" w:rsidRPr="00A514B8" w:rsidRDefault="003F7806" w:rsidP="00216188">
      <w:pPr>
        <w:pStyle w:val="a7"/>
        <w:numPr>
          <w:ilvl w:val="1"/>
          <w:numId w:val="190"/>
        </w:numPr>
        <w:tabs>
          <w:tab w:val="clear" w:pos="1440"/>
          <w:tab w:val="num" w:pos="1260"/>
        </w:tabs>
        <w:ind w:left="0" w:firstLine="924"/>
        <w:rPr>
          <w:bCs/>
          <w:iCs/>
        </w:rPr>
      </w:pPr>
      <w:r w:rsidRPr="00A514B8">
        <w:rPr>
          <w:bCs/>
          <w:iCs/>
        </w:rPr>
        <w:t>Создание условий для полноценного и рационального питания обучающихся.</w:t>
      </w:r>
    </w:p>
    <w:p w:rsidR="003F7806" w:rsidRPr="00A514B8" w:rsidRDefault="003F7806" w:rsidP="00216188">
      <w:pPr>
        <w:pStyle w:val="a7"/>
        <w:numPr>
          <w:ilvl w:val="1"/>
          <w:numId w:val="190"/>
        </w:numPr>
        <w:ind w:left="0" w:firstLine="924"/>
        <w:rPr>
          <w:bCs/>
          <w:iCs/>
        </w:rPr>
      </w:pPr>
      <w:r w:rsidRPr="00A514B8">
        <w:rPr>
          <w:bCs/>
          <w:iCs/>
        </w:rPr>
        <w:t>Организация эффективной работы медицинского, психологического и педагогического персонала по охране здоровья обучающихся.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bCs/>
          <w:iCs/>
          <w:sz w:val="24"/>
          <w:szCs w:val="24"/>
        </w:rPr>
        <w:t>Согласно Стандарту о</w:t>
      </w:r>
      <w:r w:rsidRPr="00A514B8">
        <w:rPr>
          <w:rStyle w:val="dash041e005f0431005f044b005f0447005f043d005f044b005f0439005f005fchar1char1"/>
        </w:rPr>
        <w:t>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В соответствии с этим п</w:t>
      </w:r>
      <w:r w:rsidRPr="00A514B8">
        <w:rPr>
          <w:rFonts w:ascii="Times New Roman" w:hAnsi="Times New Roman" w:cs="Times New Roman"/>
          <w:bCs/>
          <w:iCs/>
          <w:sz w:val="24"/>
          <w:szCs w:val="24"/>
        </w:rPr>
        <w:t xml:space="preserve">рограмма </w:t>
      </w:r>
      <w:r w:rsidRPr="00A514B8">
        <w:rPr>
          <w:rFonts w:ascii="Times New Roman" w:hAnsi="Times New Roman" w:cs="Times New Roman"/>
          <w:sz w:val="24"/>
          <w:szCs w:val="24"/>
        </w:rPr>
        <w:t>формирования культуры здорового и безопасного образа жизни обучающихся на ступени основного общего образования</w:t>
      </w:r>
      <w:r w:rsidRPr="00A514B8">
        <w:rPr>
          <w:rFonts w:ascii="Times New Roman" w:hAnsi="Times New Roman" w:cs="Times New Roman"/>
          <w:bCs/>
          <w:iCs/>
          <w:sz w:val="24"/>
          <w:szCs w:val="24"/>
        </w:rPr>
        <w:t xml:space="preserve"> предусматривает создании авторских </w:t>
      </w:r>
      <w:r w:rsidRPr="00A514B8">
        <w:rPr>
          <w:rFonts w:ascii="Times New Roman" w:hAnsi="Times New Roman" w:cs="Times New Roman"/>
          <w:bCs/>
          <w:i/>
          <w:iCs/>
          <w:sz w:val="24"/>
          <w:szCs w:val="24"/>
          <w:u w:val="single"/>
        </w:rPr>
        <w:t>подпрограмм,</w:t>
      </w:r>
      <w:r w:rsidRPr="00A514B8">
        <w:rPr>
          <w:rFonts w:ascii="Times New Roman" w:hAnsi="Times New Roman" w:cs="Times New Roman"/>
          <w:bCs/>
          <w:iCs/>
          <w:sz w:val="24"/>
          <w:szCs w:val="24"/>
        </w:rPr>
        <w:t xml:space="preserve">разработку образовательных модулей и здоровьесозидающих технологий: </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 xml:space="preserve">интегративные модули гигиенического, экологического образования в программах предметного обучения; </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 xml:space="preserve">социально-педагогические программы активного включения обучающихся в образовательную и культурную сферы общества, адаптации обучающихся в микро- и макросоциуме, </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 xml:space="preserve">технологии психопрофилактики, повышения стрессоустойчивости, предупреждения повреждающих последствий острого и хронического стресса; </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инновационные формы педагогической деятельности, обеспечивающие условия самореализации, ситуацию успеха, положительную самооценку, личностный комфорт для каждого обучающегося, включенного в образовательный процесс;</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 xml:space="preserve">инновационные педтехнологии формирования культуры здоровья обучающихся путем интеграции медицинской, психологической и социально-педагогической поддержки ребенка и его семьи; </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авторские программы гуманизации педагогической деятельности с ориентацией на личность ребенка;</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другие авторские учебно-воспитательные программы.</w:t>
      </w:r>
    </w:p>
    <w:p w:rsidR="003F7806" w:rsidRPr="00A514B8" w:rsidRDefault="003F7806" w:rsidP="00216188">
      <w:pPr>
        <w:pStyle w:val="dash0410005f0431005f0437005f0430005f0446005f0020005f0441005f043f005f0438005f0441005f043a005f0430"/>
        <w:ind w:left="0" w:firstLine="709"/>
        <w:jc w:val="center"/>
        <w:rPr>
          <w:b/>
          <w:bCs/>
          <w:i/>
        </w:rPr>
      </w:pP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i/>
        </w:rPr>
      </w:pPr>
      <w:r w:rsidRPr="00A514B8">
        <w:rPr>
          <w:b/>
          <w:bCs/>
        </w:rPr>
        <w:t xml:space="preserve">5.4.3. Критерии оценки результатов реализации программы </w:t>
      </w:r>
      <w:r w:rsidRPr="00A514B8">
        <w:rPr>
          <w:b/>
        </w:rPr>
        <w:t xml:space="preserve">формирования культуры здорового и безопасного образа жизни обучающихся на ступени основного общего образования, </w:t>
      </w:r>
      <w:r w:rsidRPr="00A514B8">
        <w:rPr>
          <w:rStyle w:val="dash041e005f0431005f044b005f0447005f043d005f044b005f0439005f005fchar1char1"/>
          <w:b/>
        </w:rPr>
        <w:t>методика и инструментарий мониторинга успешности освоения и применения обучающимися универсальных учебных действий</w:t>
      </w:r>
      <w:r w:rsidRPr="00A514B8">
        <w:rPr>
          <w:rStyle w:val="dash041e005f0431005f044b005f0447005f043d005f044b005f0439005f005fchar1char1"/>
          <w:i/>
        </w:rPr>
        <w:t>.</w:t>
      </w: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bCs/>
          <w:color w:val="000000"/>
        </w:rPr>
      </w:pPr>
      <w:r w:rsidRPr="00A514B8">
        <w:rPr>
          <w:rStyle w:val="dash041e005f0431005f044b005f0447005f043d005f044b005f0439005f005fchar1char1"/>
          <w:bCs/>
          <w:color w:val="000000"/>
        </w:rPr>
        <w:t>Программа обеспечи</w:t>
      </w:r>
      <w:r w:rsidR="00107FD1" w:rsidRPr="00A514B8">
        <w:rPr>
          <w:rStyle w:val="dash041e005f0431005f044b005f0447005f043d005f044b005f0439005f005fchar1char1"/>
          <w:bCs/>
          <w:color w:val="000000"/>
        </w:rPr>
        <w:t>вает</w:t>
      </w:r>
      <w:r w:rsidRPr="00A514B8">
        <w:rPr>
          <w:rStyle w:val="dash041e005f0431005f044b005f0447005f043d005f044b005f0439005f005fchar1char1"/>
          <w:bCs/>
          <w:color w:val="000000"/>
        </w:rPr>
        <w:t xml:space="preserve"> формирование уклада школьной жизни,основанного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i/>
        </w:rPr>
      </w:pPr>
      <w:r w:rsidRPr="00A514B8">
        <w:rPr>
          <w:rStyle w:val="dash041e005f0431005f044b005f0447005f043d005f044b005f0439005f005fchar1char1"/>
          <w:bCs/>
          <w:color w:val="000000"/>
        </w:rPr>
        <w:t>Ожидаемые результаты управленческой деятельности по созданию здоровьесберегающего пространства включают</w:t>
      </w:r>
      <w:r w:rsidRPr="00A514B8">
        <w:rPr>
          <w:rStyle w:val="dash041e005f0431005f044b005f0447005f043d005f044b005f0439005f005fchar1char1"/>
          <w:bCs/>
          <w:color w:val="FF0000"/>
        </w:rPr>
        <w:t>:</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обеспечение условий для практической реализации индивидуального подхода к обучению и воспитанию;</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повышение эффективности психологической и медицинской помощи обучающимся;</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повышение заинтересованности педагогического коллектива в укреплении здоровья обучающихся;</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повышение квалификации работников просвещения и здравоохранения;</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совершенствование системы физического воспитания на основе реализации индивидуального подхода;</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создание системы комплексного мониторинга состояния здоровья обучающихся;</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снижение количества наиболее часто встречающихся в школьном возрасте заболеваний;</w:t>
      </w:r>
    </w:p>
    <w:p w:rsidR="003F7806" w:rsidRPr="00A514B8" w:rsidRDefault="003F7806" w:rsidP="00216188">
      <w:pPr>
        <w:pStyle w:val="dash041e005f0431005f044b005f0447005f043d005f044b005f0439"/>
        <w:ind w:firstLine="709"/>
        <w:jc w:val="both"/>
        <w:rPr>
          <w:rStyle w:val="dash0410005f0431005f0437005f0430005f0446005f0020005f0441005f043f005f0438005f0441005f043a005f0430005f005fchar1char1"/>
        </w:rPr>
      </w:pPr>
      <w:r w:rsidRPr="00A514B8">
        <w:rPr>
          <w:rStyle w:val="dash0410005f0431005f0437005f0430005f0446005f0020005f0441005f043f005f0438005f0441005f043a005f0430005f005fchar1char1"/>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3F7806" w:rsidRPr="00A514B8" w:rsidRDefault="003F7806" w:rsidP="00216188">
      <w:pPr>
        <w:pStyle w:val="dash041e005f0431005f044b005f0447005f043d005f044b005f0439"/>
        <w:numPr>
          <w:ilvl w:val="0"/>
          <w:numId w:val="199"/>
        </w:numPr>
        <w:tabs>
          <w:tab w:val="left" w:pos="1080"/>
        </w:tabs>
        <w:ind w:left="0" w:firstLine="720"/>
        <w:jc w:val="both"/>
      </w:pPr>
      <w:r w:rsidRPr="00A514B8">
        <w:rPr>
          <w:rStyle w:val="dash041e005f0431005f044b005f0447005f043d005f044b005f0439005f005fchar1char1"/>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3F7806" w:rsidRPr="00A514B8" w:rsidRDefault="003F7806" w:rsidP="00216188">
      <w:pPr>
        <w:pStyle w:val="dash041e005f0431005f044b005f0447005f043d005f044b005f0439"/>
        <w:numPr>
          <w:ilvl w:val="0"/>
          <w:numId w:val="199"/>
        </w:numPr>
        <w:tabs>
          <w:tab w:val="left" w:pos="1080"/>
        </w:tabs>
        <w:ind w:left="0" w:firstLine="720"/>
        <w:jc w:val="both"/>
      </w:pPr>
      <w:r w:rsidRPr="00A514B8">
        <w:rPr>
          <w:rStyle w:val="dash041e005f0431005f044b005f0447005f043d005f044b005f0439005f005fchar1char1"/>
        </w:rPr>
        <w:t>осознанного отношение обучающихся к выбору индивидуального рациона здорового питания;</w:t>
      </w:r>
    </w:p>
    <w:p w:rsidR="003F7806" w:rsidRPr="00A514B8" w:rsidRDefault="003F7806" w:rsidP="00216188">
      <w:pPr>
        <w:pStyle w:val="dash041e005f0431005f044b005f0447005f043d005f044b005f0439"/>
        <w:numPr>
          <w:ilvl w:val="0"/>
          <w:numId w:val="199"/>
        </w:numPr>
        <w:tabs>
          <w:tab w:val="left" w:pos="1080"/>
        </w:tabs>
        <w:ind w:left="0" w:firstLine="720"/>
        <w:jc w:val="both"/>
      </w:pPr>
      <w:r w:rsidRPr="00A514B8">
        <w:rPr>
          <w:rStyle w:val="dash041e005f0431005f044b005f0447005f043d005f044b005f0439005f005fchar1char1"/>
        </w:rPr>
        <w:t>знаний о современных угрозах для жизни и здоровья людей, в том числе экологических и транспортных, готовности активно им противостоять;</w:t>
      </w:r>
    </w:p>
    <w:p w:rsidR="003F7806" w:rsidRPr="00A514B8" w:rsidRDefault="003F7806" w:rsidP="00216188">
      <w:pPr>
        <w:pStyle w:val="dash041e005f0431005f044b005f0447005f043d005f044b005f0439"/>
        <w:numPr>
          <w:ilvl w:val="0"/>
          <w:numId w:val="199"/>
        </w:numPr>
        <w:tabs>
          <w:tab w:val="left" w:pos="1080"/>
        </w:tabs>
        <w:ind w:left="0" w:firstLine="720"/>
        <w:jc w:val="both"/>
      </w:pPr>
      <w:r w:rsidRPr="00A514B8">
        <w:rPr>
          <w:rStyle w:val="dash041e005f0431005f044b005f0447005f043d005f044b005f0439005f005fchar1char1"/>
        </w:rPr>
        <w:t>овладения современными оздоровительными технологиями, в том числе на основе навыков личной гигиены;</w:t>
      </w:r>
    </w:p>
    <w:p w:rsidR="003F7806" w:rsidRPr="00A514B8" w:rsidRDefault="003F7806" w:rsidP="00216188">
      <w:pPr>
        <w:pStyle w:val="dash041e005f0431005f044b005f0447005f043d005f044b005f0439"/>
        <w:numPr>
          <w:ilvl w:val="0"/>
          <w:numId w:val="199"/>
        </w:numPr>
        <w:tabs>
          <w:tab w:val="left" w:pos="1080"/>
        </w:tabs>
        <w:ind w:left="0" w:firstLine="720"/>
        <w:jc w:val="both"/>
        <w:rPr>
          <w:rStyle w:val="dash041e005f0431005f044b005f0447005f043d005f044b005f0439005f005fchar1char1"/>
        </w:rPr>
      </w:pPr>
      <w:r w:rsidRPr="00A514B8">
        <w:rPr>
          <w:rStyle w:val="dash041e005f0431005f044b005f0447005f043d005f044b005f0439005f005fchar1char1"/>
        </w:rPr>
        <w:t xml:space="preserve">готовности обучающихся к социальному взаимодействию по вопросам </w:t>
      </w:r>
      <w:r w:rsidRPr="00A514B8">
        <w:rPr>
          <w:rStyle w:val="dash041e005f0431005f044b005f0447005f043d005f044b005f0439char1"/>
        </w:rPr>
        <w:t>улучшения экологического качества окружающей среды, устойчивого развития территории, экологического здоровьесберегающего просвещения населения</w:t>
      </w:r>
      <w:r w:rsidRPr="00A514B8">
        <w:rPr>
          <w:rStyle w:val="dash041e005f0431005f044b005f0447005f043d005f044b005f0439char1"/>
          <w:color w:val="FF0000"/>
        </w:rPr>
        <w:t>,</w:t>
      </w:r>
      <w:r w:rsidRPr="00A514B8">
        <w:rPr>
          <w:rStyle w:val="dash041e005f0431005f044b005f0447005f043d005f044b005f0439005f005fchar1char1"/>
        </w:rPr>
        <w:t>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3F7806" w:rsidRPr="00A514B8" w:rsidRDefault="003F7806" w:rsidP="00216188">
      <w:pPr>
        <w:pStyle w:val="dash041e005f0431005f044b005f0447005f043d005f044b005f0439"/>
        <w:numPr>
          <w:ilvl w:val="0"/>
          <w:numId w:val="199"/>
        </w:numPr>
        <w:tabs>
          <w:tab w:val="left" w:pos="1080"/>
        </w:tabs>
        <w:ind w:left="0" w:firstLine="720"/>
        <w:jc w:val="both"/>
        <w:rPr>
          <w:rStyle w:val="dash041e005f0431005f044b005f0447005f043d005f044b005f0439005f005fchar1char1"/>
        </w:rPr>
      </w:pPr>
      <w:r w:rsidRPr="00A514B8">
        <w:rPr>
          <w:rStyle w:val="dash041e005f0431005f044b005f0447005f043d005f044b005f0439005f005fchar1char1"/>
        </w:rPr>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3F7806" w:rsidRPr="00A514B8" w:rsidRDefault="003F7806" w:rsidP="00216188">
      <w:pPr>
        <w:numPr>
          <w:ilvl w:val="0"/>
          <w:numId w:val="19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снижения у всех участников образовательного процесса поведенческих рисков, представляющих опасность для здоровья;</w:t>
      </w:r>
    </w:p>
    <w:p w:rsidR="003F7806" w:rsidRPr="00A514B8" w:rsidRDefault="003F7806" w:rsidP="00216188">
      <w:pPr>
        <w:numPr>
          <w:ilvl w:val="0"/>
          <w:numId w:val="19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уменьшения темпов роста числа детей, употребляющих табак, алкоголь, наркотики;</w:t>
      </w:r>
    </w:p>
    <w:p w:rsidR="003F7806" w:rsidRPr="00A514B8" w:rsidRDefault="003F7806" w:rsidP="00216188">
      <w:pPr>
        <w:numPr>
          <w:ilvl w:val="0"/>
          <w:numId w:val="199"/>
        </w:numPr>
        <w:tabs>
          <w:tab w:val="left" w:pos="1080"/>
        </w:tabs>
        <w:spacing w:after="0" w:line="240" w:lineRule="auto"/>
        <w:ind w:left="0" w:firstLine="720"/>
        <w:jc w:val="both"/>
        <w:rPr>
          <w:rStyle w:val="dash041e005f0431005f044b005f0447005f043d005f044b005f0439005f005fchar1char1"/>
        </w:rPr>
      </w:pPr>
      <w:r w:rsidRPr="00A514B8">
        <w:rPr>
          <w:rFonts w:ascii="Times New Roman" w:hAnsi="Times New Roman" w:cs="Times New Roman"/>
          <w:sz w:val="24"/>
          <w:szCs w:val="24"/>
        </w:rPr>
        <w:t>повышения внимания школьников и их родителей к вопросам здоровья, питания, здорового образа жизни, рациональной двигательной активности</w:t>
      </w: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i/>
        </w:rPr>
      </w:pPr>
      <w:r w:rsidRPr="00A514B8">
        <w:rPr>
          <w:rStyle w:val="dash041e005f0431005f044b005f0447005f043d005f044b005f0439005f005fchar1char1"/>
          <w:i/>
        </w:rPr>
        <w:t xml:space="preserve">Методики и инструментарий мониторинга. </w:t>
      </w: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rPr>
      </w:pPr>
      <w:r w:rsidRPr="00A514B8">
        <w:rPr>
          <w:rStyle w:val="dash041e005f0431005f044b005f0447005f043d005f044b005f0439005f005fchar1char1"/>
        </w:rPr>
        <w:t xml:space="preserve">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образовательном учреждении создается система мониторинга.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Организационной структурой, обеспечивающей постоянный мониторинг, является школьный психолого-медико-педагогический консилиум.</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Направления его деятельности:</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диагностика состояния здоровья; составление карт прогноза и коррекции на каждого обучающегося;</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оказание специалистами школы помощи детям и подросткам, испытывающим различные трудности в обучении, адаптации;</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отслеживание динамики развития обучающихся (организация мониторинга психофизического состояния);</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разработка специальной документации консилиумов на единой основе;</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организация работы с родителями с целью защиты интересов ребенка.</w:t>
      </w:r>
    </w:p>
    <w:p w:rsidR="003F7806" w:rsidRPr="00A514B8" w:rsidRDefault="003F7806" w:rsidP="00216188">
      <w:pPr>
        <w:pStyle w:val="23"/>
        <w:spacing w:after="0" w:line="240" w:lineRule="auto"/>
        <w:ind w:left="0" w:firstLine="709"/>
      </w:pPr>
      <w:r w:rsidRPr="00A514B8">
        <w:lastRenderedPageBreak/>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Основные направления мониторинга:</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психолого-медико-педагогический мониторинг (начальные и конечные результаты в течение полугодия и года)</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повышение отдельных составляющих психического благополучия: снижение тревожности, рост самооценки и т.д.;</w:t>
      </w:r>
    </w:p>
    <w:p w:rsidR="003F7806" w:rsidRPr="00A514B8" w:rsidRDefault="003F7806" w:rsidP="00216188">
      <w:pPr>
        <w:numPr>
          <w:ilvl w:val="0"/>
          <w:numId w:val="196"/>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улучшение состояния здоровья и успешность реабилитационных мероприятий; </w:t>
      </w:r>
    </w:p>
    <w:p w:rsidR="003F7806" w:rsidRPr="00A514B8" w:rsidRDefault="003F7806" w:rsidP="00216188">
      <w:pPr>
        <w:numPr>
          <w:ilvl w:val="0"/>
          <w:numId w:val="196"/>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учебная успешность (повышение учебной мотивации, познавательный интерес);</w:t>
      </w:r>
    </w:p>
    <w:p w:rsidR="003F7806" w:rsidRPr="00A514B8" w:rsidRDefault="003F7806" w:rsidP="00216188">
      <w:pPr>
        <w:numPr>
          <w:ilvl w:val="0"/>
          <w:numId w:val="196"/>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рост показателей социализации личности, повышение социальной компетентности, адаптивность личности в коллективе;</w:t>
      </w:r>
    </w:p>
    <w:p w:rsidR="003F7806" w:rsidRPr="00A514B8" w:rsidRDefault="003F7806" w:rsidP="00216188">
      <w:pPr>
        <w:numPr>
          <w:ilvl w:val="0"/>
          <w:numId w:val="196"/>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улучшение стиля воспитания и обстановки в семье.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Критерии эффективности воспитательной системы оцениваются по уровню сформированности культурыздоровьясубъектов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1. Стабилизация, положительная динамика показателей состояния здоровья обучающихся (физического, психологического, социального):</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Физическое здоровье</w:t>
      </w:r>
      <w:r w:rsidRPr="00A514B8">
        <w:rPr>
          <w:rFonts w:ascii="Times New Roman" w:hAnsi="Times New Roman" w:cs="Times New Roman"/>
          <w:sz w:val="24"/>
          <w:szCs w:val="24"/>
        </w:rPr>
        <w:t>: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Психологическое здоровье</w:t>
      </w:r>
      <w:r w:rsidRPr="00A514B8">
        <w:rPr>
          <w:rFonts w:ascii="Times New Roman" w:hAnsi="Times New Roman" w:cs="Times New Roman"/>
          <w:sz w:val="24"/>
          <w:szCs w:val="24"/>
        </w:rPr>
        <w:t xml:space="preserve">: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субъектность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Социальное здоровье</w:t>
      </w:r>
      <w:r w:rsidRPr="00A514B8">
        <w:rPr>
          <w:rFonts w:ascii="Times New Roman" w:hAnsi="Times New Roman" w:cs="Times New Roman"/>
          <w:sz w:val="24"/>
          <w:szCs w:val="24"/>
        </w:rPr>
        <w:t>: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rPr>
      </w:pPr>
      <w:r w:rsidRPr="00A514B8">
        <w:rPr>
          <w:rStyle w:val="dash041e005f0431005f044b005f0447005f043d005f044b005f0439005f005fchar1char1"/>
        </w:rPr>
        <w:t>2. С</w:t>
      </w:r>
      <w:r w:rsidRPr="00A514B8">
        <w:t>формированность культуры здоровья,</w:t>
      </w:r>
      <w:r w:rsidRPr="00A514B8">
        <w:rPr>
          <w:rStyle w:val="dash041e005f0431005f044b005f0447005f043d005f044b005f0439005f005fchar1char1"/>
        </w:rPr>
        <w:t xml:space="preserve"> успешность освоения и применения обучающимися правил ведения здорового образа жизни:</w:t>
      </w:r>
    </w:p>
    <w:p w:rsidR="003F7806" w:rsidRPr="00A514B8" w:rsidRDefault="003F7806" w:rsidP="00216188">
      <w:pPr>
        <w:pStyle w:val="dash0410005f0431005f0437005f0430005f0446005f0020005f0441005f043f005f0438005f0441005f043a005f0430"/>
        <w:ind w:left="0" w:firstLine="709"/>
      </w:pPr>
      <w:r w:rsidRPr="00A514B8">
        <w:t xml:space="preserve">- Показатели </w:t>
      </w:r>
      <w:r w:rsidRPr="00A514B8">
        <w:rPr>
          <w:i/>
        </w:rPr>
        <w:t>уровня компетентности</w:t>
      </w:r>
      <w:r w:rsidRPr="00A514B8">
        <w:t xml:space="preserve">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 психолог, медработник</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Показатели </w:t>
      </w:r>
      <w:r w:rsidRPr="00A514B8">
        <w:rPr>
          <w:rFonts w:ascii="Times New Roman" w:hAnsi="Times New Roman" w:cs="Times New Roman"/>
          <w:i/>
          <w:sz w:val="24"/>
          <w:szCs w:val="24"/>
        </w:rPr>
        <w:t>здоровой жизнедеятельности</w:t>
      </w:r>
      <w:r w:rsidRPr="00A514B8">
        <w:rPr>
          <w:rFonts w:ascii="Times New Roman" w:hAnsi="Times New Roman" w:cs="Times New Roman"/>
          <w:sz w:val="24"/>
          <w:szCs w:val="24"/>
        </w:rPr>
        <w:t xml:space="preserve">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анти-культуре, продуцирующих поведенческие риски среди подростков и влияющих на отношения взрослых) – оценивает педагог, психолог.</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Показатели </w:t>
      </w:r>
      <w:r w:rsidRPr="00A514B8">
        <w:rPr>
          <w:rFonts w:ascii="Times New Roman" w:hAnsi="Times New Roman" w:cs="Times New Roman"/>
          <w:i/>
          <w:sz w:val="24"/>
          <w:szCs w:val="24"/>
        </w:rPr>
        <w:t>развития коллектива</w:t>
      </w:r>
      <w:r w:rsidRPr="00A514B8">
        <w:rPr>
          <w:rFonts w:ascii="Times New Roman" w:hAnsi="Times New Roman" w:cs="Times New Roman"/>
          <w:sz w:val="24"/>
          <w:szCs w:val="24"/>
        </w:rPr>
        <w:t>, удовлетворенность учащихся, родителей, педагогов (включенность в здоровьесберегающую деятельность).</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3. Безопасная внутренняя среда школы и здоровьесберегающий характер оздоровительной практики:</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sz w:val="24"/>
          <w:szCs w:val="24"/>
        </w:rPr>
        <w:tab/>
        <w:t xml:space="preserve">Показатели </w:t>
      </w:r>
      <w:r w:rsidRPr="00A514B8">
        <w:rPr>
          <w:rFonts w:ascii="Times New Roman" w:hAnsi="Times New Roman" w:cs="Times New Roman"/>
          <w:i/>
          <w:sz w:val="24"/>
          <w:szCs w:val="24"/>
        </w:rPr>
        <w:t xml:space="preserve">санитарно-гигиенических условий </w:t>
      </w:r>
      <w:r w:rsidRPr="00A514B8">
        <w:rPr>
          <w:rFonts w:ascii="Times New Roman" w:hAnsi="Times New Roman" w:cs="Times New Roman"/>
          <w:sz w:val="24"/>
          <w:szCs w:val="24"/>
        </w:rPr>
        <w:t xml:space="preserve">образовательной среды (состояние и содержание внутренних помещений здания и прилегающих территорий в соответствии с </w:t>
      </w:r>
      <w:r w:rsidRPr="00A514B8">
        <w:rPr>
          <w:rFonts w:ascii="Times New Roman" w:hAnsi="Times New Roman" w:cs="Times New Roman"/>
          <w:sz w:val="24"/>
          <w:szCs w:val="24"/>
        </w:rPr>
        <w:lastRenderedPageBreak/>
        <w:t>требованиями СанПиН) – заполняется администратором и заносится в «Паспорт школы», контролируется медработником.</w:t>
      </w:r>
    </w:p>
    <w:p w:rsidR="003F7806" w:rsidRPr="00A514B8" w:rsidRDefault="003F7806" w:rsidP="00216188">
      <w:pPr>
        <w:pStyle w:val="a3"/>
        <w:spacing w:after="0"/>
        <w:ind w:left="0"/>
      </w:pPr>
      <w:r w:rsidRPr="00A514B8">
        <w:t xml:space="preserve">- </w:t>
      </w:r>
      <w:r w:rsidRPr="00A514B8">
        <w:tab/>
        <w:t xml:space="preserve">Показатели эффективности проведения </w:t>
      </w:r>
      <w:r w:rsidRPr="00A514B8">
        <w:rPr>
          <w:i/>
        </w:rPr>
        <w:t>здоровьесберегающих мероприятий</w:t>
      </w:r>
      <w:r w:rsidRPr="00A514B8">
        <w:t xml:space="preserve"> в образовательном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3F7806" w:rsidRPr="00A514B8" w:rsidRDefault="003F7806" w:rsidP="00216188">
      <w:pPr>
        <w:pStyle w:val="af2"/>
        <w:rPr>
          <w:rFonts w:ascii="Times New Roman" w:hAnsi="Times New Roman" w:cs="Times New Roman"/>
          <w:sz w:val="24"/>
          <w:szCs w:val="24"/>
        </w:rPr>
      </w:pPr>
      <w:r w:rsidRPr="00A514B8">
        <w:rPr>
          <w:rFonts w:ascii="Times New Roman" w:hAnsi="Times New Roman" w:cs="Times New Roman"/>
          <w:sz w:val="24"/>
          <w:szCs w:val="24"/>
        </w:rPr>
        <w:t>-</w:t>
      </w:r>
      <w:r w:rsidRPr="00A514B8">
        <w:rPr>
          <w:rFonts w:ascii="Times New Roman" w:hAnsi="Times New Roman" w:cs="Times New Roman"/>
          <w:sz w:val="24"/>
          <w:szCs w:val="24"/>
        </w:rPr>
        <w:tab/>
        <w:t xml:space="preserve">Показатели эффективности </w:t>
      </w:r>
      <w:r w:rsidRPr="00A514B8">
        <w:rPr>
          <w:rFonts w:ascii="Times New Roman" w:hAnsi="Times New Roman" w:cs="Times New Roman"/>
          <w:i/>
          <w:sz w:val="24"/>
          <w:szCs w:val="24"/>
        </w:rPr>
        <w:t>воспитательной работы</w:t>
      </w:r>
      <w:r w:rsidRPr="00A514B8">
        <w:rPr>
          <w:rFonts w:ascii="Times New Roman" w:hAnsi="Times New Roman" w:cs="Times New Roman"/>
          <w:sz w:val="24"/>
          <w:szCs w:val="24"/>
        </w:rPr>
        <w:t xml:space="preserve">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w:t>
      </w:r>
    </w:p>
    <w:p w:rsidR="003F7806" w:rsidRPr="00A514B8" w:rsidRDefault="003F7806" w:rsidP="00216188">
      <w:pPr>
        <w:pStyle w:val="af2"/>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213852" w:rsidRPr="00A514B8" w:rsidRDefault="00213852">
      <w:pPr>
        <w:rPr>
          <w:rFonts w:ascii="Times New Roman" w:hAnsi="Times New Roman" w:cs="Times New Roman"/>
          <w:b/>
          <w:sz w:val="24"/>
          <w:szCs w:val="24"/>
        </w:rPr>
      </w:pPr>
      <w:r w:rsidRPr="00A514B8">
        <w:rPr>
          <w:rFonts w:ascii="Times New Roman" w:hAnsi="Times New Roman" w:cs="Times New Roman"/>
          <w:b/>
          <w:sz w:val="24"/>
          <w:szCs w:val="24"/>
        </w:rPr>
        <w:br w:type="page"/>
      </w:r>
    </w:p>
    <w:p w:rsidR="00213852" w:rsidRPr="00A514B8" w:rsidRDefault="00213852" w:rsidP="00213852">
      <w:pPr>
        <w:pStyle w:val="Default"/>
        <w:ind w:firstLine="567"/>
        <w:jc w:val="center"/>
        <w:rPr>
          <w:b/>
          <w:bCs/>
          <w:color w:val="auto"/>
        </w:rPr>
      </w:pPr>
      <w:r w:rsidRPr="00A514B8">
        <w:rPr>
          <w:b/>
          <w:bCs/>
          <w:color w:val="auto"/>
        </w:rPr>
        <w:lastRenderedPageBreak/>
        <w:t>Программа коррекционной работы</w:t>
      </w:r>
    </w:p>
    <w:p w:rsidR="00213852" w:rsidRPr="00A514B8" w:rsidRDefault="00213852" w:rsidP="00213852">
      <w:pPr>
        <w:pStyle w:val="Default"/>
        <w:ind w:firstLine="567"/>
        <w:jc w:val="both"/>
        <w:rPr>
          <w:color w:val="auto"/>
        </w:rPr>
      </w:pPr>
      <w:r w:rsidRPr="00A514B8">
        <w:rPr>
          <w:bCs/>
          <w:color w:val="auto"/>
        </w:rPr>
        <w:t>Программа коррекционной работы (</w:t>
      </w:r>
      <w:r w:rsidRPr="00A514B8">
        <w:rPr>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w:t>
      </w:r>
    </w:p>
    <w:p w:rsidR="00213852" w:rsidRPr="00A514B8" w:rsidRDefault="00213852" w:rsidP="00213852">
      <w:pPr>
        <w:pStyle w:val="Default"/>
        <w:ind w:firstLine="567"/>
        <w:jc w:val="both"/>
        <w:rPr>
          <w:color w:val="auto"/>
        </w:rPr>
      </w:pPr>
      <w:r w:rsidRPr="00A514B8">
        <w:rPr>
          <w:color w:val="auto"/>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13852" w:rsidRPr="00A514B8" w:rsidRDefault="00213852" w:rsidP="00213852">
      <w:pPr>
        <w:pStyle w:val="Default"/>
        <w:ind w:firstLine="567"/>
        <w:jc w:val="both"/>
        <w:rPr>
          <w:color w:val="auto"/>
        </w:rPr>
      </w:pPr>
      <w:r w:rsidRPr="00A514B8">
        <w:rPr>
          <w:color w:val="auto"/>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13852" w:rsidRPr="00A514B8" w:rsidRDefault="00213852" w:rsidP="00213852">
      <w:pPr>
        <w:pStyle w:val="Default"/>
        <w:ind w:firstLine="567"/>
        <w:jc w:val="both"/>
        <w:rPr>
          <w:color w:val="auto"/>
        </w:rPr>
      </w:pPr>
      <w:r w:rsidRPr="00A514B8">
        <w:rPr>
          <w:color w:val="auto"/>
        </w:rPr>
        <w:t xml:space="preserve">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организации, осуществляющей образовательную деятельность. </w:t>
      </w:r>
    </w:p>
    <w:p w:rsidR="00213852" w:rsidRPr="00A514B8" w:rsidRDefault="00213852" w:rsidP="00213852">
      <w:pPr>
        <w:pStyle w:val="Default"/>
        <w:ind w:firstLine="567"/>
        <w:jc w:val="both"/>
        <w:rPr>
          <w:color w:val="auto"/>
        </w:rPr>
      </w:pPr>
      <w:r w:rsidRPr="00A514B8">
        <w:rPr>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ограниченными возможностями здоровья.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213852" w:rsidRPr="00A514B8" w:rsidRDefault="00213852" w:rsidP="00213852">
      <w:pPr>
        <w:pStyle w:val="Default"/>
        <w:ind w:firstLine="567"/>
        <w:jc w:val="both"/>
        <w:rPr>
          <w:color w:val="auto"/>
        </w:rPr>
      </w:pPr>
      <w:r w:rsidRPr="00A514B8">
        <w:rPr>
          <w:color w:val="auto"/>
        </w:rPr>
        <w:t xml:space="preserve">ПКР разрабатывается на период освоения уровня основного общего образования, имеет четкую структуру и включает в себя следующие разделы. </w:t>
      </w:r>
    </w:p>
    <w:p w:rsidR="00213852" w:rsidRPr="00A514B8" w:rsidRDefault="00213852" w:rsidP="00213852">
      <w:pPr>
        <w:pStyle w:val="1"/>
        <w:ind w:firstLine="567"/>
        <w:jc w:val="center"/>
        <w:rPr>
          <w:rFonts w:ascii="Times New Roman" w:hAnsi="Times New Roman" w:cs="Times New Roman"/>
          <w:sz w:val="24"/>
          <w:szCs w:val="24"/>
        </w:rPr>
      </w:pPr>
      <w:bookmarkStart w:id="8" w:name="_Toc284663465"/>
      <w:bookmarkStart w:id="9" w:name="_Toc285204981"/>
      <w:r w:rsidRPr="00A514B8">
        <w:rPr>
          <w:rFonts w:ascii="Times New Roman" w:hAnsi="Times New Roman" w:cs="Times New Roman"/>
          <w:sz w:val="24"/>
          <w:szCs w:val="24"/>
        </w:rPr>
        <w:t>Цели и задачи программы коррекционной работы с обучающимися при получении основного общего образования</w:t>
      </w:r>
      <w:bookmarkEnd w:id="8"/>
      <w:bookmarkEnd w:id="9"/>
    </w:p>
    <w:p w:rsidR="00213852" w:rsidRPr="00A514B8" w:rsidRDefault="00213852" w:rsidP="00213852">
      <w:pPr>
        <w:pStyle w:val="Default"/>
        <w:ind w:firstLine="567"/>
        <w:jc w:val="both"/>
        <w:rPr>
          <w:color w:val="auto"/>
        </w:rPr>
      </w:pPr>
      <w:r w:rsidRPr="00A514B8">
        <w:rPr>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ограниченными возможностями здоровья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13852" w:rsidRPr="00A514B8" w:rsidRDefault="00213852" w:rsidP="00213852">
      <w:pPr>
        <w:pStyle w:val="Default"/>
        <w:ind w:firstLine="567"/>
        <w:jc w:val="both"/>
        <w:rPr>
          <w:color w:val="auto"/>
        </w:rPr>
      </w:pPr>
      <w:r w:rsidRPr="00A514B8">
        <w:rPr>
          <w:color w:val="auto"/>
        </w:rPr>
        <w:t xml:space="preserve">Цель определяет (указывает) результат работы. </w:t>
      </w:r>
    </w:p>
    <w:p w:rsidR="00213852" w:rsidRPr="00A514B8" w:rsidRDefault="00213852" w:rsidP="00213852">
      <w:pPr>
        <w:pStyle w:val="Default"/>
        <w:ind w:firstLine="567"/>
        <w:jc w:val="both"/>
        <w:rPr>
          <w:color w:val="auto"/>
        </w:rPr>
      </w:pPr>
      <w:r w:rsidRPr="00A514B8">
        <w:rPr>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основной образовательной программы основного общего образования;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lastRenderedPageBreak/>
        <w:t xml:space="preserve">реализация комплексного психолого-медико-социального сопровождения обучающихся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обеспечение сетевого взаимодействия специалистов разного профиля в комплексной работе с обучающимися с ограниченными возможностями здоровья;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ограниченными возможностями здоровья. </w:t>
      </w:r>
    </w:p>
    <w:p w:rsidR="00213852" w:rsidRPr="00A514B8" w:rsidRDefault="00213852" w:rsidP="00213852">
      <w:pPr>
        <w:pStyle w:val="Default"/>
        <w:ind w:firstLine="567"/>
        <w:jc w:val="both"/>
        <w:rPr>
          <w:color w:val="auto"/>
        </w:rPr>
      </w:pPr>
      <w:r w:rsidRPr="00A514B8">
        <w:rPr>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213852" w:rsidRPr="00A514B8" w:rsidRDefault="00213852" w:rsidP="00213852">
      <w:pPr>
        <w:pStyle w:val="Default"/>
        <w:ind w:firstLine="567"/>
        <w:jc w:val="both"/>
        <w:rPr>
          <w:color w:val="auto"/>
        </w:rPr>
      </w:pPr>
      <w:r w:rsidRPr="00A514B8">
        <w:rPr>
          <w:color w:val="auto"/>
        </w:rPr>
        <w:t xml:space="preserve">В программу включены и специальные принципы, ориентированные на учет особенностей обучающихся с ограниченными возможностями здоровья, такие, например, как: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принцип системности – единство в подходах к диагностике, обучению и коррекции нарушений детей с ограниченными возможностями здоровья, взаимодействие учителей и специалистов различного профиля в решении проблем этих детей;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принцип комплексности – преодоление нарушений носит комплексный медико-психолого-педагогический характер и включает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213852" w:rsidRPr="00A514B8" w:rsidRDefault="00213852" w:rsidP="00213852">
      <w:pPr>
        <w:pStyle w:val="1"/>
        <w:ind w:firstLine="567"/>
        <w:jc w:val="center"/>
        <w:rPr>
          <w:rFonts w:ascii="Times New Roman" w:hAnsi="Times New Roman" w:cs="Times New Roman"/>
          <w:sz w:val="24"/>
          <w:szCs w:val="24"/>
        </w:rPr>
      </w:pPr>
      <w:bookmarkStart w:id="10" w:name="_Toc284663466"/>
      <w:bookmarkStart w:id="11" w:name="_Toc285204982"/>
      <w:r w:rsidRPr="00A514B8">
        <w:rPr>
          <w:rFonts w:ascii="Times New Roman" w:hAnsi="Times New Roman" w:cs="Times New Roman"/>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0"/>
      <w:bookmarkEnd w:id="11"/>
    </w:p>
    <w:p w:rsidR="00213852" w:rsidRPr="00A514B8" w:rsidRDefault="00213852" w:rsidP="00213852">
      <w:pPr>
        <w:pStyle w:val="Default"/>
        <w:ind w:firstLine="567"/>
        <w:jc w:val="both"/>
        <w:rPr>
          <w:color w:val="auto"/>
        </w:rPr>
      </w:pPr>
      <w:r w:rsidRPr="00A514B8">
        <w:rPr>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213852" w:rsidRPr="00A514B8" w:rsidRDefault="00213852" w:rsidP="00213852">
      <w:pPr>
        <w:pStyle w:val="Default"/>
        <w:ind w:firstLine="567"/>
        <w:jc w:val="both"/>
        <w:rPr>
          <w:color w:val="auto"/>
        </w:rPr>
      </w:pPr>
      <w:r w:rsidRPr="00A514B8">
        <w:rPr>
          <w:b/>
          <w:bCs/>
          <w:color w:val="auto"/>
        </w:rPr>
        <w:t xml:space="preserve">Характеристика содержания </w:t>
      </w:r>
    </w:p>
    <w:p w:rsidR="00213852" w:rsidRPr="00A514B8" w:rsidRDefault="00213852" w:rsidP="00213852">
      <w:pPr>
        <w:pStyle w:val="Default"/>
        <w:ind w:firstLine="567"/>
        <w:jc w:val="both"/>
        <w:rPr>
          <w:color w:val="auto"/>
        </w:rPr>
      </w:pPr>
      <w:r w:rsidRPr="00A514B8">
        <w:rPr>
          <w:color w:val="auto"/>
        </w:rPr>
        <w:t xml:space="preserve">Диагностическая работа может включать в себя следующее: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ограниченными возможностями здоровья;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изучение развития эмоционально-волевой, познавательной, речевой сфер и личностных особенностей обучающихся;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изучение социальной ситуации развития и условий семейного воспитания ребенка;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изучение адаптивных возможностей и уровня социализации ребенка с ограниченными возможностями здоровья;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lastRenderedPageBreak/>
        <w:t xml:space="preserve">мониторинг динамики развития, успешности освоения образовательных программ основного общего образования. </w:t>
      </w: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D7471F" w:rsidRPr="00A514B8" w:rsidRDefault="00D7471F" w:rsidP="00D7471F">
      <w:pPr>
        <w:pStyle w:val="Default"/>
        <w:ind w:firstLine="709"/>
        <w:jc w:val="both"/>
        <w:rPr>
          <w:color w:val="auto"/>
        </w:rPr>
      </w:pPr>
      <w:r w:rsidRPr="00A514B8">
        <w:rPr>
          <w:color w:val="auto"/>
        </w:rPr>
        <w:t xml:space="preserve">Коррекционно-развивающая работа включает в себя следующее: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коррекцию и развитие высших психических функций, эмоционально-волевой, познавательной и коммуникативно-речевой сфер;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формирование способов регуляции поведения и эмоциональных состояний;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развитие форм и навыков личностного общения в группе сверстников, коммуникативной компетенции;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развитие компетенций, необходимых для продолжения образования и профессионального самоопределения;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социальную защиту ребенка в случаях неблагоприятных условий жизни при психотравмирующих обстоятельствах. </w:t>
      </w:r>
    </w:p>
    <w:p w:rsidR="00D7471F" w:rsidRPr="00A514B8" w:rsidRDefault="00D7471F" w:rsidP="00D7471F">
      <w:pPr>
        <w:pStyle w:val="Default"/>
        <w:ind w:firstLine="709"/>
        <w:jc w:val="both"/>
        <w:rPr>
          <w:color w:val="auto"/>
        </w:rPr>
      </w:pPr>
      <w:r w:rsidRPr="00A514B8">
        <w:rPr>
          <w:color w:val="auto"/>
          <w:u w:val="single"/>
        </w:rPr>
        <w:t>Консультативная работа</w:t>
      </w:r>
      <w:r w:rsidRPr="00A514B8">
        <w:rPr>
          <w:color w:val="auto"/>
        </w:rPr>
        <w:t xml:space="preserve"> может включать в себя следующее: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D7471F" w:rsidRPr="00A514B8" w:rsidRDefault="00D7471F" w:rsidP="00D7471F">
      <w:pPr>
        <w:pStyle w:val="Default"/>
        <w:ind w:firstLine="709"/>
        <w:jc w:val="both"/>
        <w:rPr>
          <w:color w:val="auto"/>
        </w:rPr>
      </w:pPr>
      <w:r w:rsidRPr="00A514B8">
        <w:rPr>
          <w:color w:val="auto"/>
          <w:u w:val="single"/>
        </w:rPr>
        <w:t>Информационно-просветительская работа</w:t>
      </w:r>
      <w:r w:rsidRPr="00A514B8">
        <w:rPr>
          <w:color w:val="auto"/>
        </w:rPr>
        <w:t xml:space="preserve"> может включать в себя следующее: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D7471F" w:rsidRPr="00A514B8" w:rsidRDefault="00D7471F" w:rsidP="00D7471F">
      <w:pPr>
        <w:pStyle w:val="1"/>
        <w:jc w:val="center"/>
        <w:rPr>
          <w:rFonts w:ascii="Times New Roman" w:hAnsi="Times New Roman" w:cs="Times New Roman"/>
          <w:sz w:val="24"/>
          <w:szCs w:val="24"/>
        </w:rPr>
      </w:pPr>
      <w:bookmarkStart w:id="12" w:name="_Toc284663467"/>
      <w:bookmarkStart w:id="13" w:name="_Toc285204983"/>
      <w:r w:rsidRPr="00A514B8">
        <w:rPr>
          <w:rFonts w:ascii="Times New Roman" w:hAnsi="Times New Roman" w:cs="Times New Roman"/>
          <w:sz w:val="24"/>
          <w:szCs w:val="24"/>
        </w:rPr>
        <w:lastRenderedPageBreak/>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2"/>
      <w:bookmarkEnd w:id="13"/>
    </w:p>
    <w:p w:rsidR="00D7471F" w:rsidRPr="00A514B8" w:rsidRDefault="00D7471F" w:rsidP="00D7471F">
      <w:pPr>
        <w:pStyle w:val="Default"/>
        <w:ind w:firstLine="709"/>
        <w:jc w:val="both"/>
        <w:rPr>
          <w:color w:val="auto"/>
        </w:rPr>
      </w:pPr>
      <w:r w:rsidRPr="00A514B8">
        <w:rPr>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D7471F" w:rsidRPr="00A514B8" w:rsidRDefault="00D7471F" w:rsidP="00D7471F">
      <w:pPr>
        <w:pStyle w:val="Default"/>
        <w:ind w:firstLine="709"/>
        <w:jc w:val="both"/>
        <w:rPr>
          <w:color w:val="auto"/>
        </w:rPr>
      </w:pPr>
      <w:r w:rsidRPr="00A514B8">
        <w:rPr>
          <w:color w:val="auto"/>
        </w:rPr>
        <w:t>Комплексное психолого-медико-социальное сопровождение и поддержка обучающихся с ограниченными возможностями здоровья обеспечиваются специалистами образовательной организации (педагогом-психологом, медицинским р</w:t>
      </w:r>
      <w:r w:rsidR="00BB46D1" w:rsidRPr="00A514B8">
        <w:rPr>
          <w:color w:val="auto"/>
        </w:rPr>
        <w:t>аботником, социальным педагогом</w:t>
      </w:r>
      <w:r w:rsidRPr="00A514B8">
        <w:rPr>
          <w:color w:val="auto"/>
        </w:rPr>
        <w:t xml:space="preserve">), Реализуется преимущественно во внеурочной деятельности. </w:t>
      </w:r>
    </w:p>
    <w:p w:rsidR="00D7471F" w:rsidRPr="00A514B8" w:rsidRDefault="00D7471F" w:rsidP="00D7471F">
      <w:pPr>
        <w:pStyle w:val="Default"/>
        <w:ind w:firstLine="709"/>
        <w:jc w:val="both"/>
        <w:rPr>
          <w:color w:val="auto"/>
        </w:rPr>
      </w:pPr>
      <w:r w:rsidRPr="00A514B8">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D7471F" w:rsidRPr="00A514B8" w:rsidRDefault="00D7471F" w:rsidP="00D7471F">
      <w:pPr>
        <w:pStyle w:val="Default"/>
        <w:ind w:firstLine="709"/>
        <w:jc w:val="both"/>
        <w:rPr>
          <w:color w:val="auto"/>
        </w:rPr>
      </w:pPr>
      <w:r w:rsidRPr="00A514B8">
        <w:rPr>
          <w:color w:val="auto"/>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ограниченными возможностями здоровья. Так, медицинский работник участв</w:t>
      </w:r>
      <w:r w:rsidR="00BB46D1" w:rsidRPr="00A514B8">
        <w:rPr>
          <w:color w:val="auto"/>
        </w:rPr>
        <w:t>ует</w:t>
      </w:r>
      <w:r w:rsidRPr="00A514B8">
        <w:rPr>
          <w:color w:val="auto"/>
        </w:rPr>
        <w:t xml:space="preserve"> в диагностике школьников с ограниченными возможностями здоровья и в определении их индивидуального образовательного маршрута, пров</w:t>
      </w:r>
      <w:r w:rsidR="00BB46D1" w:rsidRPr="00A514B8">
        <w:rPr>
          <w:color w:val="auto"/>
        </w:rPr>
        <w:t>одит</w:t>
      </w:r>
      <w:r w:rsidRPr="00A514B8">
        <w:rPr>
          <w:color w:val="auto"/>
        </w:rPr>
        <w:t xml:space="preserve"> консультаци</w:t>
      </w:r>
      <w:r w:rsidR="00BB46D1" w:rsidRPr="00A514B8">
        <w:rPr>
          <w:color w:val="auto"/>
        </w:rPr>
        <w:t>и</w:t>
      </w:r>
      <w:r w:rsidRPr="00A514B8">
        <w:rPr>
          <w:color w:val="auto"/>
        </w:rPr>
        <w:t xml:space="preserve"> педагогов и родителей. В случае необходимости оказывает экстренную (неотложную) помощь (купирует приступ эпилепсии, делает инъекции (инсулин) и др.). В рамках сетевого сотрудничества медицинский работник осуществляет взаимодействие с профильными медицинскими учреждениями города, а также с родителями детей с ограниченными возможностями здоровья. </w:t>
      </w:r>
    </w:p>
    <w:p w:rsidR="00D7471F" w:rsidRPr="00A514B8" w:rsidRDefault="00D7471F" w:rsidP="00D7471F">
      <w:pPr>
        <w:pStyle w:val="Default"/>
        <w:ind w:firstLine="709"/>
        <w:jc w:val="both"/>
        <w:rPr>
          <w:color w:val="auto"/>
        </w:rPr>
      </w:pPr>
      <w:r w:rsidRPr="00A514B8">
        <w:rPr>
          <w:color w:val="auto"/>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ограниченными возможностями здоровья.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D7471F" w:rsidRPr="00A514B8" w:rsidRDefault="00D7471F" w:rsidP="00D7471F">
      <w:pPr>
        <w:pStyle w:val="Default"/>
        <w:ind w:firstLine="709"/>
        <w:jc w:val="both"/>
        <w:rPr>
          <w:color w:val="auto"/>
        </w:rPr>
      </w:pPr>
      <w:r w:rsidRPr="00A514B8">
        <w:rPr>
          <w:color w:val="auto"/>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Педагогу-психологу рекомендуется проводить занятия по комплексному изучению и развитию личности школьников с ограниченными возможностями здоровья. Работа может быть организована индивидуально и в мини-группах. </w:t>
      </w:r>
      <w:r w:rsidRPr="00A514B8">
        <w:rPr>
          <w:color w:val="auto"/>
        </w:rPr>
        <w:lastRenderedPageBreak/>
        <w:t xml:space="preserve">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 </w:t>
      </w:r>
    </w:p>
    <w:p w:rsidR="00D7471F" w:rsidRPr="00A514B8" w:rsidRDefault="00D7471F" w:rsidP="00D7471F">
      <w:pPr>
        <w:pStyle w:val="Default"/>
        <w:ind w:firstLine="709"/>
        <w:jc w:val="both"/>
        <w:rPr>
          <w:color w:val="auto"/>
        </w:rPr>
      </w:pPr>
      <w:r w:rsidRPr="00A514B8">
        <w:rPr>
          <w:color w:val="auto"/>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D7471F" w:rsidRPr="00A514B8" w:rsidRDefault="00D7471F" w:rsidP="00D7471F">
      <w:pPr>
        <w:pStyle w:val="Default"/>
        <w:ind w:firstLine="709"/>
        <w:jc w:val="both"/>
        <w:rPr>
          <w:color w:val="auto"/>
        </w:rPr>
      </w:pPr>
      <w:r w:rsidRPr="00A514B8">
        <w:rPr>
          <w:color w:val="auto"/>
        </w:rPr>
        <w:t>В реализации диагностического направления работы принима</w:t>
      </w:r>
      <w:r w:rsidR="002B2C29" w:rsidRPr="00A514B8">
        <w:rPr>
          <w:color w:val="auto"/>
        </w:rPr>
        <w:t>ю</w:t>
      </w:r>
      <w:r w:rsidRPr="00A514B8">
        <w:rPr>
          <w:color w:val="auto"/>
        </w:rPr>
        <w:t xml:space="preserve">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D7471F" w:rsidRPr="00A514B8" w:rsidRDefault="00D7471F" w:rsidP="00D7471F">
      <w:pPr>
        <w:pStyle w:val="Default"/>
        <w:ind w:firstLine="709"/>
        <w:jc w:val="both"/>
        <w:rPr>
          <w:color w:val="auto"/>
        </w:rPr>
      </w:pPr>
      <w:r w:rsidRPr="00A514B8">
        <w:rPr>
          <w:color w:val="auto"/>
        </w:rPr>
        <w:t xml:space="preserve">Данное направление может быть осуществлено ПМПк. </w:t>
      </w:r>
    </w:p>
    <w:p w:rsidR="00D7471F" w:rsidRPr="00A514B8" w:rsidRDefault="00D7471F" w:rsidP="00D7471F">
      <w:pPr>
        <w:pStyle w:val="Default"/>
        <w:ind w:firstLine="709"/>
        <w:jc w:val="both"/>
        <w:rPr>
          <w:color w:val="auto"/>
        </w:rPr>
      </w:pPr>
      <w:r w:rsidRPr="00A514B8">
        <w:rPr>
          <w:color w:val="auto"/>
        </w:rPr>
        <w:t xml:space="preserve">ПМПк является внутришкольной формой организации сопровождения детей с ограниченными возможностями здоровья, положение и регламент работы которой разрабатывается образовательной организацией самостоятельно и утверждается локальным актом. </w:t>
      </w:r>
    </w:p>
    <w:p w:rsidR="00D7471F" w:rsidRPr="00A514B8" w:rsidRDefault="00D7471F" w:rsidP="00D7471F">
      <w:pPr>
        <w:pStyle w:val="Default"/>
        <w:ind w:firstLine="709"/>
        <w:jc w:val="both"/>
        <w:rPr>
          <w:color w:val="auto"/>
        </w:rPr>
      </w:pPr>
      <w:r w:rsidRPr="00A514B8">
        <w:rPr>
          <w:color w:val="auto"/>
        </w:rPr>
        <w:t xml:space="preserve">Цель работы ПМПк: выявление особых образовательных потребностей учащихся с ограниченными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D7471F" w:rsidRPr="00A514B8" w:rsidRDefault="00D7471F" w:rsidP="00D7471F">
      <w:pPr>
        <w:pStyle w:val="Default"/>
        <w:ind w:firstLine="709"/>
        <w:jc w:val="both"/>
        <w:rPr>
          <w:color w:val="auto"/>
        </w:rPr>
      </w:pPr>
      <w:r w:rsidRPr="00A514B8">
        <w:rPr>
          <w:color w:val="auto"/>
        </w:rPr>
        <w:t xml:space="preserve">В состав ПМПк образовательной организации входят педагог-психолог, педагог (учитель-предметник), социальный педагог, врач, а также представитель администрации. Родители уведомляются о проведении ПМПк. </w:t>
      </w:r>
    </w:p>
    <w:p w:rsidR="00D7471F" w:rsidRPr="00A514B8" w:rsidRDefault="00D7471F" w:rsidP="00D7471F">
      <w:pPr>
        <w:pStyle w:val="Default"/>
        <w:ind w:firstLine="709"/>
        <w:jc w:val="both"/>
        <w:rPr>
          <w:color w:val="auto"/>
        </w:rPr>
      </w:pPr>
      <w:r w:rsidRPr="00A514B8">
        <w:rPr>
          <w:color w:val="auto"/>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D7471F" w:rsidRPr="00A514B8" w:rsidRDefault="00D7471F" w:rsidP="00D7471F">
      <w:pPr>
        <w:pStyle w:val="Default"/>
        <w:ind w:firstLine="709"/>
        <w:jc w:val="both"/>
        <w:rPr>
          <w:color w:val="auto"/>
        </w:rPr>
      </w:pPr>
      <w:r w:rsidRPr="00A514B8">
        <w:rPr>
          <w:color w:val="auto"/>
        </w:rPr>
        <w:t xml:space="preserve">Образовательная организация при отсутствии необходимых условий (кадровые, материально-технические и т. д.)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D7471F" w:rsidRPr="00A514B8" w:rsidRDefault="00D7471F" w:rsidP="00D7471F">
      <w:pPr>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sectPr w:rsidR="003F7806" w:rsidRPr="00A514B8" w:rsidSect="00216188">
          <w:pgSz w:w="11906" w:h="16838"/>
          <w:pgMar w:top="1134" w:right="849" w:bottom="1134" w:left="1134" w:header="709" w:footer="709" w:gutter="0"/>
          <w:cols w:space="708"/>
          <w:docGrid w:linePitch="360"/>
        </w:sectPr>
      </w:pPr>
    </w:p>
    <w:p w:rsidR="00114CCD" w:rsidRPr="00A514B8" w:rsidRDefault="00114CCD" w:rsidP="00114CCD">
      <w:pPr>
        <w:autoSpaceDE w:val="0"/>
        <w:autoSpaceDN w:val="0"/>
        <w:adjustRightInd w:val="0"/>
        <w:spacing w:after="0" w:line="240" w:lineRule="auto"/>
        <w:jc w:val="center"/>
        <w:rPr>
          <w:rFonts w:ascii="Times New Roman" w:hAnsi="Times New Roman" w:cs="Times New Roman"/>
          <w:b/>
          <w:sz w:val="24"/>
          <w:szCs w:val="24"/>
          <w:u w:val="single"/>
        </w:rPr>
      </w:pPr>
      <w:r w:rsidRPr="00A514B8">
        <w:rPr>
          <w:rFonts w:ascii="Times New Roman" w:hAnsi="Times New Roman" w:cs="Times New Roman"/>
          <w:b/>
          <w:sz w:val="24"/>
          <w:szCs w:val="24"/>
          <w:u w:val="single"/>
        </w:rPr>
        <w:lastRenderedPageBreak/>
        <w:t>ОРГАНИЗАЦИОННЫЙ РАЗДЕЛ</w:t>
      </w: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Раздел 6.</w:t>
      </w:r>
    </w:p>
    <w:p w:rsidR="00422F72" w:rsidRPr="00A514B8" w:rsidRDefault="00422F72" w:rsidP="00422F72">
      <w:pPr>
        <w:widowControl w:val="0"/>
        <w:autoSpaceDE w:val="0"/>
        <w:autoSpaceDN w:val="0"/>
        <w:adjustRightInd w:val="0"/>
        <w:spacing w:after="0" w:line="36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t>Учебный план основного общего образования</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Учебный план образовательных учреждений  Российской Федерации, реализующих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Учебный план:</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фиксирует максимальный объём учебной нагрузки обучающихся;</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распределяет учебные предметы, курсы и направления внеурочной деятельности по классам и учебным годам.</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sz w:val="24"/>
          <w:szCs w:val="24"/>
        </w:rPr>
        <w:t>Обязательная часть</w:t>
      </w:r>
      <w:r w:rsidRPr="00A514B8">
        <w:rPr>
          <w:rFonts w:ascii="Times New Roman" w:eastAsia="Calibri" w:hAnsi="Times New Roman" w:cs="Times New Roman"/>
          <w:sz w:val="24"/>
          <w:szCs w:val="24"/>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sz w:val="24"/>
          <w:szCs w:val="24"/>
        </w:rPr>
        <w:t>Часть учебного плана, формируемая участниками образовательного процесса,</w:t>
      </w:r>
      <w:r w:rsidRPr="00A514B8">
        <w:rPr>
          <w:rFonts w:ascii="Times New Roman" w:eastAsia="Calibri"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Время, отводимое на данную часть учебного плана, может быть использовано на:</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увеличение учебных часов, предусмотренных на изучение отдельных предметов обязательной части; </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внеурочную деятельность.</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sz w:val="24"/>
          <w:szCs w:val="24"/>
        </w:rPr>
        <w:t xml:space="preserve">Внеурочная деятельность </w:t>
      </w:r>
      <w:r w:rsidRPr="00A514B8">
        <w:rPr>
          <w:rFonts w:ascii="Times New Roman" w:eastAsia="Calibri" w:hAnsi="Times New Roman" w:cs="Times New Roman"/>
          <w:sz w:val="24"/>
          <w:szCs w:val="24"/>
        </w:rPr>
        <w:t>в соответствии с требованиями Стандарта</w:t>
      </w:r>
      <w:r w:rsidR="00A514B8">
        <w:rPr>
          <w:rFonts w:ascii="Times New Roman" w:eastAsia="Calibri" w:hAnsi="Times New Roman" w:cs="Times New Roman"/>
          <w:sz w:val="24"/>
          <w:szCs w:val="24"/>
        </w:rPr>
        <w:t xml:space="preserve"> </w:t>
      </w:r>
      <w:r w:rsidRPr="00A514B8">
        <w:rPr>
          <w:rFonts w:ascii="Times New Roman" w:eastAsia="Calibri" w:hAnsi="Times New Roman" w:cs="Times New Roman"/>
          <w:sz w:val="24"/>
          <w:szCs w:val="24"/>
        </w:rPr>
        <w:t>организуется по основным направлениям развития личности (духовно-нравственное, социальное, обще</w:t>
      </w:r>
      <w:r w:rsidR="00A514B8">
        <w:rPr>
          <w:rFonts w:ascii="Times New Roman" w:eastAsia="Calibri" w:hAnsi="Times New Roman" w:cs="Times New Roman"/>
          <w:sz w:val="24"/>
          <w:szCs w:val="24"/>
        </w:rPr>
        <w:t xml:space="preserve"> </w:t>
      </w:r>
      <w:r w:rsidRPr="00A514B8">
        <w:rPr>
          <w:rFonts w:ascii="Times New Roman" w:eastAsia="Calibri" w:hAnsi="Times New Roman" w:cs="Times New Roman"/>
          <w:sz w:val="24"/>
          <w:szCs w:val="24"/>
        </w:rPr>
        <w:t xml:space="preserve">интеллектуальное, общекультурное, спортивно-оздоровительное и т. д.). </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422F72" w:rsidRPr="00A514B8" w:rsidRDefault="00422F72" w:rsidP="00422F72">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p>
    <w:p w:rsidR="00A514B8" w:rsidRPr="00A514B8" w:rsidRDefault="00422F72" w:rsidP="00A514B8">
      <w:pPr>
        <w:ind w:firstLine="708"/>
        <w:jc w:val="center"/>
        <w:rPr>
          <w:rFonts w:ascii="Times New Roman" w:hAnsi="Times New Roman" w:cs="Times New Roman"/>
          <w:b/>
          <w:sz w:val="24"/>
          <w:szCs w:val="24"/>
        </w:rPr>
      </w:pPr>
      <w:r w:rsidRPr="00A514B8">
        <w:rPr>
          <w:rFonts w:ascii="Times New Roman" w:eastAsia="Calibri" w:hAnsi="Times New Roman" w:cs="Times New Roman"/>
          <w:sz w:val="24"/>
          <w:szCs w:val="24"/>
        </w:rPr>
        <w:tab/>
      </w:r>
      <w:r w:rsidR="00A514B8" w:rsidRPr="00A514B8">
        <w:rPr>
          <w:rFonts w:ascii="Times New Roman" w:hAnsi="Times New Roman" w:cs="Times New Roman"/>
          <w:b/>
          <w:sz w:val="24"/>
          <w:szCs w:val="24"/>
        </w:rPr>
        <w:t>Учебный план основной школы, реализующей ООП ООО по ФГОС</w:t>
      </w:r>
    </w:p>
    <w:p w:rsidR="00A514B8" w:rsidRPr="00A514B8" w:rsidRDefault="00A514B8" w:rsidP="00A514B8">
      <w:pPr>
        <w:ind w:firstLine="708"/>
        <w:jc w:val="center"/>
        <w:rPr>
          <w:rFonts w:ascii="Times New Roman" w:hAnsi="Times New Roman" w:cs="Times New Roman"/>
          <w:b/>
          <w:sz w:val="24"/>
          <w:szCs w:val="24"/>
        </w:rPr>
      </w:pPr>
      <w:r w:rsidRPr="00A514B8">
        <w:rPr>
          <w:rFonts w:ascii="Times New Roman" w:hAnsi="Times New Roman" w:cs="Times New Roman"/>
          <w:b/>
          <w:sz w:val="24"/>
          <w:szCs w:val="24"/>
        </w:rPr>
        <w:t>МБОУ СОШ № 19 г. Пензы</w:t>
      </w:r>
    </w:p>
    <w:p w:rsidR="00A514B8" w:rsidRPr="00A514B8" w:rsidRDefault="00A514B8" w:rsidP="00A514B8">
      <w:pPr>
        <w:ind w:firstLine="708"/>
        <w:jc w:val="center"/>
        <w:rPr>
          <w:rFonts w:ascii="Times New Roman" w:hAnsi="Times New Roman" w:cs="Times New Roman"/>
          <w:b/>
          <w:sz w:val="24"/>
          <w:szCs w:val="24"/>
        </w:rPr>
      </w:pPr>
      <w:r w:rsidRPr="00A514B8">
        <w:rPr>
          <w:rFonts w:ascii="Times New Roman" w:hAnsi="Times New Roman" w:cs="Times New Roman"/>
          <w:b/>
          <w:sz w:val="24"/>
          <w:szCs w:val="24"/>
        </w:rPr>
        <w:t xml:space="preserve">Пояснительная записка к учебному плану </w:t>
      </w:r>
    </w:p>
    <w:p w:rsidR="00A514B8" w:rsidRPr="00A514B8" w:rsidRDefault="00A514B8" w:rsidP="00A514B8">
      <w:pPr>
        <w:widowControl w:val="0"/>
        <w:tabs>
          <w:tab w:val="left" w:pos="993"/>
        </w:tabs>
        <w:ind w:firstLine="540"/>
        <w:jc w:val="both"/>
        <w:rPr>
          <w:rFonts w:ascii="Times New Roman" w:hAnsi="Times New Roman" w:cs="Times New Roman"/>
          <w:sz w:val="24"/>
          <w:szCs w:val="24"/>
        </w:rPr>
      </w:pPr>
      <w:r w:rsidRPr="00A514B8">
        <w:rPr>
          <w:rFonts w:ascii="Times New Roman" w:hAnsi="Times New Roman" w:cs="Times New Roman"/>
          <w:sz w:val="24"/>
          <w:szCs w:val="24"/>
        </w:rPr>
        <w:t>Нормативным основанием формирования учебного плана основного общего образования (далее учебный план) являются следующие документы:</w:t>
      </w:r>
    </w:p>
    <w:p w:rsidR="00A514B8" w:rsidRPr="00A514B8" w:rsidRDefault="00A514B8" w:rsidP="00A514B8">
      <w:pPr>
        <w:widowControl w:val="0"/>
        <w:tabs>
          <w:tab w:val="left" w:pos="993"/>
        </w:tabs>
        <w:ind w:firstLine="540"/>
        <w:jc w:val="both"/>
        <w:rPr>
          <w:rFonts w:ascii="Times New Roman" w:hAnsi="Times New Roman" w:cs="Times New Roman"/>
          <w:color w:val="FF0000"/>
          <w:sz w:val="24"/>
          <w:szCs w:val="24"/>
        </w:rPr>
      </w:pPr>
      <w:r w:rsidRPr="00A514B8">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A514B8">
          <w:rPr>
            <w:rFonts w:ascii="Times New Roman" w:hAnsi="Times New Roman" w:cs="Times New Roman"/>
            <w:sz w:val="24"/>
            <w:szCs w:val="24"/>
          </w:rPr>
          <w:t>2010 г</w:t>
        </w:r>
      </w:smartTag>
      <w:r w:rsidRPr="00A514B8">
        <w:rPr>
          <w:rFonts w:ascii="Times New Roman" w:hAnsi="Times New Roman" w:cs="Times New Roman"/>
          <w:sz w:val="24"/>
          <w:szCs w:val="24"/>
        </w:rPr>
        <w:t xml:space="preserve">. № </w:t>
      </w:r>
      <w:r w:rsidRPr="00A514B8">
        <w:rPr>
          <w:rFonts w:ascii="Times New Roman" w:hAnsi="Times New Roman" w:cs="Times New Roman"/>
          <w:sz w:val="24"/>
          <w:szCs w:val="24"/>
        </w:rPr>
        <w:lastRenderedPageBreak/>
        <w:t>1897) с последующими изменениями;</w:t>
      </w:r>
    </w:p>
    <w:p w:rsidR="00A514B8" w:rsidRPr="00A514B8" w:rsidRDefault="00A514B8" w:rsidP="00A514B8">
      <w:pPr>
        <w:ind w:firstLine="720"/>
        <w:jc w:val="both"/>
        <w:rPr>
          <w:rFonts w:ascii="Times New Roman" w:hAnsi="Times New Roman" w:cs="Times New Roman"/>
          <w:sz w:val="24"/>
          <w:szCs w:val="24"/>
        </w:rPr>
      </w:pP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 xml:space="preserve">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w:t>
      </w:r>
    </w:p>
    <w:p w:rsidR="00A514B8" w:rsidRPr="00A514B8" w:rsidRDefault="00A514B8" w:rsidP="00A514B8">
      <w:pPr>
        <w:jc w:val="both"/>
        <w:rPr>
          <w:rFonts w:ascii="Times New Roman" w:hAnsi="Times New Roman" w:cs="Times New Roman"/>
          <w:i/>
          <w:sz w:val="24"/>
          <w:szCs w:val="24"/>
        </w:rPr>
      </w:pPr>
      <w:r w:rsidRPr="00A514B8">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r w:rsidRPr="00A514B8">
        <w:rPr>
          <w:rFonts w:ascii="Times New Roman" w:hAnsi="Times New Roman" w:cs="Times New Roman"/>
          <w:i/>
          <w:sz w:val="24"/>
          <w:szCs w:val="24"/>
        </w:rPr>
        <w:t>Статья 10 СанПиН «Гигиенические требования к режиму образовательного процесса»;</w:t>
      </w:r>
    </w:p>
    <w:p w:rsidR="00A514B8" w:rsidRPr="00A514B8" w:rsidRDefault="00A514B8" w:rsidP="00A514B8">
      <w:pPr>
        <w:jc w:val="both"/>
        <w:rPr>
          <w:rFonts w:ascii="Times New Roman" w:hAnsi="Times New Roman" w:cs="Times New Roman"/>
          <w:sz w:val="24"/>
          <w:szCs w:val="24"/>
        </w:rPr>
      </w:pPr>
      <w:r w:rsidRPr="00A514B8">
        <w:rPr>
          <w:rFonts w:ascii="Times New Roman" w:hAnsi="Times New Roman" w:cs="Times New Roman"/>
          <w:sz w:val="24"/>
          <w:szCs w:val="24"/>
        </w:rPr>
        <w:t>–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A514B8" w:rsidRPr="00A514B8" w:rsidRDefault="00A514B8" w:rsidP="00A514B8">
      <w:pPr>
        <w:jc w:val="both"/>
        <w:rPr>
          <w:rFonts w:ascii="Times New Roman" w:hAnsi="Times New Roman" w:cs="Times New Roman"/>
          <w:bCs/>
          <w:sz w:val="24"/>
          <w:szCs w:val="24"/>
        </w:rPr>
      </w:pPr>
      <w:r w:rsidRPr="00A514B8">
        <w:rPr>
          <w:rFonts w:ascii="Times New Roman" w:hAnsi="Times New Roman" w:cs="Times New Roman"/>
          <w:sz w:val="24"/>
          <w:szCs w:val="24"/>
        </w:rPr>
        <w:t>– П</w:t>
      </w:r>
      <w:r w:rsidRPr="00A514B8">
        <w:rPr>
          <w:rFonts w:ascii="Times New Roman" w:hAnsi="Times New Roman" w:cs="Times New Roman"/>
          <w:bCs/>
          <w:sz w:val="24"/>
          <w:szCs w:val="24"/>
        </w:rPr>
        <w:t>риказ Министерства образования и науки Российской Федерации от                                                                      «17»декабря 2010 г.№ 1897;</w:t>
      </w:r>
    </w:p>
    <w:p w:rsidR="00A514B8" w:rsidRPr="00A514B8" w:rsidRDefault="00A514B8" w:rsidP="00A514B8">
      <w:pPr>
        <w:tabs>
          <w:tab w:val="left" w:pos="1260"/>
        </w:tabs>
        <w:autoSpaceDE w:val="0"/>
        <w:autoSpaceDN w:val="0"/>
        <w:adjustRightInd w:val="0"/>
        <w:jc w:val="both"/>
        <w:rPr>
          <w:rFonts w:ascii="Times New Roman" w:hAnsi="Times New Roman" w:cs="Times New Roman"/>
          <w:bCs/>
          <w:sz w:val="24"/>
          <w:szCs w:val="24"/>
        </w:rPr>
      </w:pPr>
      <w:r w:rsidRPr="00A514B8">
        <w:rPr>
          <w:rFonts w:ascii="Times New Roman" w:hAnsi="Times New Roman" w:cs="Times New Roman"/>
          <w:sz w:val="24"/>
          <w:szCs w:val="24"/>
        </w:rPr>
        <w:t>– П</w:t>
      </w:r>
      <w:r w:rsidRPr="00A514B8">
        <w:rPr>
          <w:rFonts w:ascii="Times New Roman" w:hAnsi="Times New Roman" w:cs="Times New Roman"/>
          <w:bCs/>
          <w:sz w:val="24"/>
          <w:szCs w:val="24"/>
        </w:rPr>
        <w:t>риказ Министерства образования и науки Российской Федерации от                                                                      «17»декабря 2010 г.№ 1897</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hAnsi="Times New Roman" w:cs="Times New Roman"/>
          <w:bCs/>
          <w:sz w:val="24"/>
          <w:szCs w:val="24"/>
        </w:rPr>
        <w:t>-</w:t>
      </w:r>
      <w:r w:rsidRPr="00A514B8">
        <w:rPr>
          <w:rFonts w:ascii="Times New Roman" w:eastAsia="Calibri" w:hAnsi="Times New Roman" w:cs="Times New Roman"/>
          <w:sz w:val="24"/>
          <w:szCs w:val="24"/>
        </w:rPr>
        <w:t xml:space="preserve"> Приказ Минобрнауки России от 26.11.2010 № 1241 «О внесении изменений в федерального государственного образовательного стандарта начального общего образования, утвержденный приказом Министерства образования и науки Российской Федерации от 6 октября 2009 года        № 373».</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и науки РФ от 5 марта 2004 г. № 1089 «Об утверждении федерального компонента образовательных стандартов начального общего, основного общего и среднего (полного)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и науки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и науки РФ от 3 июня 2008 г.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и науки РФ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Приказ Министерства образования и науки РФ от 3 июня 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и науки Пензенской области от 19 января 2005 г.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Пензенской области от 28 января 2009 г. №31/01-07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A514B8" w:rsidRPr="00A514B8" w:rsidRDefault="00A514B8" w:rsidP="00A514B8">
      <w:pPr>
        <w:tabs>
          <w:tab w:val="left" w:pos="284"/>
        </w:tabs>
        <w:autoSpaceDE w:val="0"/>
        <w:autoSpaceDN w:val="0"/>
        <w:adjustRightInd w:val="0"/>
        <w:jc w:val="both"/>
        <w:rPr>
          <w:rFonts w:ascii="Times New Roman" w:hAnsi="Times New Roman" w:cs="Times New Roman"/>
          <w:bCs/>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bCs/>
          <w:sz w:val="24"/>
          <w:szCs w:val="24"/>
        </w:rPr>
        <w:t>-</w:t>
      </w:r>
      <w:r w:rsidRPr="00A514B8">
        <w:rPr>
          <w:rFonts w:ascii="Times New Roman" w:hAnsi="Times New Roman" w:cs="Times New Roman"/>
          <w:sz w:val="24"/>
          <w:szCs w:val="24"/>
        </w:rPr>
        <w:t xml:space="preserve">  П</w:t>
      </w:r>
      <w:r w:rsidRPr="00A514B8">
        <w:rPr>
          <w:rFonts w:ascii="Times New Roman" w:hAnsi="Times New Roman" w:cs="Times New Roman"/>
          <w:bCs/>
          <w:sz w:val="24"/>
          <w:szCs w:val="24"/>
        </w:rPr>
        <w:t>риказ Министерства образования и науки Российской Федерации от 29.12.2014 № 1644</w:t>
      </w:r>
    </w:p>
    <w:p w:rsidR="00A514B8" w:rsidRPr="00A514B8" w:rsidRDefault="00A514B8" w:rsidP="00A514B8">
      <w:pPr>
        <w:widowControl w:val="0"/>
        <w:tabs>
          <w:tab w:val="left" w:pos="993"/>
        </w:tabs>
        <w:ind w:firstLine="540"/>
        <w:jc w:val="both"/>
        <w:rPr>
          <w:rFonts w:ascii="Times New Roman" w:hAnsi="Times New Roman" w:cs="Times New Roman"/>
          <w:sz w:val="24"/>
          <w:szCs w:val="24"/>
        </w:rPr>
      </w:pPr>
      <w:r w:rsidRPr="00A514B8">
        <w:rPr>
          <w:rFonts w:ascii="Times New Roman" w:hAnsi="Times New Roman" w:cs="Times New Roman"/>
          <w:sz w:val="24"/>
          <w:szCs w:val="24"/>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 2010 № 1897 (с последующими изменениями));</w:t>
      </w:r>
    </w:p>
    <w:p w:rsidR="00A514B8" w:rsidRPr="00A514B8" w:rsidRDefault="00A514B8" w:rsidP="00A514B8">
      <w:pPr>
        <w:ind w:firstLine="540"/>
        <w:jc w:val="both"/>
        <w:rPr>
          <w:rFonts w:ascii="Times New Roman" w:hAnsi="Times New Roman" w:cs="Times New Roman"/>
          <w:sz w:val="24"/>
          <w:szCs w:val="24"/>
        </w:rPr>
      </w:pPr>
      <w:r w:rsidRPr="00A514B8">
        <w:rPr>
          <w:rFonts w:ascii="Times New Roman"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514B8" w:rsidRPr="00A514B8" w:rsidRDefault="00A514B8" w:rsidP="00A514B8">
      <w:pPr>
        <w:ind w:firstLine="540"/>
        <w:jc w:val="both"/>
        <w:rPr>
          <w:rFonts w:ascii="Times New Roman" w:hAnsi="Times New Roman" w:cs="Times New Roman"/>
          <w:sz w:val="24"/>
          <w:szCs w:val="24"/>
        </w:rPr>
      </w:pPr>
      <w:r w:rsidRPr="00A514B8">
        <w:rPr>
          <w:rFonts w:ascii="Times New Roman" w:hAnsi="Times New Roman" w:cs="Times New Roman"/>
          <w:sz w:val="24"/>
          <w:szCs w:val="24"/>
        </w:rPr>
        <w:t>– письмо Минобрнауки России от 21.01.2013 № 23/08 и № 9-01-39/05-ВМ «</w:t>
      </w:r>
      <w:r w:rsidRPr="00A514B8">
        <w:rPr>
          <w:rFonts w:ascii="Times New Roman" w:hAnsi="Times New Roman" w:cs="Times New Roman"/>
          <w:bCs/>
          <w:sz w:val="24"/>
          <w:szCs w:val="24"/>
        </w:rPr>
        <w:t>Об использовании ресурсов музеев в образовательной деятельности, в том числе в рамках внеурочной деятельности»</w:t>
      </w:r>
      <w:r w:rsidRPr="00A514B8">
        <w:rPr>
          <w:rFonts w:ascii="Times New Roman" w:hAnsi="Times New Roman" w:cs="Times New Roman"/>
          <w:sz w:val="24"/>
          <w:szCs w:val="24"/>
        </w:rPr>
        <w:t>;</w:t>
      </w:r>
    </w:p>
    <w:p w:rsidR="00A514B8" w:rsidRPr="00A514B8" w:rsidRDefault="00A514B8" w:rsidP="00A514B8">
      <w:pPr>
        <w:widowControl w:val="0"/>
        <w:tabs>
          <w:tab w:val="left" w:pos="0"/>
        </w:tabs>
        <w:ind w:firstLine="540"/>
        <w:jc w:val="both"/>
        <w:rPr>
          <w:rFonts w:ascii="Times New Roman" w:hAnsi="Times New Roman" w:cs="Times New Roman"/>
          <w:sz w:val="24"/>
          <w:szCs w:val="24"/>
        </w:rPr>
      </w:pP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Санитарно-эпидемиологические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г., регистрационный номер 19993).</w:t>
      </w:r>
    </w:p>
    <w:p w:rsidR="00A514B8" w:rsidRPr="00A514B8" w:rsidRDefault="00A514B8" w:rsidP="00A514B8">
      <w:pPr>
        <w:ind w:firstLine="540"/>
        <w:jc w:val="both"/>
        <w:rPr>
          <w:rFonts w:ascii="Times New Roman" w:hAnsi="Times New Roman" w:cs="Times New Roman"/>
          <w:bCs/>
          <w:sz w:val="24"/>
          <w:szCs w:val="24"/>
        </w:rPr>
      </w:pPr>
      <w:r w:rsidRPr="00A514B8">
        <w:rPr>
          <w:rFonts w:ascii="Times New Roman" w:hAnsi="Times New Roman" w:cs="Times New Roman"/>
          <w:sz w:val="24"/>
          <w:szCs w:val="24"/>
        </w:rPr>
        <w:t>– письмо Минобрнауки России от 18.10.2013 № ВК-715/08 «</w:t>
      </w:r>
      <w:r w:rsidRPr="00A514B8">
        <w:rPr>
          <w:rFonts w:ascii="Times New Roman" w:hAnsi="Times New Roman" w:cs="Times New Roman"/>
          <w:bCs/>
          <w:sz w:val="24"/>
          <w:szCs w:val="24"/>
        </w:rPr>
        <w:t>Об апробации программы учебного предмета «Музыка»;</w:t>
      </w:r>
    </w:p>
    <w:p w:rsidR="00A514B8" w:rsidRPr="00A514B8" w:rsidRDefault="00A514B8" w:rsidP="00A514B8">
      <w:pPr>
        <w:ind w:firstLine="540"/>
        <w:jc w:val="both"/>
        <w:rPr>
          <w:rFonts w:ascii="Times New Roman" w:hAnsi="Times New Roman" w:cs="Times New Roman"/>
          <w:sz w:val="24"/>
          <w:szCs w:val="24"/>
        </w:rPr>
      </w:pP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письмо Минобрнауки России от 06.05.2013 № 08-535 «</w:t>
      </w:r>
      <w:r w:rsidRPr="00A514B8">
        <w:rPr>
          <w:rFonts w:ascii="Times New Roman" w:hAnsi="Times New Roman" w:cs="Times New Roman"/>
          <w:bCs/>
          <w:sz w:val="24"/>
          <w:szCs w:val="24"/>
        </w:rPr>
        <w:t xml:space="preserve">О формировании культуры работы со словарями в системе общего образования Российской Федерации </w:t>
      </w:r>
      <w:r w:rsidRPr="00A514B8">
        <w:rPr>
          <w:rFonts w:ascii="Times New Roman" w:hAnsi="Times New Roman" w:cs="Times New Roman"/>
          <w:bCs/>
          <w:i/>
          <w:iCs/>
          <w:sz w:val="24"/>
          <w:szCs w:val="24"/>
        </w:rPr>
        <w:t>(методические рекомендации)»</w:t>
      </w:r>
      <w:r w:rsidRPr="00A514B8">
        <w:rPr>
          <w:rFonts w:ascii="Times New Roman" w:hAnsi="Times New Roman" w:cs="Times New Roman"/>
          <w:sz w:val="24"/>
          <w:szCs w:val="24"/>
        </w:rPr>
        <w:t>;</w:t>
      </w:r>
    </w:p>
    <w:p w:rsidR="00A514B8" w:rsidRPr="00A514B8" w:rsidRDefault="00A514B8" w:rsidP="00A514B8">
      <w:pPr>
        <w:ind w:firstLine="567"/>
        <w:jc w:val="both"/>
        <w:rPr>
          <w:rFonts w:ascii="Times New Roman" w:hAnsi="Times New Roman" w:cs="Times New Roman"/>
          <w:sz w:val="24"/>
          <w:szCs w:val="24"/>
        </w:rPr>
      </w:pPr>
      <w:r w:rsidRPr="00A514B8">
        <w:rPr>
          <w:rFonts w:ascii="Times New Roman" w:hAnsi="Times New Roman" w:cs="Times New Roman"/>
          <w:sz w:val="24"/>
          <w:szCs w:val="24"/>
        </w:rPr>
        <w:t>- письмо Минобрнауки России от 20.05.2013 № 08-585 «</w:t>
      </w:r>
      <w:r w:rsidRPr="00A514B8">
        <w:rPr>
          <w:rFonts w:ascii="Times New Roman" w:hAnsi="Times New Roman" w:cs="Times New Roman"/>
          <w:bCs/>
          <w:sz w:val="24"/>
          <w:szCs w:val="24"/>
        </w:rPr>
        <w:t xml:space="preserve">О формировании антикоррупционного мировоззрения учащихся </w:t>
      </w:r>
      <w:r w:rsidRPr="00A514B8">
        <w:rPr>
          <w:rFonts w:ascii="Times New Roman" w:hAnsi="Times New Roman" w:cs="Times New Roman"/>
          <w:bCs/>
          <w:iCs/>
          <w:sz w:val="24"/>
          <w:szCs w:val="24"/>
        </w:rPr>
        <w:t>(методические рекомендации</w:t>
      </w:r>
      <w:r w:rsidRPr="00A514B8">
        <w:rPr>
          <w:rFonts w:ascii="Times New Roman" w:hAnsi="Times New Roman" w:cs="Times New Roman"/>
          <w:b/>
          <w:bCs/>
          <w:iCs/>
          <w:sz w:val="24"/>
          <w:szCs w:val="24"/>
        </w:rPr>
        <w:t>)»</w:t>
      </w:r>
      <w:r w:rsidRPr="00A514B8">
        <w:rPr>
          <w:rFonts w:ascii="Times New Roman" w:hAnsi="Times New Roman" w:cs="Times New Roman"/>
          <w:sz w:val="24"/>
          <w:szCs w:val="24"/>
        </w:rPr>
        <w:t>;</w:t>
      </w:r>
    </w:p>
    <w:p w:rsidR="00A514B8" w:rsidRPr="00A514B8" w:rsidRDefault="00A514B8" w:rsidP="00A514B8">
      <w:pPr>
        <w:ind w:firstLine="567"/>
        <w:jc w:val="both"/>
        <w:rPr>
          <w:rFonts w:ascii="Times New Roman" w:hAnsi="Times New Roman" w:cs="Times New Roman"/>
          <w:sz w:val="24"/>
          <w:szCs w:val="24"/>
        </w:rPr>
      </w:pPr>
      <w:r w:rsidRPr="00A514B8">
        <w:rPr>
          <w:rFonts w:ascii="Times New Roman" w:hAnsi="Times New Roman" w:cs="Times New Roman"/>
          <w:sz w:val="24"/>
          <w:szCs w:val="24"/>
        </w:rPr>
        <w:t>– 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A514B8" w:rsidRPr="00A514B8" w:rsidRDefault="00A514B8" w:rsidP="00A514B8">
      <w:pPr>
        <w:ind w:firstLine="567"/>
        <w:jc w:val="both"/>
        <w:rPr>
          <w:rFonts w:ascii="Times New Roman" w:hAnsi="Times New Roman" w:cs="Times New Roman"/>
          <w:sz w:val="24"/>
          <w:szCs w:val="24"/>
        </w:rPr>
      </w:pPr>
      <w:r w:rsidRPr="00A514B8">
        <w:rPr>
          <w:rFonts w:ascii="Times New Roman" w:hAnsi="Times New Roman" w:cs="Times New Roman"/>
          <w:sz w:val="24"/>
          <w:szCs w:val="24"/>
        </w:rPr>
        <w:t>- Положение о Всероссийском физкультурно-спортивном комплексе «Готов к труду и обороне» (Постановление Правительства Российской Федерации от 11.06.2014 № 540).</w:t>
      </w:r>
    </w:p>
    <w:p w:rsidR="00A514B8" w:rsidRPr="00A514B8" w:rsidRDefault="00A514B8" w:rsidP="00A514B8">
      <w:pPr>
        <w:jc w:val="both"/>
        <w:rPr>
          <w:rFonts w:ascii="Times New Roman" w:hAnsi="Times New Roman" w:cs="Times New Roman"/>
          <w:sz w:val="24"/>
          <w:szCs w:val="24"/>
        </w:rPr>
      </w:pPr>
      <w:r w:rsidRPr="00A514B8">
        <w:rPr>
          <w:rFonts w:ascii="Times New Roman" w:hAnsi="Times New Roman" w:cs="Times New Roman"/>
          <w:sz w:val="24"/>
          <w:szCs w:val="24"/>
        </w:rPr>
        <w:lastRenderedPageBreak/>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A514B8" w:rsidRPr="00A514B8" w:rsidRDefault="00A514B8" w:rsidP="00A514B8">
      <w:pPr>
        <w:jc w:val="both"/>
        <w:rPr>
          <w:rFonts w:ascii="Times New Roman" w:hAnsi="Times New Roman" w:cs="Times New Roman"/>
          <w:b/>
          <w:sz w:val="24"/>
          <w:szCs w:val="24"/>
        </w:rPr>
      </w:pPr>
    </w:p>
    <w:p w:rsidR="00A514B8" w:rsidRPr="00A514B8" w:rsidRDefault="00A514B8" w:rsidP="00A514B8">
      <w:pPr>
        <w:ind w:firstLine="708"/>
        <w:jc w:val="both"/>
        <w:rPr>
          <w:rFonts w:ascii="Times New Roman" w:hAnsi="Times New Roman" w:cs="Times New Roman"/>
          <w:b/>
          <w:sz w:val="24"/>
          <w:szCs w:val="24"/>
        </w:rPr>
      </w:pPr>
      <w:r w:rsidRPr="00A514B8">
        <w:rPr>
          <w:rFonts w:ascii="Times New Roman" w:hAnsi="Times New Roman" w:cs="Times New Roman"/>
          <w:b/>
          <w:sz w:val="24"/>
          <w:szCs w:val="24"/>
        </w:rPr>
        <w:t>Характеристика компонентов учебного плана ООО</w:t>
      </w:r>
    </w:p>
    <w:p w:rsidR="00A514B8" w:rsidRPr="00A514B8" w:rsidRDefault="00A514B8" w:rsidP="00A514B8">
      <w:pPr>
        <w:ind w:firstLine="709"/>
        <w:jc w:val="both"/>
        <w:rPr>
          <w:rFonts w:ascii="Times New Roman" w:hAnsi="Times New Roman" w:cs="Times New Roman"/>
          <w:color w:val="000000"/>
          <w:sz w:val="24"/>
          <w:szCs w:val="24"/>
        </w:rPr>
      </w:pPr>
      <w:r w:rsidRPr="00A514B8">
        <w:rPr>
          <w:rFonts w:ascii="Times New Roman" w:hAnsi="Times New Roman" w:cs="Times New Roman"/>
          <w:sz w:val="24"/>
          <w:szCs w:val="24"/>
        </w:rPr>
        <w:t xml:space="preserve">Учебный план является нормативным правовым актом, его разработка и утверждение осуществлялась в порядке, определенном Уставом МБОУ СОШ №19, </w:t>
      </w:r>
    </w:p>
    <w:p w:rsidR="00A514B8" w:rsidRPr="00A514B8" w:rsidRDefault="00A514B8" w:rsidP="00A514B8">
      <w:pPr>
        <w:ind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 Данный Учебный план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по классам (годам обучения).</w:t>
      </w:r>
      <w:r w:rsidRPr="00A514B8">
        <w:rPr>
          <w:rFonts w:ascii="Times New Roman" w:hAnsi="Times New Roman" w:cs="Times New Roman"/>
          <w:sz w:val="24"/>
          <w:szCs w:val="24"/>
          <w:vertAlign w:val="superscript"/>
        </w:rPr>
        <w:footnoteReference w:id="16"/>
      </w:r>
    </w:p>
    <w:p w:rsidR="00A514B8" w:rsidRPr="00A514B8" w:rsidRDefault="00A514B8" w:rsidP="00A514B8">
      <w:pPr>
        <w:ind w:firstLine="709"/>
        <w:jc w:val="both"/>
        <w:rPr>
          <w:rFonts w:ascii="Times New Roman" w:hAnsi="Times New Roman" w:cs="Times New Roman"/>
          <w:sz w:val="24"/>
          <w:szCs w:val="24"/>
        </w:rPr>
      </w:pPr>
      <w:r w:rsidRPr="00A514B8">
        <w:rPr>
          <w:rFonts w:ascii="Times New Roman" w:hAnsi="Times New Roman" w:cs="Times New Roman"/>
          <w:sz w:val="24"/>
          <w:szCs w:val="24"/>
        </w:rPr>
        <w:t>В учебный план входят следующие обязательные предметные области и учебные предметы:</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филология</w:t>
      </w:r>
      <w:r w:rsidRPr="00A514B8">
        <w:rPr>
          <w:rFonts w:ascii="Times New Roman" w:hAnsi="Times New Roman" w:cs="Times New Roman"/>
          <w:sz w:val="24"/>
          <w:szCs w:val="24"/>
        </w:rPr>
        <w:t xml:space="preserve"> (русский язык, литература, родной язык, родная литература, иностранный язык, второй иностранный язык);</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общественно-научные предметы</w:t>
      </w:r>
      <w:r w:rsidRPr="00A514B8">
        <w:rPr>
          <w:rFonts w:ascii="Times New Roman" w:hAnsi="Times New Roman" w:cs="Times New Roman"/>
          <w:sz w:val="24"/>
          <w:szCs w:val="24"/>
        </w:rPr>
        <w:t xml:space="preserve"> (история России, всеобщая история, обществознание, география);</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математика и информатика</w:t>
      </w:r>
      <w:r w:rsidRPr="00A514B8">
        <w:rPr>
          <w:rFonts w:ascii="Times New Roman" w:hAnsi="Times New Roman" w:cs="Times New Roman"/>
          <w:sz w:val="24"/>
          <w:szCs w:val="24"/>
        </w:rPr>
        <w:t xml:space="preserve"> (математика, алгебра, геометрия, информатика);</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основы духовно-нравственной культуры народов России</w:t>
      </w:r>
      <w:r w:rsidRPr="00A514B8">
        <w:rPr>
          <w:rFonts w:ascii="Times New Roman" w:hAnsi="Times New Roman" w:cs="Times New Roman"/>
          <w:sz w:val="24"/>
          <w:szCs w:val="24"/>
        </w:rPr>
        <w:t xml:space="preserve">; </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естественно-научные предметы</w:t>
      </w:r>
      <w:r w:rsidRPr="00A514B8">
        <w:rPr>
          <w:rFonts w:ascii="Times New Roman" w:hAnsi="Times New Roman" w:cs="Times New Roman"/>
          <w:sz w:val="24"/>
          <w:szCs w:val="24"/>
        </w:rPr>
        <w:t xml:space="preserve"> (физика, биология, химия);</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искусство</w:t>
      </w:r>
      <w:r w:rsidRPr="00A514B8">
        <w:rPr>
          <w:rFonts w:ascii="Times New Roman" w:hAnsi="Times New Roman" w:cs="Times New Roman"/>
          <w:sz w:val="24"/>
          <w:szCs w:val="24"/>
        </w:rPr>
        <w:t xml:space="preserve"> (изобразительное искусство, музыка);</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технология</w:t>
      </w:r>
      <w:r w:rsidRPr="00A514B8">
        <w:rPr>
          <w:rFonts w:ascii="Times New Roman" w:hAnsi="Times New Roman" w:cs="Times New Roman"/>
          <w:sz w:val="24"/>
          <w:szCs w:val="24"/>
        </w:rPr>
        <w:t xml:space="preserve"> (технология);</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физическая культура и основы безопасности жизнедеятельности</w:t>
      </w:r>
      <w:r w:rsidRPr="00A514B8">
        <w:rPr>
          <w:rFonts w:ascii="Times New Roman" w:hAnsi="Times New Roman" w:cs="Times New Roman"/>
          <w:sz w:val="24"/>
          <w:szCs w:val="24"/>
        </w:rPr>
        <w:t xml:space="preserve"> (физическая культура, основы безопасности жизнедеятельности).</w:t>
      </w:r>
    </w:p>
    <w:p w:rsidR="00A514B8" w:rsidRPr="00A514B8" w:rsidRDefault="00A514B8" w:rsidP="00A514B8">
      <w:pPr>
        <w:ind w:firstLine="709"/>
        <w:jc w:val="both"/>
        <w:rPr>
          <w:rFonts w:ascii="Times New Roman" w:hAnsi="Times New Roman" w:cs="Times New Roman"/>
          <w:sz w:val="24"/>
          <w:szCs w:val="24"/>
        </w:rPr>
      </w:pPr>
      <w:r w:rsidRPr="00A514B8">
        <w:rPr>
          <w:rFonts w:ascii="Times New Roman" w:hAnsi="Times New Roman" w:cs="Times New Roman"/>
          <w:sz w:val="24"/>
          <w:szCs w:val="24"/>
        </w:rPr>
        <w:t>При разработке учебных планов учтено требование п.15 ФГОС ООО о выделении в ООП ООО обязательной части (70%) и части, формируемой участниками образовательных отношений (30%).</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i/>
          <w:sz w:val="24"/>
          <w:szCs w:val="24"/>
        </w:rPr>
        <w:t xml:space="preserve">Продолжительность учебного года – 34 учебные недели. Продолжительность урока – 40 минут. Шестидневная рабочая неделя.  При 6-дневной недельной образовательной нагрузке (количество учебных занятий), реализуемой через урочную и внеурочную деятельность, количество часов определяется следующим образом: </w:t>
      </w:r>
    </w:p>
    <w:p w:rsidR="00A514B8" w:rsidRPr="00A514B8" w:rsidRDefault="00A514B8" w:rsidP="00A514B8">
      <w:pPr>
        <w:ind w:firstLine="720"/>
        <w:jc w:val="both"/>
        <w:rPr>
          <w:rFonts w:ascii="Times New Roman" w:hAnsi="Times New Roman" w:cs="Times New Roman"/>
          <w:i/>
          <w:sz w:val="24"/>
          <w:szCs w:val="24"/>
        </w:rPr>
      </w:pPr>
      <w:r w:rsidRPr="00A514B8">
        <w:rPr>
          <w:rFonts w:ascii="Times New Roman" w:hAnsi="Times New Roman" w:cs="Times New Roman"/>
          <w:i/>
          <w:sz w:val="24"/>
          <w:szCs w:val="24"/>
        </w:rPr>
        <w:t xml:space="preserve"> : </w:t>
      </w:r>
    </w:p>
    <w:tbl>
      <w:tblPr>
        <w:tblW w:w="301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9"/>
        <w:gridCol w:w="4241"/>
      </w:tblGrid>
      <w:tr w:rsidR="00A514B8" w:rsidRPr="00A514B8" w:rsidTr="00EC2C96">
        <w:trPr>
          <w:tblCellSpacing w:w="0" w:type="dxa"/>
        </w:trPr>
        <w:tc>
          <w:tcPr>
            <w:tcW w:w="1563"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b/>
                <w:i/>
                <w:sz w:val="24"/>
                <w:szCs w:val="24"/>
              </w:rPr>
            </w:pPr>
            <w:r w:rsidRPr="00A514B8">
              <w:rPr>
                <w:rFonts w:ascii="Times New Roman" w:hAnsi="Times New Roman" w:cs="Times New Roman"/>
                <w:b/>
                <w:i/>
                <w:sz w:val="24"/>
                <w:szCs w:val="24"/>
              </w:rPr>
              <w:lastRenderedPageBreak/>
              <w:t xml:space="preserve">5 классы </w:t>
            </w:r>
          </w:p>
        </w:tc>
        <w:tc>
          <w:tcPr>
            <w:tcW w:w="3437"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b/>
                <w:i/>
                <w:sz w:val="24"/>
                <w:szCs w:val="24"/>
              </w:rPr>
            </w:pPr>
            <w:r w:rsidRPr="00A514B8">
              <w:rPr>
                <w:rFonts w:ascii="Times New Roman" w:hAnsi="Times New Roman" w:cs="Times New Roman"/>
                <w:b/>
                <w:i/>
                <w:sz w:val="24"/>
                <w:szCs w:val="24"/>
              </w:rPr>
              <w:t>32</w:t>
            </w:r>
          </w:p>
        </w:tc>
      </w:tr>
      <w:tr w:rsidR="00A514B8" w:rsidRPr="00A514B8" w:rsidTr="00EC2C96">
        <w:trPr>
          <w:tblCellSpacing w:w="0" w:type="dxa"/>
        </w:trPr>
        <w:tc>
          <w:tcPr>
            <w:tcW w:w="1563"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b/>
                <w:i/>
                <w:sz w:val="24"/>
                <w:szCs w:val="24"/>
              </w:rPr>
            </w:pPr>
            <w:r w:rsidRPr="00A514B8">
              <w:rPr>
                <w:rFonts w:ascii="Times New Roman" w:hAnsi="Times New Roman" w:cs="Times New Roman"/>
                <w:b/>
                <w:i/>
                <w:sz w:val="24"/>
                <w:szCs w:val="24"/>
              </w:rPr>
              <w:t>6 классы</w:t>
            </w:r>
          </w:p>
        </w:tc>
        <w:tc>
          <w:tcPr>
            <w:tcW w:w="3437"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b/>
                <w:i/>
                <w:sz w:val="24"/>
                <w:szCs w:val="24"/>
              </w:rPr>
            </w:pPr>
            <w:r w:rsidRPr="00A514B8">
              <w:rPr>
                <w:rFonts w:ascii="Times New Roman" w:hAnsi="Times New Roman" w:cs="Times New Roman"/>
                <w:b/>
                <w:i/>
                <w:sz w:val="24"/>
                <w:szCs w:val="24"/>
              </w:rPr>
              <w:t>33</w:t>
            </w:r>
          </w:p>
        </w:tc>
      </w:tr>
      <w:tr w:rsidR="00A514B8" w:rsidRPr="00A514B8" w:rsidTr="00EC2C96">
        <w:trPr>
          <w:tblCellSpacing w:w="0" w:type="dxa"/>
        </w:trPr>
        <w:tc>
          <w:tcPr>
            <w:tcW w:w="1563"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i/>
                <w:sz w:val="24"/>
                <w:szCs w:val="24"/>
              </w:rPr>
            </w:pPr>
            <w:r w:rsidRPr="00A514B8">
              <w:rPr>
                <w:rFonts w:ascii="Times New Roman" w:hAnsi="Times New Roman" w:cs="Times New Roman"/>
                <w:i/>
                <w:sz w:val="24"/>
                <w:szCs w:val="24"/>
              </w:rPr>
              <w:t>7</w:t>
            </w:r>
            <w:r w:rsidRPr="00A514B8">
              <w:rPr>
                <w:rFonts w:ascii="Times New Roman" w:hAnsi="Times New Roman" w:cs="Times New Roman"/>
                <w:b/>
                <w:i/>
                <w:sz w:val="24"/>
                <w:szCs w:val="24"/>
              </w:rPr>
              <w:t xml:space="preserve"> классы</w:t>
            </w:r>
          </w:p>
        </w:tc>
        <w:tc>
          <w:tcPr>
            <w:tcW w:w="3437"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i/>
                <w:sz w:val="24"/>
                <w:szCs w:val="24"/>
              </w:rPr>
            </w:pPr>
            <w:r w:rsidRPr="00A514B8">
              <w:rPr>
                <w:rFonts w:ascii="Times New Roman" w:hAnsi="Times New Roman" w:cs="Times New Roman"/>
                <w:i/>
                <w:sz w:val="24"/>
                <w:szCs w:val="24"/>
              </w:rPr>
              <w:t>35</w:t>
            </w:r>
          </w:p>
        </w:tc>
      </w:tr>
      <w:tr w:rsidR="00A514B8" w:rsidRPr="00A514B8" w:rsidTr="00EC2C96">
        <w:trPr>
          <w:tblCellSpacing w:w="0" w:type="dxa"/>
        </w:trPr>
        <w:tc>
          <w:tcPr>
            <w:tcW w:w="1563"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i/>
                <w:sz w:val="24"/>
                <w:szCs w:val="24"/>
              </w:rPr>
            </w:pPr>
            <w:r w:rsidRPr="00A514B8">
              <w:rPr>
                <w:rFonts w:ascii="Times New Roman" w:hAnsi="Times New Roman" w:cs="Times New Roman"/>
                <w:i/>
                <w:sz w:val="24"/>
                <w:szCs w:val="24"/>
              </w:rPr>
              <w:t>8–9</w:t>
            </w:r>
            <w:r w:rsidRPr="00A514B8">
              <w:rPr>
                <w:rFonts w:ascii="Times New Roman" w:hAnsi="Times New Roman" w:cs="Times New Roman"/>
                <w:b/>
                <w:i/>
                <w:sz w:val="24"/>
                <w:szCs w:val="24"/>
              </w:rPr>
              <w:t xml:space="preserve"> классы</w:t>
            </w:r>
          </w:p>
        </w:tc>
        <w:tc>
          <w:tcPr>
            <w:tcW w:w="3437"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i/>
                <w:sz w:val="24"/>
                <w:szCs w:val="24"/>
              </w:rPr>
            </w:pPr>
            <w:r w:rsidRPr="00A514B8">
              <w:rPr>
                <w:rFonts w:ascii="Times New Roman" w:hAnsi="Times New Roman" w:cs="Times New Roman"/>
                <w:i/>
                <w:sz w:val="24"/>
                <w:szCs w:val="24"/>
              </w:rPr>
              <w:t>36</w:t>
            </w:r>
          </w:p>
        </w:tc>
      </w:tr>
    </w:tbl>
    <w:p w:rsidR="00A514B8" w:rsidRPr="00A514B8" w:rsidRDefault="00A514B8" w:rsidP="00A514B8">
      <w:pPr>
        <w:ind w:firstLine="720"/>
        <w:jc w:val="both"/>
        <w:rPr>
          <w:rFonts w:ascii="Times New Roman" w:hAnsi="Times New Roman" w:cs="Times New Roman"/>
          <w:i/>
          <w:sz w:val="24"/>
          <w:szCs w:val="24"/>
        </w:rPr>
      </w:pPr>
      <w:r w:rsidRPr="00A514B8">
        <w:rPr>
          <w:rFonts w:ascii="Times New Roman" w:hAnsi="Times New Roman" w:cs="Times New Roman"/>
          <w:i/>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w:t>
      </w:r>
    </w:p>
    <w:p w:rsidR="00A514B8" w:rsidRPr="00A514B8" w:rsidRDefault="00A514B8" w:rsidP="00A514B8">
      <w:pPr>
        <w:ind w:firstLine="720"/>
        <w:jc w:val="both"/>
        <w:rPr>
          <w:rFonts w:ascii="Times New Roman" w:hAnsi="Times New Roman" w:cs="Times New Roman"/>
          <w:i/>
          <w:sz w:val="24"/>
          <w:szCs w:val="24"/>
        </w:rPr>
      </w:pPr>
      <w:r w:rsidRPr="00A514B8">
        <w:rPr>
          <w:rFonts w:ascii="Times New Roman" w:hAnsi="Times New Roman" w:cs="Times New Roman"/>
          <w:i/>
          <w:sz w:val="24"/>
          <w:szCs w:val="24"/>
        </w:rPr>
        <w:t xml:space="preserve">Образовательная недельная нагрузка </w:t>
      </w:r>
      <w:bookmarkStart w:id="14" w:name="l270"/>
      <w:bookmarkEnd w:id="14"/>
      <w:r w:rsidRPr="00A514B8">
        <w:rPr>
          <w:rFonts w:ascii="Times New Roman" w:hAnsi="Times New Roman" w:cs="Times New Roman"/>
          <w:i/>
          <w:sz w:val="24"/>
          <w:szCs w:val="24"/>
        </w:rPr>
        <w:t xml:space="preserve">равномерно распределяется  в течение учебной недели, при этом объем максимальной допустимой нагрузки в течение дня должен составляет:  - </w:t>
      </w:r>
      <w:r w:rsidRPr="00A514B8">
        <w:rPr>
          <w:rFonts w:ascii="Times New Roman" w:hAnsi="Times New Roman" w:cs="Times New Roman"/>
          <w:b/>
          <w:i/>
          <w:sz w:val="24"/>
          <w:szCs w:val="24"/>
        </w:rPr>
        <w:t>для обучающихся 5 - 6 классов - не более 6 уроков;</w:t>
      </w:r>
      <w:r w:rsidRPr="00A514B8">
        <w:rPr>
          <w:rFonts w:ascii="Times New Roman" w:hAnsi="Times New Roman" w:cs="Times New Roman"/>
          <w:i/>
          <w:sz w:val="24"/>
          <w:szCs w:val="24"/>
        </w:rPr>
        <w:t xml:space="preserve"> </w:t>
      </w:r>
      <w:bookmarkStart w:id="15" w:name="l272"/>
      <w:bookmarkEnd w:id="15"/>
      <w:r w:rsidRPr="00A514B8">
        <w:rPr>
          <w:rFonts w:ascii="Times New Roman" w:hAnsi="Times New Roman" w:cs="Times New Roman"/>
          <w:i/>
          <w:sz w:val="24"/>
          <w:szCs w:val="24"/>
        </w:rPr>
        <w:t xml:space="preserve">    - для обучающихся 7 - 9 классов - не более 7 уроков.    Расписание уроков составлено отдельно для обязательных и занятий внеурочной деятельностью. </w:t>
      </w:r>
      <w:bookmarkStart w:id="16" w:name="l273"/>
      <w:bookmarkEnd w:id="16"/>
      <w:r w:rsidRPr="00A514B8">
        <w:rPr>
          <w:rFonts w:ascii="Times New Roman" w:hAnsi="Times New Roman" w:cs="Times New Roman"/>
          <w:i/>
          <w:sz w:val="24"/>
          <w:szCs w:val="24"/>
        </w:rPr>
        <w:t>Между началом занятий внеурочной деятельностью и последним уроком предусмотрен  перерыв продолжительностью не менее 40 минут.</w:t>
      </w:r>
    </w:p>
    <w:p w:rsidR="00A514B8" w:rsidRPr="00A514B8" w:rsidRDefault="00A514B8" w:rsidP="00A514B8">
      <w:pPr>
        <w:ind w:firstLine="720"/>
        <w:jc w:val="both"/>
        <w:rPr>
          <w:rFonts w:ascii="Times New Roman" w:hAnsi="Times New Roman" w:cs="Times New Roman"/>
          <w:bCs/>
          <w:i/>
          <w:sz w:val="24"/>
          <w:szCs w:val="24"/>
        </w:rPr>
      </w:pPr>
      <w:r w:rsidRPr="00A514B8">
        <w:rPr>
          <w:rFonts w:ascii="Times New Roman" w:hAnsi="Times New Roman" w:cs="Times New Roman"/>
          <w:bCs/>
          <w:i/>
          <w:sz w:val="24"/>
          <w:szCs w:val="24"/>
        </w:rPr>
        <w:t>Для удовлетворения биологической потребности в движении обучающихся в учебный план включены 3-часа физической культуры в неделю, предусмотренны</w:t>
      </w:r>
      <w:r w:rsidRPr="00A514B8">
        <w:rPr>
          <w:rFonts w:ascii="Times New Roman" w:hAnsi="Times New Roman" w:cs="Times New Roman"/>
          <w:bCs/>
          <w:i/>
          <w:sz w:val="24"/>
          <w:szCs w:val="24"/>
          <w:lang w:val="en-US"/>
        </w:rPr>
        <w:t>e</w:t>
      </w:r>
      <w:r w:rsidRPr="00A514B8">
        <w:rPr>
          <w:rFonts w:ascii="Times New Roman" w:hAnsi="Times New Roman" w:cs="Times New Roman"/>
          <w:bCs/>
          <w:i/>
          <w:sz w:val="24"/>
          <w:szCs w:val="24"/>
        </w:rPr>
        <w:t xml:space="preserve"> в объеме максимально допустимой недельной нагрузки. </w:t>
      </w:r>
    </w:p>
    <w:p w:rsidR="00A514B8" w:rsidRPr="00A514B8" w:rsidRDefault="00A514B8" w:rsidP="00A514B8">
      <w:pPr>
        <w:shd w:val="clear" w:color="auto" w:fill="FFFFFF"/>
        <w:ind w:firstLine="426"/>
        <w:jc w:val="both"/>
        <w:rPr>
          <w:rFonts w:ascii="Times New Roman" w:hAnsi="Times New Roman" w:cs="Times New Roman"/>
          <w:sz w:val="24"/>
          <w:szCs w:val="24"/>
        </w:rPr>
      </w:pPr>
      <w:r w:rsidRPr="00A514B8">
        <w:rPr>
          <w:rFonts w:ascii="Times New Roman" w:hAnsi="Times New Roman" w:cs="Times New Roman"/>
          <w:sz w:val="24"/>
          <w:szCs w:val="24"/>
        </w:rPr>
        <w:t xml:space="preserve">Как сказано выше, учебный план предусматривает 70% обязательной части. В данной части соблюдены все рекомендованные предметные области и предлагаемое количество часов. Внимание в этой части на предметную область «Общественно- научные предметы»: В рамках учебного предмета «История » в </w:t>
      </w:r>
      <w:r w:rsidRPr="00A514B8">
        <w:rPr>
          <w:rFonts w:ascii="Times New Roman" w:hAnsi="Times New Roman" w:cs="Times New Roman"/>
          <w:sz w:val="24"/>
          <w:szCs w:val="24"/>
          <w:lang w:val="en-US"/>
        </w:rPr>
        <w:t>V</w:t>
      </w:r>
      <w:r w:rsidRPr="00A514B8">
        <w:rPr>
          <w:rFonts w:ascii="Times New Roman" w:hAnsi="Times New Roman" w:cs="Times New Roman"/>
          <w:sz w:val="24"/>
          <w:szCs w:val="24"/>
        </w:rPr>
        <w:t xml:space="preserve"> классе изучается «Всеобщая история. История Древнего мира» 2 часа в неделю (пропедевтический модуль – 9 часов, «Всеобщая история. История Древнего мира» - 59 часов). В </w:t>
      </w:r>
      <w:r w:rsidRPr="00A514B8">
        <w:rPr>
          <w:rFonts w:ascii="Times New Roman" w:hAnsi="Times New Roman" w:cs="Times New Roman"/>
          <w:sz w:val="24"/>
          <w:szCs w:val="24"/>
          <w:lang w:val="en-US"/>
        </w:rPr>
        <w:t>VI</w:t>
      </w:r>
      <w:r w:rsidRPr="00A514B8">
        <w:rPr>
          <w:rFonts w:ascii="Times New Roman" w:hAnsi="Times New Roman" w:cs="Times New Roman"/>
          <w:sz w:val="24"/>
          <w:szCs w:val="24"/>
        </w:rPr>
        <w:t xml:space="preserve"> классе изучается «Всеобщая история. История средних веков» - 34 часа, «История России (с древнейших времен до конца 16 века» - 34 часа. В </w:t>
      </w:r>
      <w:r w:rsidRPr="00A514B8">
        <w:rPr>
          <w:rFonts w:ascii="Times New Roman" w:hAnsi="Times New Roman" w:cs="Times New Roman"/>
          <w:sz w:val="24"/>
          <w:szCs w:val="24"/>
          <w:lang w:val="en-US"/>
        </w:rPr>
        <w:t>VII</w:t>
      </w:r>
      <w:r w:rsidRPr="00A514B8">
        <w:rPr>
          <w:rFonts w:ascii="Times New Roman" w:hAnsi="Times New Roman" w:cs="Times New Roman"/>
          <w:sz w:val="24"/>
          <w:szCs w:val="24"/>
        </w:rPr>
        <w:t xml:space="preserve">  классе - «Всеобщая история. История нового времени» - 28 часов, «История России (17-18 века)» - 40 часов. В </w:t>
      </w:r>
      <w:r w:rsidRPr="00A514B8">
        <w:rPr>
          <w:rFonts w:ascii="Times New Roman" w:hAnsi="Times New Roman" w:cs="Times New Roman"/>
          <w:sz w:val="24"/>
          <w:szCs w:val="24"/>
          <w:lang w:val="en-US"/>
        </w:rPr>
        <w:t>VIII</w:t>
      </w:r>
      <w:r w:rsidRPr="00A514B8">
        <w:rPr>
          <w:rFonts w:ascii="Times New Roman" w:hAnsi="Times New Roman" w:cs="Times New Roman"/>
          <w:sz w:val="24"/>
          <w:szCs w:val="24"/>
        </w:rPr>
        <w:t xml:space="preserve"> классе - «Всеобщая история. История нового времени» - 28 часов, «История России (19 век)» - 40 часов. В </w:t>
      </w:r>
      <w:r w:rsidRPr="00A514B8">
        <w:rPr>
          <w:rFonts w:ascii="Times New Roman" w:hAnsi="Times New Roman" w:cs="Times New Roman"/>
          <w:sz w:val="24"/>
          <w:szCs w:val="24"/>
          <w:lang w:val="en-US"/>
        </w:rPr>
        <w:t>IX</w:t>
      </w:r>
      <w:r w:rsidRPr="00A514B8">
        <w:rPr>
          <w:rFonts w:ascii="Times New Roman" w:hAnsi="Times New Roman" w:cs="Times New Roman"/>
          <w:sz w:val="24"/>
          <w:szCs w:val="24"/>
        </w:rPr>
        <w:t xml:space="preserve">  классе - «Всеобщая история. Новейшая история» - 24 часа, «История России (19 – начало 21 века)» - 44 часа.</w:t>
      </w:r>
    </w:p>
    <w:p w:rsidR="00A514B8" w:rsidRPr="00A514B8" w:rsidRDefault="00A514B8" w:rsidP="00A514B8">
      <w:pPr>
        <w:ind w:firstLine="567"/>
        <w:jc w:val="both"/>
        <w:rPr>
          <w:rFonts w:ascii="Times New Roman" w:hAnsi="Times New Roman" w:cs="Times New Roman"/>
          <w:sz w:val="24"/>
          <w:szCs w:val="24"/>
        </w:rPr>
      </w:pPr>
    </w:p>
    <w:p w:rsidR="00A514B8" w:rsidRPr="00A514B8" w:rsidRDefault="00A514B8" w:rsidP="00A514B8">
      <w:pPr>
        <w:ind w:firstLine="567"/>
        <w:jc w:val="both"/>
        <w:rPr>
          <w:rFonts w:ascii="Times New Roman" w:hAnsi="Times New Roman" w:cs="Times New Roman"/>
          <w:sz w:val="24"/>
          <w:szCs w:val="24"/>
        </w:rPr>
      </w:pPr>
      <w:r w:rsidRPr="00A514B8">
        <w:rPr>
          <w:rFonts w:ascii="Times New Roman" w:hAnsi="Times New Roman" w:cs="Times New Roman"/>
          <w:sz w:val="24"/>
          <w:szCs w:val="24"/>
        </w:rPr>
        <w:t>30 % – часть, формируемая участниками  образовательного процесса. Данное распределение часов части, формируемой участниками образовательных отношений, следующее:</w:t>
      </w:r>
    </w:p>
    <w:p w:rsidR="00A514B8" w:rsidRPr="00A514B8" w:rsidRDefault="00A514B8" w:rsidP="00A514B8">
      <w:pPr>
        <w:pStyle w:val="a7"/>
        <w:numPr>
          <w:ilvl w:val="0"/>
          <w:numId w:val="220"/>
        </w:numPr>
        <w:spacing w:line="276" w:lineRule="auto"/>
      </w:pPr>
      <w:r w:rsidRPr="00A514B8">
        <w:t>в области «Филология» на усиление федерального компонента  отводится на русский язык - 3 часа, на литературу и иностранный язык по 1 часу.</w:t>
      </w:r>
    </w:p>
    <w:p w:rsidR="00A514B8" w:rsidRPr="00A514B8" w:rsidRDefault="00A514B8" w:rsidP="00A514B8">
      <w:pPr>
        <w:pStyle w:val="a7"/>
        <w:numPr>
          <w:ilvl w:val="0"/>
          <w:numId w:val="220"/>
        </w:numPr>
        <w:spacing w:line="276" w:lineRule="auto"/>
      </w:pPr>
      <w:r w:rsidRPr="00A514B8">
        <w:t>В предметной области «</w:t>
      </w:r>
      <w:r w:rsidRPr="00A514B8">
        <w:rPr>
          <w:bCs/>
        </w:rPr>
        <w:t>Общественно-научные предметы</w:t>
      </w:r>
      <w:r w:rsidRPr="00A514B8">
        <w:t>» на  обществознание выделено 1час.</w:t>
      </w:r>
    </w:p>
    <w:p w:rsidR="00A514B8" w:rsidRPr="00A514B8" w:rsidRDefault="00A514B8" w:rsidP="00A514B8">
      <w:pPr>
        <w:pStyle w:val="a7"/>
        <w:numPr>
          <w:ilvl w:val="0"/>
          <w:numId w:val="220"/>
        </w:numPr>
        <w:spacing w:line="276" w:lineRule="auto"/>
      </w:pPr>
      <w:r w:rsidRPr="00A514B8">
        <w:t xml:space="preserve">Согласно ФГОС ООО в основную образовательную программу входит предметная область «Основы духовно-нравственной культуры народов России» (далее – ОДНКР). Приказ Минобрнауки России от 25.05.2015 №08-761 «Об изучении предметных </w:t>
      </w:r>
      <w:r w:rsidRPr="00A514B8">
        <w:lastRenderedPageBreak/>
        <w:t xml:space="preserve">областей «Основы религиозных культур и светской этики» и «Основы духовно-нравственной культуры народов России».  Учебным планом предусмотрено  введение в предметную область «Основы духовно-нравственной культуры народов России» предмет регионального курса «Литературное краеведение» - 1час  с целью обеспечения различных интересов обучающихся, а также учитывая региональные, национальные и этнокультурные особенности региона. </w:t>
      </w:r>
    </w:p>
    <w:p w:rsidR="00A514B8" w:rsidRPr="00A514B8" w:rsidRDefault="00A514B8" w:rsidP="00A514B8">
      <w:pPr>
        <w:pStyle w:val="a7"/>
        <w:numPr>
          <w:ilvl w:val="0"/>
          <w:numId w:val="220"/>
        </w:numPr>
        <w:spacing w:line="276" w:lineRule="auto"/>
      </w:pPr>
      <w:r w:rsidRPr="00A514B8">
        <w:t>С  целью формирования здорового образа жизни у обучающихся  в 5 классе введен предмет регионального курса «Основы здорового образа жизни» по 1 часу. Предусмотрено по 1 часу на преподавание технологии.</w:t>
      </w:r>
    </w:p>
    <w:p w:rsidR="00A514B8" w:rsidRPr="00340E5F" w:rsidRDefault="00A514B8" w:rsidP="00340E5F">
      <w:pPr>
        <w:ind w:firstLine="567"/>
        <w:jc w:val="both"/>
        <w:rPr>
          <w:rFonts w:ascii="Times New Roman" w:hAnsi="Times New Roman" w:cs="Times New Roman"/>
          <w:sz w:val="24"/>
          <w:szCs w:val="24"/>
        </w:rPr>
      </w:pPr>
      <w:r w:rsidRPr="00A514B8">
        <w:rPr>
          <w:rFonts w:ascii="Times New Roman" w:hAnsi="Times New Roman" w:cs="Times New Roman"/>
          <w:sz w:val="24"/>
          <w:szCs w:val="24"/>
        </w:rPr>
        <w:t xml:space="preserve"> Итого в часть, формируемую участниками образовательных отношений в 5 классе отводится 9 часов</w:t>
      </w:r>
      <w:r w:rsidRPr="00A514B8">
        <w:t>.</w:t>
      </w:r>
    </w:p>
    <w:p w:rsidR="00A514B8" w:rsidRPr="00A514B8" w:rsidRDefault="00A514B8" w:rsidP="00A514B8">
      <w:pPr>
        <w:ind w:firstLine="708"/>
        <w:jc w:val="center"/>
        <w:rPr>
          <w:rFonts w:ascii="Times New Roman" w:hAnsi="Times New Roman" w:cs="Times New Roman"/>
          <w:b/>
          <w:sz w:val="24"/>
          <w:szCs w:val="24"/>
        </w:rPr>
      </w:pPr>
      <w:r w:rsidRPr="00A514B8">
        <w:rPr>
          <w:rFonts w:ascii="Times New Roman" w:hAnsi="Times New Roman" w:cs="Times New Roman"/>
          <w:b/>
          <w:sz w:val="24"/>
          <w:szCs w:val="24"/>
        </w:rPr>
        <w:t>Учебный план для 5-х - 8-х классов</w:t>
      </w:r>
    </w:p>
    <w:p w:rsidR="00A514B8" w:rsidRPr="00A514B8" w:rsidRDefault="00A514B8" w:rsidP="00A514B8">
      <w:pPr>
        <w:spacing w:line="216" w:lineRule="auto"/>
        <w:ind w:firstLine="709"/>
        <w:jc w:val="center"/>
        <w:rPr>
          <w:rFonts w:ascii="Times New Roman" w:hAnsi="Times New Roman" w:cs="Times New Roman"/>
          <w:b/>
          <w:sz w:val="24"/>
          <w:szCs w:val="24"/>
        </w:rPr>
      </w:pPr>
      <w:r w:rsidRPr="00A514B8">
        <w:rPr>
          <w:rFonts w:ascii="Times New Roman" w:hAnsi="Times New Roman" w:cs="Times New Roman"/>
          <w:b/>
          <w:sz w:val="24"/>
          <w:szCs w:val="24"/>
        </w:rPr>
        <w:t>Основное общее образование</w:t>
      </w:r>
    </w:p>
    <w:p w:rsidR="00A514B8" w:rsidRPr="00A514B8" w:rsidRDefault="00A514B8" w:rsidP="00A514B8">
      <w:pPr>
        <w:spacing w:line="216" w:lineRule="auto"/>
        <w:ind w:firstLine="709"/>
        <w:jc w:val="center"/>
        <w:rPr>
          <w:rFonts w:ascii="Times New Roman" w:hAnsi="Times New Roman" w:cs="Times New Roman"/>
          <w:b/>
          <w:sz w:val="24"/>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7"/>
        <w:gridCol w:w="2645"/>
        <w:gridCol w:w="1247"/>
        <w:gridCol w:w="658"/>
        <w:gridCol w:w="616"/>
        <w:gridCol w:w="659"/>
        <w:gridCol w:w="616"/>
        <w:gridCol w:w="546"/>
        <w:gridCol w:w="19"/>
        <w:gridCol w:w="667"/>
      </w:tblGrid>
      <w:tr w:rsidR="00A514B8" w:rsidRPr="00A514B8" w:rsidTr="00EC2C96">
        <w:trPr>
          <w:trHeight w:val="597"/>
          <w:jc w:val="center"/>
        </w:trPr>
        <w:tc>
          <w:tcPr>
            <w:tcW w:w="2497" w:type="dxa"/>
            <w:vMerge w:val="restart"/>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Предметные области</w:t>
            </w:r>
          </w:p>
        </w:tc>
        <w:tc>
          <w:tcPr>
            <w:tcW w:w="2645" w:type="dxa"/>
            <w:vMerge w:val="restart"/>
            <w:tcBorders>
              <w:tr2bl w:val="single" w:sz="4" w:space="0" w:color="auto"/>
            </w:tcBorders>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Учебные</w:t>
            </w:r>
          </w:p>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предметы</w:t>
            </w:r>
          </w:p>
          <w:p w:rsidR="00A514B8" w:rsidRPr="00A514B8" w:rsidRDefault="00A514B8" w:rsidP="00EC2C96">
            <w:pPr>
              <w:widowControl w:val="0"/>
              <w:autoSpaceDE w:val="0"/>
              <w:autoSpaceDN w:val="0"/>
              <w:adjustRightInd w:val="0"/>
              <w:jc w:val="right"/>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Классы</w:t>
            </w:r>
          </w:p>
        </w:tc>
        <w:tc>
          <w:tcPr>
            <w:tcW w:w="5028" w:type="dxa"/>
            <w:gridSpan w:val="8"/>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Количество часов в неделю (в год)</w:t>
            </w:r>
          </w:p>
        </w:tc>
      </w:tr>
      <w:tr w:rsidR="00A514B8" w:rsidRPr="00A514B8" w:rsidTr="00EC2C96">
        <w:trPr>
          <w:trHeight w:val="8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c>
          <w:tcPr>
            <w:tcW w:w="2645" w:type="dxa"/>
            <w:vMerge/>
            <w:tcBorders>
              <w:tr2bl w:val="single" w:sz="4" w:space="0" w:color="auto"/>
            </w:tcBorders>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V</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lang w:val="en-US"/>
              </w:rPr>
              <w:t>VI</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VII</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VIII</w:t>
            </w:r>
          </w:p>
        </w:tc>
      </w:tr>
      <w:tr w:rsidR="00A514B8" w:rsidRPr="00A514B8" w:rsidTr="00EC2C96">
        <w:trPr>
          <w:trHeight w:val="315"/>
          <w:jc w:val="center"/>
        </w:trPr>
        <w:tc>
          <w:tcPr>
            <w:tcW w:w="5142" w:type="dxa"/>
            <w:gridSpan w:val="2"/>
          </w:tcPr>
          <w:p w:rsidR="00A514B8" w:rsidRPr="00A514B8" w:rsidRDefault="00A514B8" w:rsidP="00EC2C96">
            <w:pPr>
              <w:widowControl w:val="0"/>
              <w:autoSpaceDE w:val="0"/>
              <w:autoSpaceDN w:val="0"/>
              <w:adjustRightInd w:val="0"/>
              <w:jc w:val="both"/>
              <w:rPr>
                <w:rFonts w:ascii="Times New Roman" w:eastAsia="Calibri" w:hAnsi="Times New Roman" w:cs="Times New Roman"/>
                <w:bCs/>
                <w:i/>
                <w:sz w:val="24"/>
                <w:szCs w:val="24"/>
              </w:rPr>
            </w:pPr>
            <w:r w:rsidRPr="00A514B8">
              <w:rPr>
                <w:rFonts w:ascii="Times New Roman" w:eastAsia="Calibri" w:hAnsi="Times New Roman" w:cs="Times New Roman"/>
                <w:bCs/>
                <w:i/>
                <w:sz w:val="24"/>
                <w:szCs w:val="24"/>
              </w:rPr>
              <w:t>Обязательная часть</w:t>
            </w:r>
          </w:p>
        </w:tc>
        <w:tc>
          <w:tcPr>
            <w:tcW w:w="1247"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c>
          <w:tcPr>
            <w:tcW w:w="1274" w:type="dxa"/>
            <w:gridSpan w:val="2"/>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c>
          <w:tcPr>
            <w:tcW w:w="1275" w:type="dxa"/>
            <w:gridSpan w:val="2"/>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c>
          <w:tcPr>
            <w:tcW w:w="1232" w:type="dxa"/>
            <w:gridSpan w:val="3"/>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r>
      <w:tr w:rsidR="00A514B8" w:rsidRPr="00A514B8" w:rsidTr="00EC2C96">
        <w:trPr>
          <w:trHeight w:val="330"/>
          <w:jc w:val="center"/>
        </w:trPr>
        <w:tc>
          <w:tcPr>
            <w:tcW w:w="2497" w:type="dxa"/>
            <w:vMerge w:val="restart"/>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lang w:val="en-US"/>
              </w:rPr>
              <w:t>Филология</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Русский язык</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75"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32" w:type="dxa"/>
            <w:gridSpan w:val="3"/>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r>
      <w:tr w:rsidR="00A514B8" w:rsidRPr="00A514B8" w:rsidTr="00EC2C96">
        <w:trPr>
          <w:trHeight w:val="37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Литература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r>
      <w:tr w:rsidR="00A514B8" w:rsidRPr="00A514B8" w:rsidTr="00EC2C96">
        <w:trPr>
          <w:trHeight w:val="360"/>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Иностранный язык</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(70)</w:t>
            </w:r>
          </w:p>
        </w:tc>
        <w:tc>
          <w:tcPr>
            <w:tcW w:w="1274" w:type="dxa"/>
            <w:gridSpan w:val="2"/>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2 (70)</w:t>
            </w:r>
          </w:p>
        </w:tc>
        <w:tc>
          <w:tcPr>
            <w:tcW w:w="1275" w:type="dxa"/>
            <w:gridSpan w:val="2"/>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2 (70)</w:t>
            </w:r>
          </w:p>
        </w:tc>
        <w:tc>
          <w:tcPr>
            <w:tcW w:w="1232" w:type="dxa"/>
            <w:gridSpan w:val="3"/>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2 (70)</w:t>
            </w:r>
          </w:p>
        </w:tc>
      </w:tr>
      <w:tr w:rsidR="00A514B8" w:rsidRPr="00A514B8" w:rsidTr="00EC2C96">
        <w:trPr>
          <w:trHeight w:val="427"/>
          <w:jc w:val="center"/>
        </w:trPr>
        <w:tc>
          <w:tcPr>
            <w:tcW w:w="2497" w:type="dxa"/>
            <w:vMerge w:val="restart"/>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Математика и информатика</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Математика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5 (175)</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5 (175)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r>
      <w:tr w:rsidR="00A514B8" w:rsidRPr="00A514B8" w:rsidTr="00EC2C96">
        <w:trPr>
          <w:trHeight w:val="38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Алгебра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r>
      <w:tr w:rsidR="00A514B8" w:rsidRPr="00A514B8" w:rsidTr="00EC2C96">
        <w:trPr>
          <w:trHeight w:val="201"/>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Геометрия</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r>
      <w:tr w:rsidR="00A514B8" w:rsidRPr="00A514B8" w:rsidTr="00EC2C96">
        <w:trPr>
          <w:trHeight w:val="38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Информатика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1 (35)</w:t>
            </w:r>
          </w:p>
        </w:tc>
        <w:tc>
          <w:tcPr>
            <w:tcW w:w="1275" w:type="dxa"/>
            <w:gridSpan w:val="2"/>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1 (35)</w:t>
            </w:r>
          </w:p>
        </w:tc>
        <w:tc>
          <w:tcPr>
            <w:tcW w:w="1232" w:type="dxa"/>
            <w:gridSpan w:val="3"/>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1 (35)</w:t>
            </w:r>
          </w:p>
        </w:tc>
      </w:tr>
      <w:tr w:rsidR="00A514B8" w:rsidRPr="00A514B8" w:rsidTr="00EC2C96">
        <w:trPr>
          <w:trHeight w:val="203"/>
          <w:jc w:val="center"/>
        </w:trPr>
        <w:tc>
          <w:tcPr>
            <w:tcW w:w="2497" w:type="dxa"/>
            <w:vMerge w:val="restart"/>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Общественно-научные предметы</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История России*</w:t>
            </w:r>
          </w:p>
        </w:tc>
        <w:tc>
          <w:tcPr>
            <w:tcW w:w="1247" w:type="dxa"/>
            <w:shd w:val="clear" w:color="auto" w:fill="auto"/>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658" w:type="dxa"/>
            <w:vMerge w:val="restart"/>
            <w:shd w:val="clear" w:color="auto" w:fill="auto"/>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w:t>
            </w:r>
          </w:p>
        </w:tc>
        <w:tc>
          <w:tcPr>
            <w:tcW w:w="616" w:type="dxa"/>
            <w:shd w:val="clear" w:color="auto" w:fill="auto"/>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(28)</w:t>
            </w:r>
          </w:p>
        </w:tc>
        <w:tc>
          <w:tcPr>
            <w:tcW w:w="659" w:type="dxa"/>
            <w:vMerge w:val="restart"/>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w:t>
            </w:r>
          </w:p>
        </w:tc>
        <w:tc>
          <w:tcPr>
            <w:tcW w:w="616"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(42)</w:t>
            </w:r>
          </w:p>
        </w:tc>
        <w:tc>
          <w:tcPr>
            <w:tcW w:w="565" w:type="dxa"/>
            <w:gridSpan w:val="2"/>
            <w:vMerge w:val="restart"/>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w:t>
            </w:r>
          </w:p>
        </w:tc>
        <w:tc>
          <w:tcPr>
            <w:tcW w:w="66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(46)</w:t>
            </w:r>
          </w:p>
        </w:tc>
      </w:tr>
      <w:tr w:rsidR="00A514B8" w:rsidRPr="00A514B8" w:rsidTr="00EC2C96">
        <w:trPr>
          <w:trHeight w:val="291"/>
          <w:jc w:val="center"/>
        </w:trPr>
        <w:tc>
          <w:tcPr>
            <w:tcW w:w="2497" w:type="dxa"/>
            <w:vMerge/>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2645" w:type="dxa"/>
            <w:shd w:val="clear" w:color="auto" w:fill="auto"/>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Всеобщая история</w:t>
            </w:r>
          </w:p>
        </w:tc>
        <w:tc>
          <w:tcPr>
            <w:tcW w:w="1247" w:type="dxa"/>
            <w:shd w:val="clear" w:color="auto" w:fill="auto"/>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(70)</w:t>
            </w:r>
          </w:p>
        </w:tc>
        <w:tc>
          <w:tcPr>
            <w:tcW w:w="658" w:type="dxa"/>
            <w:vMerge/>
            <w:shd w:val="clear" w:color="auto" w:fill="auto"/>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616" w:type="dxa"/>
            <w:shd w:val="clear" w:color="auto" w:fill="auto"/>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(42)</w:t>
            </w:r>
          </w:p>
        </w:tc>
        <w:tc>
          <w:tcPr>
            <w:tcW w:w="659" w:type="dxa"/>
            <w:vMerge/>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616"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(28)</w:t>
            </w:r>
          </w:p>
        </w:tc>
        <w:tc>
          <w:tcPr>
            <w:tcW w:w="565" w:type="dxa"/>
            <w:gridSpan w:val="2"/>
            <w:vMerge/>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66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(24)</w:t>
            </w:r>
          </w:p>
        </w:tc>
      </w:tr>
      <w:tr w:rsidR="00A514B8" w:rsidRPr="00A514B8" w:rsidTr="00EC2C96">
        <w:trPr>
          <w:trHeight w:val="234"/>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Обществознание</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318"/>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География</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181"/>
          <w:jc w:val="center"/>
        </w:trPr>
        <w:tc>
          <w:tcPr>
            <w:tcW w:w="2497" w:type="dxa"/>
            <w:vMerge w:val="restart"/>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Естественно-научные предметы</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Физика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32" w:type="dxa"/>
            <w:gridSpan w:val="3"/>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21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Химия</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32" w:type="dxa"/>
            <w:gridSpan w:val="3"/>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251"/>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Биология</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251"/>
          <w:jc w:val="center"/>
        </w:trPr>
        <w:tc>
          <w:tcPr>
            <w:tcW w:w="2497" w:type="dxa"/>
            <w:vMerge w:val="restart"/>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Искусство</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Музыка</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546" w:type="dxa"/>
            <w:vMerge w:val="restart"/>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color w:val="000000"/>
                <w:sz w:val="24"/>
                <w:szCs w:val="24"/>
              </w:rPr>
            </w:pPr>
            <w:r w:rsidRPr="00A514B8">
              <w:rPr>
                <w:rFonts w:ascii="Times New Roman" w:eastAsia="Calibri" w:hAnsi="Times New Roman" w:cs="Times New Roman"/>
                <w:bCs/>
                <w:color w:val="000000"/>
                <w:sz w:val="24"/>
                <w:szCs w:val="24"/>
              </w:rPr>
              <w:t>1</w:t>
            </w:r>
          </w:p>
        </w:tc>
        <w:tc>
          <w:tcPr>
            <w:tcW w:w="686"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color w:val="000000"/>
                <w:sz w:val="24"/>
                <w:szCs w:val="24"/>
              </w:rPr>
            </w:pPr>
            <w:r w:rsidRPr="00A514B8">
              <w:rPr>
                <w:rFonts w:ascii="Times New Roman" w:eastAsia="Calibri" w:hAnsi="Times New Roman" w:cs="Times New Roman"/>
                <w:bCs/>
                <w:color w:val="000000"/>
                <w:sz w:val="24"/>
                <w:szCs w:val="24"/>
              </w:rPr>
              <w:t>(18)</w:t>
            </w:r>
          </w:p>
        </w:tc>
      </w:tr>
      <w:tr w:rsidR="00A514B8" w:rsidRPr="00A514B8" w:rsidTr="00EC2C96">
        <w:trPr>
          <w:trHeight w:val="21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Изобразительное искусство</w:t>
            </w:r>
          </w:p>
        </w:tc>
        <w:tc>
          <w:tcPr>
            <w:tcW w:w="1247" w:type="dxa"/>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546" w:type="dxa"/>
            <w:vMerge/>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686"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(17)</w:t>
            </w:r>
          </w:p>
        </w:tc>
      </w:tr>
      <w:tr w:rsidR="00A514B8" w:rsidRPr="00A514B8" w:rsidTr="00EC2C96">
        <w:trPr>
          <w:trHeight w:val="301"/>
          <w:jc w:val="center"/>
        </w:trPr>
        <w:tc>
          <w:tcPr>
            <w:tcW w:w="2497"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Технология</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Технология</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32" w:type="dxa"/>
            <w:gridSpan w:val="3"/>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257"/>
          <w:jc w:val="center"/>
        </w:trPr>
        <w:tc>
          <w:tcPr>
            <w:tcW w:w="2497" w:type="dxa"/>
            <w:vMerge w:val="restart"/>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Физическая культура и Основы безопасности жизнедеятельности</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ОБЖ</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32" w:type="dxa"/>
            <w:gridSpan w:val="3"/>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38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Физическая культура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r>
      <w:tr w:rsidR="00A514B8" w:rsidRPr="00A514B8" w:rsidTr="00EC2C96">
        <w:trPr>
          <w:trHeight w:val="9"/>
          <w:jc w:val="center"/>
        </w:trPr>
        <w:tc>
          <w:tcPr>
            <w:tcW w:w="5142" w:type="dxa"/>
            <w:gridSpan w:val="2"/>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Итого</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23 (805)</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24 (840)</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25(875)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 xml:space="preserve">26 (910) </w:t>
            </w:r>
          </w:p>
        </w:tc>
      </w:tr>
      <w:tr w:rsidR="00A514B8" w:rsidRPr="00A514B8" w:rsidTr="00EC2C96">
        <w:trPr>
          <w:trHeight w:val="390"/>
          <w:jc w:val="center"/>
        </w:trPr>
        <w:tc>
          <w:tcPr>
            <w:tcW w:w="5142" w:type="dxa"/>
            <w:gridSpan w:val="2"/>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r w:rsidRPr="00A514B8">
              <w:rPr>
                <w:rFonts w:ascii="Times New Roman" w:eastAsia="Calibri" w:hAnsi="Times New Roman" w:cs="Times New Roman"/>
                <w:bCs/>
                <w:i/>
                <w:sz w:val="24"/>
                <w:szCs w:val="24"/>
              </w:rPr>
              <w:t>Часть, формируемая участниками образовательных отношений</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9 (315)</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9 (315)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10 (350)</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10 (350)</w:t>
            </w:r>
          </w:p>
        </w:tc>
      </w:tr>
      <w:tr w:rsidR="00A514B8" w:rsidRPr="00A514B8" w:rsidTr="00EC2C96">
        <w:trPr>
          <w:trHeight w:val="390"/>
          <w:jc w:val="center"/>
        </w:trPr>
        <w:tc>
          <w:tcPr>
            <w:tcW w:w="2497" w:type="dxa"/>
            <w:vMerge w:val="restart"/>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sz w:val="24"/>
                <w:szCs w:val="24"/>
                <w:lang w:val="en-US"/>
              </w:rPr>
              <w:t>Филология</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i/>
                <w:sz w:val="24"/>
                <w:szCs w:val="24"/>
              </w:rPr>
              <w:t>русский язык</w:t>
            </w:r>
          </w:p>
        </w:tc>
        <w:tc>
          <w:tcPr>
            <w:tcW w:w="1247" w:type="dxa"/>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w:t>
            </w:r>
          </w:p>
        </w:tc>
        <w:tc>
          <w:tcPr>
            <w:tcW w:w="1274" w:type="dxa"/>
            <w:gridSpan w:val="2"/>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w:t>
            </w: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w:t>
            </w:r>
          </w:p>
        </w:tc>
      </w:tr>
      <w:tr w:rsidR="00A514B8" w:rsidRPr="00A514B8" w:rsidTr="00EC2C96">
        <w:trPr>
          <w:trHeight w:val="390"/>
          <w:jc w:val="center"/>
        </w:trPr>
        <w:tc>
          <w:tcPr>
            <w:tcW w:w="2497" w:type="dxa"/>
            <w:vMerge/>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lang w:val="en-US"/>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i/>
                <w:sz w:val="24"/>
                <w:szCs w:val="24"/>
              </w:rPr>
              <w:t>литература</w:t>
            </w:r>
          </w:p>
        </w:tc>
        <w:tc>
          <w:tcPr>
            <w:tcW w:w="1247" w:type="dxa"/>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r>
      <w:tr w:rsidR="00A514B8" w:rsidRPr="00A514B8" w:rsidTr="00EC2C96">
        <w:trPr>
          <w:trHeight w:val="390"/>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lang w:val="en-US"/>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i/>
                <w:sz w:val="24"/>
                <w:szCs w:val="24"/>
              </w:rPr>
              <w:t>иностранный язык</w:t>
            </w:r>
          </w:p>
        </w:tc>
        <w:tc>
          <w:tcPr>
            <w:tcW w:w="1247" w:type="dxa"/>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r>
      <w:tr w:rsidR="00A514B8" w:rsidRPr="00A514B8" w:rsidTr="00EC2C96">
        <w:trPr>
          <w:trHeight w:val="294"/>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sz w:val="24"/>
                <w:szCs w:val="24"/>
              </w:rPr>
              <w:t>Математика и информатика</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w:t>
            </w:r>
          </w:p>
        </w:tc>
      </w:tr>
      <w:tr w:rsidR="00A514B8" w:rsidRPr="00A514B8" w:rsidTr="00EC2C96">
        <w:trPr>
          <w:trHeight w:val="271"/>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sz w:val="24"/>
                <w:szCs w:val="24"/>
              </w:rPr>
              <w:t>Общественно-научные предметы</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sz w:val="24"/>
                <w:szCs w:val="24"/>
              </w:rPr>
              <w:t>Обществознание</w:t>
            </w:r>
          </w:p>
        </w:tc>
        <w:tc>
          <w:tcPr>
            <w:tcW w:w="1247" w:type="dxa"/>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r>
      <w:tr w:rsidR="00A514B8" w:rsidRPr="00A514B8" w:rsidTr="00EC2C96">
        <w:trPr>
          <w:trHeight w:val="408"/>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Естественно-научные предметы</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ОЗОЖ</w:t>
            </w:r>
          </w:p>
        </w:tc>
        <w:tc>
          <w:tcPr>
            <w:tcW w:w="124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r>
      <w:tr w:rsidR="00A514B8" w:rsidRPr="00A514B8" w:rsidTr="00EC2C96">
        <w:trPr>
          <w:trHeight w:val="408"/>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биология</w:t>
            </w:r>
          </w:p>
        </w:tc>
        <w:tc>
          <w:tcPr>
            <w:tcW w:w="124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74"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0,5</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r>
      <w:tr w:rsidR="00A514B8" w:rsidRPr="00A514B8" w:rsidTr="00EC2C96">
        <w:trPr>
          <w:trHeight w:val="408"/>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география*</w:t>
            </w:r>
          </w:p>
        </w:tc>
        <w:tc>
          <w:tcPr>
            <w:tcW w:w="124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74"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0,5</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r>
      <w:tr w:rsidR="00A514B8" w:rsidRPr="00A514B8" w:rsidTr="00EC2C96">
        <w:trPr>
          <w:trHeight w:val="408"/>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физика</w:t>
            </w:r>
          </w:p>
        </w:tc>
        <w:tc>
          <w:tcPr>
            <w:tcW w:w="124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74"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r>
      <w:tr w:rsidR="00A514B8" w:rsidRPr="00A514B8" w:rsidTr="00EC2C96">
        <w:trPr>
          <w:trHeight w:val="408"/>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Основы духовно-нравственной культуры народов России</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Литературное краеведение</w:t>
            </w:r>
          </w:p>
        </w:tc>
        <w:tc>
          <w:tcPr>
            <w:tcW w:w="124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r>
      <w:tr w:rsidR="00A514B8" w:rsidRPr="00A514B8" w:rsidTr="00EC2C96">
        <w:trPr>
          <w:trHeight w:val="315"/>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Искусство</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r>
      <w:tr w:rsidR="00A514B8" w:rsidRPr="00A514B8" w:rsidTr="00EC2C96">
        <w:trPr>
          <w:trHeight w:val="360"/>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Технология</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технология</w:t>
            </w:r>
          </w:p>
        </w:tc>
        <w:tc>
          <w:tcPr>
            <w:tcW w:w="1247" w:type="dxa"/>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r>
      <w:tr w:rsidR="00A514B8" w:rsidRPr="00A514B8" w:rsidTr="00EC2C96">
        <w:trPr>
          <w:trHeight w:val="390"/>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xml:space="preserve">Физическая культура и основы </w:t>
            </w:r>
            <w:r w:rsidRPr="00A514B8">
              <w:rPr>
                <w:rFonts w:ascii="Times New Roman" w:eastAsia="Calibri" w:hAnsi="Times New Roman" w:cs="Times New Roman"/>
                <w:bCs/>
                <w:sz w:val="24"/>
                <w:szCs w:val="24"/>
              </w:rPr>
              <w:lastRenderedPageBreak/>
              <w:t>безопасности жизнедеятельности</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r>
      <w:tr w:rsidR="00A514B8" w:rsidRPr="00A514B8" w:rsidTr="00EC2C96">
        <w:trPr>
          <w:trHeight w:val="232"/>
          <w:jc w:val="center"/>
        </w:trPr>
        <w:tc>
          <w:tcPr>
            <w:tcW w:w="5142"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lastRenderedPageBreak/>
              <w:t>ВСЕГО:</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32 (1120)</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33 (1155)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35 (1225)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36(1260)</w:t>
            </w:r>
          </w:p>
        </w:tc>
      </w:tr>
    </w:tbl>
    <w:p w:rsidR="00A514B8" w:rsidRPr="00A514B8" w:rsidRDefault="00A514B8" w:rsidP="00A514B8">
      <w:pPr>
        <w:rPr>
          <w:rFonts w:ascii="Times New Roman" w:hAnsi="Times New Roman" w:cs="Times New Roman"/>
          <w:sz w:val="24"/>
          <w:szCs w:val="24"/>
        </w:rPr>
      </w:pPr>
    </w:p>
    <w:p w:rsidR="00A514B8" w:rsidRPr="00A514B8" w:rsidRDefault="00A514B8" w:rsidP="00340E5F">
      <w:pPr>
        <w:jc w:val="both"/>
        <w:rPr>
          <w:rFonts w:ascii="Times New Roman" w:hAnsi="Times New Roman" w:cs="Times New Roman"/>
          <w:sz w:val="24"/>
          <w:szCs w:val="24"/>
        </w:rPr>
      </w:pPr>
      <w:r w:rsidRPr="00A514B8">
        <w:rPr>
          <w:rFonts w:ascii="Times New Roman" w:hAnsi="Times New Roman" w:cs="Times New Roman"/>
          <w:sz w:val="24"/>
          <w:szCs w:val="24"/>
        </w:rPr>
        <w:t>Примечание: предметы, отмеченные звездочкой интегрируются</w:t>
      </w:r>
      <w:r w:rsidR="00340E5F">
        <w:rPr>
          <w:rFonts w:ascii="Times New Roman" w:hAnsi="Times New Roman" w:cs="Times New Roman"/>
          <w:sz w:val="24"/>
          <w:szCs w:val="24"/>
        </w:rPr>
        <w:t>.</w:t>
      </w:r>
    </w:p>
    <w:p w:rsidR="00A514B8" w:rsidRPr="00A514B8" w:rsidRDefault="00A514B8" w:rsidP="00A514B8">
      <w:pPr>
        <w:rPr>
          <w:rFonts w:ascii="Times New Roman" w:hAnsi="Times New Roman" w:cs="Times New Roman"/>
          <w:sz w:val="24"/>
          <w:szCs w:val="24"/>
        </w:rPr>
      </w:pPr>
    </w:p>
    <w:p w:rsidR="003F7806" w:rsidRPr="00A514B8" w:rsidRDefault="003F7806" w:rsidP="00A514B8">
      <w:pPr>
        <w:widowControl w:val="0"/>
        <w:autoSpaceDE w:val="0"/>
        <w:autoSpaceDN w:val="0"/>
        <w:adjustRightInd w:val="0"/>
        <w:spacing w:after="0" w:line="240" w:lineRule="auto"/>
        <w:ind w:firstLine="454"/>
        <w:jc w:val="both"/>
        <w:rPr>
          <w:rFonts w:ascii="Times New Roman" w:hAnsi="Times New Roman" w:cs="Times New Roman"/>
          <w:b/>
          <w:sz w:val="24"/>
          <w:szCs w:val="24"/>
        </w:rPr>
      </w:pPr>
      <w:r w:rsidRPr="00A514B8">
        <w:rPr>
          <w:rFonts w:ascii="Times New Roman" w:hAnsi="Times New Roman" w:cs="Times New Roman"/>
          <w:b/>
          <w:sz w:val="24"/>
          <w:szCs w:val="24"/>
        </w:rPr>
        <w:t>Раздел 7.</w:t>
      </w:r>
    </w:p>
    <w:p w:rsidR="003F7806" w:rsidRPr="00A514B8" w:rsidRDefault="003F7806" w:rsidP="00216188">
      <w:pPr>
        <w:pStyle w:val="a3"/>
        <w:spacing w:after="0"/>
        <w:ind w:left="0"/>
        <w:jc w:val="center"/>
        <w:rPr>
          <w:b/>
        </w:rPr>
      </w:pPr>
      <w:r w:rsidRPr="00A514B8">
        <w:rPr>
          <w:b/>
        </w:rPr>
        <w:t>Система условий реализация основной образовательной программы</w:t>
      </w: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w:t>
      </w:r>
      <w:r w:rsidRPr="00A514B8">
        <w:rPr>
          <w:rFonts w:ascii="Times New Roman" w:hAnsi="Times New Roman" w:cs="Times New Roman"/>
          <w:bCs/>
          <w:sz w:val="24"/>
          <w:szCs w:val="24"/>
        </w:rPr>
        <w:t>кадровых, финансовых, материально-технических и иных) прежде всего</w:t>
      </w:r>
      <w:r w:rsidRPr="00A514B8">
        <w:rPr>
          <w:rFonts w:ascii="Times New Roman" w:hAnsi="Times New Roman" w:cs="Times New Roman"/>
          <w:sz w:val="24"/>
          <w:szCs w:val="24"/>
        </w:rPr>
        <w:t xml:space="preserve"> через занятия определенными деятельностями:</w:t>
      </w: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совместной распределенной учебной деятельностью</w:t>
      </w:r>
      <w:r w:rsidRPr="00A514B8">
        <w:rPr>
          <w:rFonts w:ascii="Times New Roman" w:hAnsi="Times New Roman" w:cs="Times New Roman"/>
          <w:sz w:val="24"/>
          <w:szCs w:val="24"/>
        </w:rPr>
        <w:t xml:space="preserve">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3F7806" w:rsidRPr="00A514B8" w:rsidRDefault="003F7806" w:rsidP="00216188">
      <w:pPr>
        <w:shd w:val="clear" w:color="auto" w:fill="FFFFFF"/>
        <w:tabs>
          <w:tab w:val="left" w:pos="993"/>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совместной распределенной проектной  деятельностью</w:t>
      </w:r>
      <w:r w:rsidRPr="00A514B8">
        <w:rPr>
          <w:rFonts w:ascii="Times New Roman" w:hAnsi="Times New Roman" w:cs="Times New Roman"/>
          <w:sz w:val="24"/>
          <w:szCs w:val="24"/>
        </w:rPr>
        <w:t>, ориентированной на получение  социально значимого  продукта;</w:t>
      </w:r>
    </w:p>
    <w:p w:rsidR="003F7806" w:rsidRPr="00A514B8" w:rsidRDefault="003F7806" w:rsidP="00216188">
      <w:pPr>
        <w:shd w:val="clear" w:color="auto" w:fill="FFFFFF"/>
        <w:tabs>
          <w:tab w:val="left" w:pos="1134"/>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 xml:space="preserve">исследовательской деятельностью  </w:t>
      </w:r>
      <w:r w:rsidRPr="00A514B8">
        <w:rPr>
          <w:rFonts w:ascii="Times New Roman" w:hAnsi="Times New Roman" w:cs="Times New Roman"/>
          <w:sz w:val="24"/>
          <w:szCs w:val="24"/>
        </w:rPr>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3F7806" w:rsidRPr="00A514B8" w:rsidRDefault="003F7806" w:rsidP="00216188">
      <w:pPr>
        <w:shd w:val="clear" w:color="auto" w:fill="FFFFFF"/>
        <w:tabs>
          <w:tab w:val="left" w:pos="1134"/>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деятельностью управления</w:t>
      </w:r>
      <w:r w:rsidRPr="00A514B8">
        <w:rPr>
          <w:rFonts w:ascii="Times New Roman" w:hAnsi="Times New Roman" w:cs="Times New Roman"/>
          <w:sz w:val="24"/>
          <w:szCs w:val="24"/>
        </w:rPr>
        <w:t xml:space="preserve">  системными объектами (техническими объектами, группами  людьми);</w:t>
      </w:r>
    </w:p>
    <w:p w:rsidR="003F7806" w:rsidRPr="00A514B8" w:rsidRDefault="003F7806" w:rsidP="00216188">
      <w:pPr>
        <w:shd w:val="clear" w:color="auto" w:fill="FFFFFF"/>
        <w:tabs>
          <w:tab w:val="left" w:pos="1134"/>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творческой деятельностью</w:t>
      </w:r>
      <w:r w:rsidRPr="00A514B8">
        <w:rPr>
          <w:rFonts w:ascii="Times New Roman" w:hAnsi="Times New Roman" w:cs="Times New Roman"/>
          <w:sz w:val="24"/>
          <w:szCs w:val="24"/>
        </w:rPr>
        <w:t xml:space="preserve"> (художественное, техническое и другое творчество), направленной на самореализацию и самопознание;</w:t>
      </w:r>
    </w:p>
    <w:p w:rsidR="003F7806" w:rsidRPr="00A514B8" w:rsidRDefault="003F7806" w:rsidP="00216188">
      <w:pPr>
        <w:shd w:val="clear" w:color="auto" w:fill="FFFFFF"/>
        <w:tabs>
          <w:tab w:val="left" w:pos="1134"/>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спортивной  деятельностью</w:t>
      </w:r>
      <w:r w:rsidRPr="00A514B8">
        <w:rPr>
          <w:rFonts w:ascii="Times New Roman" w:hAnsi="Times New Roman" w:cs="Times New Roman"/>
          <w:sz w:val="24"/>
          <w:szCs w:val="24"/>
        </w:rPr>
        <w:t>, направленной на построение  образа себя и самоизменение;</w:t>
      </w:r>
    </w:p>
    <w:p w:rsidR="003F7806" w:rsidRPr="00A514B8" w:rsidRDefault="003F7806" w:rsidP="00216188">
      <w:pPr>
        <w:shd w:val="clear" w:color="auto" w:fill="FFFFFF"/>
        <w:tabs>
          <w:tab w:val="left" w:pos="1134"/>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трудовой  деятельностью</w:t>
      </w:r>
      <w:r w:rsidRPr="00A514B8">
        <w:rPr>
          <w:rFonts w:ascii="Times New Roman" w:hAnsi="Times New Roman" w:cs="Times New Roman"/>
          <w:sz w:val="24"/>
          <w:szCs w:val="24"/>
        </w:rPr>
        <w:t>, направленной на пробу и поиск  подростком  себя  в сфере  современных профессий  и рынка  труда.</w:t>
      </w:r>
    </w:p>
    <w:p w:rsidR="003F7806" w:rsidRPr="00A514B8" w:rsidRDefault="003F7806" w:rsidP="00216188">
      <w:pPr>
        <w:autoSpaceDE w:val="0"/>
        <w:autoSpaceDN w:val="0"/>
        <w:adjustRightInd w:val="0"/>
        <w:spacing w:after="0" w:line="240" w:lineRule="auto"/>
        <w:ind w:firstLine="720"/>
        <w:jc w:val="center"/>
        <w:rPr>
          <w:rFonts w:ascii="Times New Roman"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Созданные в образовательном учреждении, реализующем основную образовательную программу основного общего образования, условия должны:</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Arial Unicode MS" w:hAnsi="Times New Roman" w:cs="Times New Roman"/>
          <w:sz w:val="24"/>
          <w:szCs w:val="24"/>
        </w:rPr>
        <w:t>• </w:t>
      </w:r>
      <w:r w:rsidRPr="00A514B8">
        <w:rPr>
          <w:rFonts w:ascii="Times New Roman" w:eastAsia="Times New Roman" w:hAnsi="Times New Roman" w:cs="Times New Roman"/>
          <w:sz w:val="24"/>
          <w:szCs w:val="24"/>
        </w:rPr>
        <w:t>соответствовать требованиям Стандарта;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Arial Unicode MS" w:hAnsi="Times New Roman" w:cs="Times New Roman"/>
          <w:sz w:val="24"/>
          <w:szCs w:val="24"/>
        </w:rPr>
        <w:t>• </w:t>
      </w:r>
      <w:r w:rsidRPr="00A514B8">
        <w:rPr>
          <w:rFonts w:ascii="Times New Roman" w:eastAsia="Times New Roman" w:hAnsi="Times New Roman" w:cs="Times New Roman"/>
          <w:sz w:val="24"/>
          <w:szCs w:val="24"/>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Arial Unicode MS" w:hAnsi="Times New Roman" w:cs="Times New Roman"/>
          <w:sz w:val="24"/>
          <w:szCs w:val="24"/>
        </w:rPr>
        <w:t>• </w:t>
      </w:r>
      <w:r w:rsidRPr="00A514B8">
        <w:rPr>
          <w:rFonts w:ascii="Times New Roman" w:eastAsia="Times New Roman" w:hAnsi="Times New Roman" w:cs="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Arial Unicode MS" w:hAnsi="Times New Roman" w:cs="Times New Roman"/>
          <w:sz w:val="24"/>
          <w:szCs w:val="24"/>
        </w:rPr>
        <w:t>• </w:t>
      </w:r>
      <w:r w:rsidRPr="00A514B8">
        <w:rPr>
          <w:rFonts w:ascii="Times New Roman" w:eastAsia="Times New Roman" w:hAnsi="Times New Roman" w:cs="Times New Roman"/>
          <w:sz w:val="24"/>
          <w:szCs w:val="24"/>
        </w:rPr>
        <w:t>предоставлять возможность взаимодействия с социальными партнёрами, использования ресурсов социума.</w:t>
      </w:r>
    </w:p>
    <w:p w:rsidR="003A298C" w:rsidRPr="00A514B8" w:rsidRDefault="003A298C" w:rsidP="003A298C">
      <w:pPr>
        <w:spacing w:after="0" w:line="240" w:lineRule="auto"/>
        <w:ind w:firstLine="454"/>
        <w:jc w:val="both"/>
        <w:rPr>
          <w:rFonts w:ascii="Times New Roman" w:eastAsia="Times New Roman" w:hAnsi="Times New Roman" w:cs="Times New Roman"/>
          <w:b/>
          <w:i/>
          <w:sz w:val="24"/>
          <w:szCs w:val="24"/>
        </w:rPr>
      </w:pPr>
    </w:p>
    <w:p w:rsidR="00340E5F" w:rsidRDefault="00340E5F"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lastRenderedPageBreak/>
        <w:t>Кадровое обеспечение реализации основной образовательной программы основного общего образования</w:t>
      </w:r>
    </w:p>
    <w:tbl>
      <w:tblPr>
        <w:tblpPr w:leftFromText="180" w:rightFromText="180" w:vertAnchor="text" w:horzAnchor="margin" w:tblpX="433" w:tblpY="2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977"/>
        <w:gridCol w:w="3368"/>
      </w:tblGrid>
      <w:tr w:rsidR="003A298C" w:rsidRPr="00A514B8" w:rsidTr="00F570D3">
        <w:trPr>
          <w:trHeight w:val="1622"/>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overflowPunct w:val="0"/>
              <w:autoSpaceDE w:val="0"/>
              <w:autoSpaceDN w:val="0"/>
              <w:adjustRightInd w:val="0"/>
              <w:spacing w:after="0" w:line="240" w:lineRule="auto"/>
              <w:ind w:left="360"/>
              <w:rPr>
                <w:rFonts w:ascii="Times New Roman" w:eastAsia="Calibri" w:hAnsi="Times New Roman" w:cs="Times New Roman"/>
                <w:b/>
                <w:sz w:val="24"/>
                <w:szCs w:val="24"/>
              </w:rPr>
            </w:pPr>
            <w:r w:rsidRPr="00A514B8">
              <w:rPr>
                <w:rFonts w:ascii="Times New Roman" w:eastAsia="Calibri" w:hAnsi="Times New Roman" w:cs="Times New Roman"/>
                <w:b/>
                <w:sz w:val="24"/>
                <w:szCs w:val="24"/>
              </w:rPr>
              <w:t>Кадровое обеспечение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Доля педагогических работников с высшим профессиональным образованием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r w:rsidRPr="00A514B8">
              <w:rPr>
                <w:rFonts w:ascii="Times New Roman" w:eastAsia="Calibri" w:hAnsi="Times New Roman" w:cs="Times New Roman"/>
                <w:sz w:val="24"/>
                <w:szCs w:val="24"/>
              </w:rPr>
              <w:t>Не менее 75 %</w:t>
            </w:r>
          </w:p>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92,4%</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F570D3">
        <w:trPr>
          <w:trHeight w:val="92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Доля  педагогических работников, имеющих квалификационную категорию</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r w:rsidRPr="00A514B8">
              <w:rPr>
                <w:rFonts w:ascii="Times New Roman" w:eastAsia="Calibri" w:hAnsi="Times New Roman" w:cs="Times New Roman"/>
                <w:sz w:val="24"/>
                <w:szCs w:val="24"/>
              </w:rPr>
              <w:t>Не менее 80%</w:t>
            </w:r>
          </w:p>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86,6%</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F570D3">
        <w:trPr>
          <w:trHeight w:val="86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Доля педагогических работников с высшей квалификационной категорией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r w:rsidRPr="00A514B8">
              <w:rPr>
                <w:rFonts w:ascii="Times New Roman" w:eastAsia="Calibri" w:hAnsi="Times New Roman" w:cs="Times New Roman"/>
                <w:sz w:val="24"/>
                <w:szCs w:val="24"/>
              </w:rPr>
              <w:t>Не менее 30%</w:t>
            </w:r>
          </w:p>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49%</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F570D3">
        <w:trPr>
          <w:trHeight w:val="1536"/>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b/>
                <w:sz w:val="24"/>
                <w:szCs w:val="24"/>
              </w:rPr>
            </w:pPr>
            <w:r w:rsidRPr="00A514B8">
              <w:rPr>
                <w:rFonts w:ascii="Times New Roman" w:eastAsia="Calibri" w:hAnsi="Times New Roman" w:cs="Times New Roman"/>
                <w:sz w:val="24"/>
                <w:szCs w:val="24"/>
              </w:rPr>
              <w:t xml:space="preserve"> Доля педагогического состава, прошедшего повышение квалификации в течение последних пяти лет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Не м</w:t>
            </w:r>
            <w:r w:rsidRPr="00A514B8">
              <w:rPr>
                <w:rFonts w:ascii="Times New Roman" w:eastAsia="Calibri" w:hAnsi="Times New Roman" w:cs="Times New Roman"/>
                <w:sz w:val="24"/>
                <w:szCs w:val="24"/>
                <w:lang w:val="en-US"/>
              </w:rPr>
              <w:t>енее 100%</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96,7%</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F570D3">
        <w:trPr>
          <w:trHeight w:val="69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Общая  укомплектованность педагогическими работниками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Не менее 95%</w:t>
            </w:r>
          </w:p>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lang w:val="en-US"/>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100%</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F570D3">
        <w:trPr>
          <w:trHeight w:val="82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b/>
                <w:sz w:val="24"/>
                <w:szCs w:val="24"/>
              </w:rPr>
            </w:pPr>
            <w:r w:rsidRPr="00A514B8">
              <w:rPr>
                <w:rFonts w:ascii="Times New Roman" w:eastAsia="Calibri" w:hAnsi="Times New Roman" w:cs="Times New Roman"/>
                <w:sz w:val="24"/>
                <w:szCs w:val="24"/>
              </w:rPr>
              <w:t xml:space="preserve"> Укомплектованность штатными педагогическими работниками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r w:rsidRPr="00A514B8">
              <w:rPr>
                <w:rFonts w:ascii="Times New Roman" w:eastAsia="Calibri" w:hAnsi="Times New Roman" w:cs="Times New Roman"/>
                <w:sz w:val="24"/>
                <w:szCs w:val="24"/>
              </w:rPr>
              <w:t>Не менее 80%</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98,2%</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p>
    <w:p w:rsidR="003A298C" w:rsidRPr="00A514B8" w:rsidRDefault="003A298C" w:rsidP="003A298C">
      <w:pPr>
        <w:widowControl w:val="0"/>
        <w:tabs>
          <w:tab w:val="left" w:pos="720"/>
        </w:tabs>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t>Профессиональное развитие и повышение квалификации педагогических работников</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tbl>
      <w:tblPr>
        <w:tblW w:w="10788" w:type="dxa"/>
        <w:tblInd w:w="93" w:type="dxa"/>
        <w:tblLayout w:type="fixed"/>
        <w:tblLook w:val="04A0"/>
      </w:tblPr>
      <w:tblGrid>
        <w:gridCol w:w="620"/>
        <w:gridCol w:w="1805"/>
        <w:gridCol w:w="1134"/>
        <w:gridCol w:w="1418"/>
        <w:gridCol w:w="992"/>
        <w:gridCol w:w="992"/>
        <w:gridCol w:w="3827"/>
      </w:tblGrid>
      <w:tr w:rsidR="003A298C" w:rsidRPr="00A514B8" w:rsidTr="00F570D3">
        <w:trPr>
          <w:trHeight w:val="300"/>
        </w:trPr>
        <w:tc>
          <w:tcPr>
            <w:tcW w:w="620"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10168" w:type="dxa"/>
            <w:gridSpan w:val="6"/>
            <w:tcBorders>
              <w:top w:val="nil"/>
              <w:left w:val="nil"/>
              <w:bottom w:val="nil"/>
              <w:right w:val="nil"/>
            </w:tcBorders>
            <w:shd w:val="clear" w:color="auto" w:fill="auto"/>
            <w:noWrap/>
            <w:vAlign w:val="bottom"/>
            <w:hideMark/>
          </w:tcPr>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A298C" w:rsidRPr="00A514B8" w:rsidRDefault="003A298C" w:rsidP="00340E5F">
            <w:pPr>
              <w:spacing w:after="0" w:line="240" w:lineRule="auto"/>
              <w:jc w:val="center"/>
              <w:rPr>
                <w:rFonts w:ascii="Times New Roman" w:eastAsia="Times New Roman" w:hAnsi="Times New Roman" w:cs="Times New Roman"/>
                <w:color w:val="000000"/>
                <w:sz w:val="24"/>
                <w:szCs w:val="24"/>
              </w:rPr>
            </w:pPr>
            <w:r w:rsidRPr="00A514B8">
              <w:rPr>
                <w:rFonts w:ascii="Times New Roman" w:eastAsia="Times New Roman" w:hAnsi="Times New Roman" w:cs="Times New Roman"/>
                <w:b/>
                <w:bCs/>
                <w:color w:val="000000"/>
                <w:sz w:val="24"/>
                <w:szCs w:val="24"/>
              </w:rPr>
              <w:t xml:space="preserve">Информация об учителях МБОУ СОШ № </w:t>
            </w:r>
            <w:r w:rsidR="00340E5F">
              <w:rPr>
                <w:rFonts w:ascii="Times New Roman" w:eastAsia="Times New Roman" w:hAnsi="Times New Roman" w:cs="Times New Roman"/>
                <w:b/>
                <w:bCs/>
                <w:color w:val="000000"/>
                <w:sz w:val="24"/>
                <w:szCs w:val="24"/>
              </w:rPr>
              <w:t>19</w:t>
            </w:r>
            <w:r w:rsidRPr="00A514B8">
              <w:rPr>
                <w:rFonts w:ascii="Times New Roman" w:eastAsia="Times New Roman" w:hAnsi="Times New Roman" w:cs="Times New Roman"/>
                <w:b/>
                <w:bCs/>
                <w:color w:val="000000"/>
                <w:sz w:val="24"/>
                <w:szCs w:val="24"/>
              </w:rPr>
              <w:t xml:space="preserve"> г. Пензы</w:t>
            </w:r>
          </w:p>
        </w:tc>
      </w:tr>
      <w:tr w:rsidR="003A298C" w:rsidRPr="00A514B8" w:rsidTr="00F570D3">
        <w:trPr>
          <w:trHeight w:val="300"/>
        </w:trPr>
        <w:tc>
          <w:tcPr>
            <w:tcW w:w="620"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1805"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3827"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r>
      <w:tr w:rsidR="003A298C" w:rsidRPr="00A514B8" w:rsidTr="00F570D3">
        <w:trPr>
          <w:trHeight w:val="96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rsidR="003A298C" w:rsidRPr="00A514B8" w:rsidRDefault="003A298C" w:rsidP="00A514B8">
            <w:pPr>
              <w:spacing w:after="0" w:line="240" w:lineRule="auto"/>
              <w:ind w:firstLineChars="100" w:firstLine="241"/>
              <w:rPr>
                <w:rFonts w:ascii="Times New Roman" w:eastAsia="Times New Roman" w:hAnsi="Times New Roman" w:cs="Times New Roman"/>
                <w:b/>
                <w:bCs/>
                <w:sz w:val="24"/>
                <w:szCs w:val="24"/>
              </w:rPr>
            </w:pPr>
            <w:r w:rsidRPr="00A514B8">
              <w:rPr>
                <w:rFonts w:ascii="Times New Roman" w:eastAsia="Times New Roman" w:hAnsi="Times New Roman" w:cs="Times New Roman"/>
                <w:b/>
                <w:bCs/>
                <w:sz w:val="24"/>
                <w:szCs w:val="24"/>
              </w:rPr>
              <w:t>Ф.И.О. педагога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b/>
                <w:bCs/>
                <w:sz w:val="24"/>
                <w:szCs w:val="24"/>
              </w:rPr>
            </w:pPr>
            <w:r w:rsidRPr="00A514B8">
              <w:rPr>
                <w:rFonts w:ascii="Times New Roman" w:eastAsia="Times New Roman" w:hAnsi="Times New Roman" w:cs="Times New Roman"/>
                <w:b/>
                <w:bCs/>
                <w:sz w:val="24"/>
                <w:szCs w:val="24"/>
              </w:rPr>
              <w:t>Условия привлечения к трудовой дятельности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b/>
                <w:bCs/>
                <w:color w:val="000000"/>
                <w:sz w:val="24"/>
                <w:szCs w:val="24"/>
              </w:rPr>
            </w:pPr>
            <w:r w:rsidRPr="00A514B8">
              <w:rPr>
                <w:rFonts w:ascii="Times New Roman" w:eastAsia="Times New Roman" w:hAnsi="Times New Roman" w:cs="Times New Roman"/>
                <w:b/>
                <w:bCs/>
                <w:color w:val="000000"/>
                <w:sz w:val="24"/>
                <w:szCs w:val="24"/>
              </w:rPr>
              <w:t>Преподаваемые дисциплины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b/>
                <w:bCs/>
                <w:color w:val="000000"/>
                <w:sz w:val="24"/>
                <w:szCs w:val="24"/>
              </w:rPr>
            </w:pPr>
            <w:r w:rsidRPr="00A514B8">
              <w:rPr>
                <w:rFonts w:ascii="Times New Roman" w:eastAsia="Times New Roman" w:hAnsi="Times New Roman" w:cs="Times New Roman"/>
                <w:b/>
                <w:bCs/>
                <w:color w:val="000000"/>
                <w:sz w:val="24"/>
                <w:szCs w:val="24"/>
              </w:rPr>
              <w:t>Образование</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b/>
                <w:bCs/>
                <w:color w:val="000000"/>
                <w:sz w:val="24"/>
                <w:szCs w:val="24"/>
              </w:rPr>
            </w:pPr>
            <w:r w:rsidRPr="00A514B8">
              <w:rPr>
                <w:rFonts w:ascii="Times New Roman" w:eastAsia="Times New Roman" w:hAnsi="Times New Roman" w:cs="Times New Roman"/>
                <w:b/>
                <w:bCs/>
                <w:color w:val="000000"/>
                <w:sz w:val="24"/>
                <w:szCs w:val="24"/>
              </w:rPr>
              <w:t>Квалификационная категория</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b/>
                <w:bCs/>
                <w:color w:val="000000"/>
                <w:sz w:val="24"/>
                <w:szCs w:val="24"/>
              </w:rPr>
            </w:pPr>
            <w:r w:rsidRPr="00A514B8">
              <w:rPr>
                <w:rFonts w:ascii="Times New Roman" w:eastAsia="Times New Roman" w:hAnsi="Times New Roman" w:cs="Times New Roman"/>
                <w:b/>
                <w:bCs/>
                <w:color w:val="000000"/>
                <w:sz w:val="24"/>
                <w:szCs w:val="24"/>
              </w:rPr>
              <w:t>Прохождение курсов повышения квалификации</w:t>
            </w:r>
          </w:p>
        </w:tc>
      </w:tr>
      <w:tr w:rsidR="003A298C" w:rsidRPr="00A514B8" w:rsidTr="00F570D3">
        <w:trPr>
          <w:trHeight w:val="154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Агафонова Татьяна Борисовна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математика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"Методика преподавания математики с использованием ЭОР", "ФГОС основного общего образования" - 2012,               ИКТ - 2011,</w:t>
            </w:r>
          </w:p>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 "Методика преподавания математики" - 2007, </w:t>
            </w:r>
          </w:p>
        </w:tc>
      </w:tr>
      <w:tr w:rsidR="003A298C" w:rsidRPr="00A514B8" w:rsidTr="00F570D3">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Асташкина Ирина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технология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ИКТ - 2011,                                                 Методика преподавания основ предпринимательствва - 2011 </w:t>
            </w:r>
          </w:p>
        </w:tc>
      </w:tr>
      <w:tr w:rsidR="003A298C" w:rsidRPr="00A514B8" w:rsidTr="00F570D3">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Горбунова Александра Геннадьевна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информатика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"Методика обучения основам программирования на уроках информатики" - 2008</w:t>
            </w:r>
          </w:p>
        </w:tc>
      </w:tr>
      <w:tr w:rsidR="003A298C" w:rsidRPr="00A514B8" w:rsidTr="00F570D3">
        <w:trPr>
          <w:trHeight w:val="56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Горячева Анна  Юрьевна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английский язык</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молодой специалист</w:t>
            </w:r>
          </w:p>
        </w:tc>
      </w:tr>
      <w:tr w:rsidR="003A298C" w:rsidRPr="00A514B8" w:rsidTr="00F570D3">
        <w:trPr>
          <w:trHeight w:val="15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5</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Григорьева Людмила Петровна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физкультура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"Теория и методика физического воспитания в условиях перехода к ФГОС второго поколения", "ФГОС основного общего образования" - 2012 ,                                                      Методика обучения учащихся оздоровительной аэробике - 2011,                         </w:t>
            </w:r>
          </w:p>
        </w:tc>
      </w:tr>
      <w:tr w:rsidR="003A298C" w:rsidRPr="00A514B8" w:rsidTr="00F570D3">
        <w:trPr>
          <w:trHeight w:val="115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6</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Гусарова Людмила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англ. язык</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Профессиональная переподготовка ПГУ  "Английский язык в межкультурной коммуникации" - 2012</w:t>
            </w:r>
          </w:p>
        </w:tc>
      </w:tr>
      <w:tr w:rsidR="003A298C" w:rsidRPr="00A514B8" w:rsidTr="00F570D3">
        <w:trPr>
          <w:trHeight w:val="14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7</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Гуторова Ольга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музыка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"Методика преподавания предмета "Музыка" и "ФГОС ООО" - 2012,                                   ИКТ - 2011,                                      Методика преподавания предмета "Музыка" -2009                                              </w:t>
            </w:r>
          </w:p>
        </w:tc>
      </w:tr>
      <w:tr w:rsidR="003A298C" w:rsidRPr="00A514B8" w:rsidTr="00F570D3">
        <w:trPr>
          <w:trHeight w:val="153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8</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Данилина Елена Михайловна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франц. язык</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  "Методика преподавания иностранных языков в общеобразовательных школах" - 2012,                                                                      Методика обучения иностранным языкам - 2008,                          </w:t>
            </w:r>
          </w:p>
        </w:tc>
      </w:tr>
      <w:tr w:rsidR="003A298C" w:rsidRPr="00A514B8" w:rsidTr="00F570D3">
        <w:trPr>
          <w:trHeight w:val="17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9</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Егорова Татьна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педагог-психолог</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"Организация профилактической работы в учреждениях образования Пензенской области с использованием современных методик и технологий профилактики зависимого поведения" - 2012</w:t>
            </w:r>
          </w:p>
        </w:tc>
      </w:tr>
      <w:tr w:rsidR="003A298C" w:rsidRPr="00A514B8" w:rsidTr="00F570D3">
        <w:trPr>
          <w:trHeight w:val="1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10</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Ерёмина Оксана Ивановна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география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ИКТ - 2011,                                          Теория и методика преподавания географии - 2008,                       Новые информационные технологии в преподавании географии - 2008,                       Сайтостроение- 2008                            </w:t>
            </w:r>
          </w:p>
        </w:tc>
      </w:tr>
      <w:tr w:rsidR="003A298C" w:rsidRPr="00A514B8" w:rsidTr="00F570D3">
        <w:trPr>
          <w:trHeight w:val="127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11</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Журавчик Екатерина Викторовна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биология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ИКТ - 2011,                                                               "Методика преподавания биологии", "Формирование основ здорового образа жизни в преподавании химии и биологии"  - 2011,</w:t>
            </w:r>
          </w:p>
        </w:tc>
      </w:tr>
      <w:tr w:rsidR="003A298C" w:rsidRPr="00A514B8" w:rsidTr="00F570D3">
        <w:trPr>
          <w:trHeight w:val="366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12</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Зотова Светлана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"Госполитика в системе образования РФ" и "Деловое администрирование" - 2012,                       "Реализация  идей ФГОС в учебно-методических комплектах образовательной системы "Гармония"  - 2012,                           "Федеральный государственный образовательный стандарт начального общего образования: актуальные проблемы введения" - 2012,                                        "Методика преподавания в начальной школе" - 2008,                 Интернет-технологии для работников ОУ - 2007       </w:t>
            </w:r>
          </w:p>
        </w:tc>
      </w:tr>
      <w:tr w:rsidR="003A298C" w:rsidRPr="00A514B8" w:rsidTr="00F570D3">
        <w:trPr>
          <w:trHeight w:val="83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13</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Ивахина Надежда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информатика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"Актуальные вопросы преподавания информатики и ИКТ" - 2006 </w:t>
            </w:r>
          </w:p>
        </w:tc>
      </w:tr>
      <w:tr w:rsidR="003A298C" w:rsidRPr="00A514B8" w:rsidTr="00F570D3">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14</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Кердяшова Вера Алексеевна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немец. язык</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Методика обучения иностранным языкам - 2011, </w:t>
            </w:r>
          </w:p>
        </w:tc>
      </w:tr>
      <w:tr w:rsidR="003A298C" w:rsidRPr="00A514B8" w:rsidTr="00F570D3">
        <w:trPr>
          <w:trHeight w:val="294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15</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Киселева Лидия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"Использование в начальной школе современного оборудования в условиях введения ФГОС НОО" - 2012,                                            "Организация дистанционного образования детей-инвалидов и организационно-методическому  сопровождению указанного обучения" - 2011,                                       Методика преподавания в начальной школе ФГОСНОО - 2010,      </w:t>
            </w:r>
          </w:p>
        </w:tc>
      </w:tr>
      <w:tr w:rsidR="003A298C" w:rsidRPr="00A514B8" w:rsidTr="00F570D3">
        <w:trPr>
          <w:trHeight w:val="84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16</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Климонова Светлана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Современные технологии в обучении русскому языку и литературе - 2011</w:t>
            </w:r>
          </w:p>
        </w:tc>
      </w:tr>
      <w:tr w:rsidR="003A298C" w:rsidRPr="00A514B8" w:rsidTr="00F570D3">
        <w:trPr>
          <w:trHeight w:val="9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17</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Королёв Александр Викторович</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физкультура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Теория и методика физического воспитания в условиях перехода к ФГОС второго поколения - 2012,</w:t>
            </w:r>
          </w:p>
        </w:tc>
      </w:tr>
      <w:tr w:rsidR="003A298C" w:rsidRPr="00A514B8" w:rsidTr="00F570D3">
        <w:trPr>
          <w:trHeight w:val="100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18</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Космарова Евгения Константиновна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история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молодой специалист</w:t>
            </w:r>
          </w:p>
        </w:tc>
      </w:tr>
      <w:tr w:rsidR="003A298C" w:rsidRPr="00A514B8" w:rsidTr="00F570D3">
        <w:trPr>
          <w:trHeight w:val="158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19</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Кузюрина Елена Петровна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Современные технологии в обучении русскому языку и литературе - 2012,                              новые информационные технологии - 2007,                     Методика преподавания русского языка и литературы - 2007.</w:t>
            </w:r>
          </w:p>
        </w:tc>
      </w:tr>
      <w:tr w:rsidR="003A298C" w:rsidRPr="00A514B8" w:rsidTr="00F570D3">
        <w:trPr>
          <w:trHeight w:val="184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20</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Куроедова Галина Васильевна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биология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Экспертная оценка уровня квалификации педагогических работников в рамках проведения аттестации - 2011,                       новые информационные технологии - 2007,                 Методика преподавания биологии - 2007</w:t>
            </w:r>
          </w:p>
        </w:tc>
      </w:tr>
      <w:tr w:rsidR="003A298C" w:rsidRPr="00A514B8" w:rsidTr="00F570D3">
        <w:trPr>
          <w:trHeight w:val="5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21</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Малахова Алла Алексеевна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Методика преподавания в начальной школе  - 2007</w:t>
            </w:r>
          </w:p>
        </w:tc>
      </w:tr>
      <w:tr w:rsidR="003A298C" w:rsidRPr="00A514B8" w:rsidTr="00F570D3">
        <w:trPr>
          <w:trHeight w:val="198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22</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Мандрыченко Олег Борисович</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математика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"Методика преподавания математики" и "ФГОС основного общего образования" - 2012,                                Обучение детей с ограниченными возможностями с использованием Интернет-технологий - 2009,                  Методика преподавания математики - 2008</w:t>
            </w:r>
          </w:p>
        </w:tc>
      </w:tr>
      <w:tr w:rsidR="003A298C" w:rsidRPr="00A514B8" w:rsidTr="00F570D3">
        <w:trPr>
          <w:trHeight w:val="293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23</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Мартынова Марина Викторовна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образования:актуальные проблемы введения - 2012,                    ИКТ - 2011,                                                      Актуальные вопросы преподавания курса "Основы религиозных культур и светской этики" - 2011,                                                Методика преподавания в начальной школе по УМК "Гармония" - 2010,</w:t>
            </w:r>
          </w:p>
        </w:tc>
      </w:tr>
      <w:tr w:rsidR="003A298C" w:rsidRPr="00A514B8" w:rsidTr="00F570D3">
        <w:trPr>
          <w:trHeight w:val="269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24</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Милованова Ирина Федоровна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информатика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"Организация, осуществление, нормативно-правовые основы, информационно-методическое обеспечение и сопровождение мониторингов деятельности ОУ" и "Новые информационные технологии (ЭСО)" - 2012,                                 Новые информационные технологии - 2012,                Новые информационные технологии - 2010, </w:t>
            </w:r>
          </w:p>
        </w:tc>
      </w:tr>
      <w:tr w:rsidR="003A298C" w:rsidRPr="00A514B8" w:rsidTr="00F570D3">
        <w:trPr>
          <w:trHeight w:val="210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25</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Митрохина Юлия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актуальные проблемы введения - 2011,                                     Актуальные вопросы преподавания курса "Основы религиозных культур и светской этики в ОУ РФ - 2010, </w:t>
            </w:r>
          </w:p>
        </w:tc>
      </w:tr>
      <w:tr w:rsidR="003A298C" w:rsidRPr="00A514B8" w:rsidTr="00F570D3">
        <w:trPr>
          <w:trHeight w:val="198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26</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Михеев Сергей Евгеньевич</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география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Основы компьюторной грамотности - 2011,                Компьютерная графика, 2009,    Интернет-технологии для работников ОУ - 2008,                   Новые информационные технологии в преподавании географии - 2008</w:t>
            </w:r>
          </w:p>
        </w:tc>
      </w:tr>
      <w:tr w:rsidR="003A298C" w:rsidRPr="00A514B8" w:rsidTr="00F570D3">
        <w:trPr>
          <w:trHeight w:val="154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27</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Мишина Марина Павловна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химия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ИКТ- 2011,                                                 "Методика преподавания химии", " Диагностика и оценка качества химического образования. Охрана труда" - 2011,                   Новые информационные технологии - 2007</w:t>
            </w:r>
          </w:p>
        </w:tc>
      </w:tr>
      <w:tr w:rsidR="003A298C" w:rsidRPr="00A514B8" w:rsidTr="00F570D3">
        <w:trPr>
          <w:trHeight w:val="140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28</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Первушкина Надежда Сергеевна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средне-спец.</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Актуальные вопросы преподавания курса "Основы религиозных культур и светской этики в ОУ РФ - 2010,     Методика преподавания в начальной школе - 2007</w:t>
            </w:r>
          </w:p>
        </w:tc>
      </w:tr>
      <w:tr w:rsidR="003A298C" w:rsidRPr="00A514B8" w:rsidTr="00F570D3">
        <w:trPr>
          <w:trHeight w:val="98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29</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Петрова Наталья Николаевна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среднее спец.</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r>
      <w:tr w:rsidR="003A298C" w:rsidRPr="00A514B8" w:rsidTr="00F570D3">
        <w:trPr>
          <w:trHeight w:val="15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30</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Петрушенкова Мария Алексеевна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физика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ИКТ - 2011,                                          Основы компьютерной графики - 2011,                                           Методика преподавания физики "Новые информационные технологии" - 2011, </w:t>
            </w:r>
          </w:p>
        </w:tc>
      </w:tr>
      <w:tr w:rsidR="003A298C" w:rsidRPr="00A514B8" w:rsidTr="00F570D3">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31</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Прохорова Жанна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история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ИКТ-2011,</w:t>
            </w:r>
          </w:p>
        </w:tc>
      </w:tr>
      <w:tr w:rsidR="003A298C" w:rsidRPr="00A514B8" w:rsidTr="00F570D3">
        <w:trPr>
          <w:trHeight w:val="15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32</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Раженцева Ирина Николаевна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актуальные проблемы введения" - 2012,                                                              ИКТ - 2011,        </w:t>
            </w:r>
          </w:p>
        </w:tc>
      </w:tr>
      <w:tr w:rsidR="003A298C" w:rsidRPr="00A514B8" w:rsidTr="00F570D3">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33</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Рыженкова Инна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история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вторая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ИКТ - 2011,                                           </w:t>
            </w:r>
          </w:p>
        </w:tc>
      </w:tr>
      <w:tr w:rsidR="003A298C" w:rsidRPr="00A514B8" w:rsidTr="00F570D3">
        <w:trPr>
          <w:trHeight w:val="17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34</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Семенчева Елена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"ФГОС основного общего образования", "Образовательные стандарты по русскому языку и литературе" - 2012,                            ИКТ - 2011,                                   Новые информационные технологии - 2007</w:t>
            </w:r>
          </w:p>
        </w:tc>
      </w:tr>
      <w:tr w:rsidR="003A298C" w:rsidRPr="00A514B8" w:rsidTr="00F570D3">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35</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Синельникова Галина Васильевна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физика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Сайтостроение - 2008,</w:t>
            </w:r>
          </w:p>
        </w:tc>
      </w:tr>
      <w:tr w:rsidR="003A298C" w:rsidRPr="00A514B8" w:rsidTr="00F570D3">
        <w:trPr>
          <w:trHeight w:val="135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36</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Смагина Ирина Геннадьевна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актуальные проблемы введения - 2011,                                      </w:t>
            </w:r>
          </w:p>
        </w:tc>
      </w:tr>
      <w:tr w:rsidR="003A298C" w:rsidRPr="00A514B8" w:rsidTr="00F570D3">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37</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Станкевич Ирина Викторовна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Теория методики дошкольного воспитания - 2010</w:t>
            </w:r>
          </w:p>
        </w:tc>
      </w:tr>
      <w:tr w:rsidR="003A298C" w:rsidRPr="00A514B8" w:rsidTr="00F570D3">
        <w:trPr>
          <w:trHeight w:val="198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38</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Талышева Елена Анатольевна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Современные технологии в обучении русскому языку и литературе, "Образовательные стандарты по русскому языку и литературе - 2012,         Использование информационных технологий в проектной деятельности - 2011,                     ИКТ - 2011, </w:t>
            </w:r>
          </w:p>
        </w:tc>
      </w:tr>
      <w:tr w:rsidR="003A298C" w:rsidRPr="00A514B8" w:rsidTr="00F570D3">
        <w:trPr>
          <w:trHeight w:val="85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39</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Терлецкая Ольга Валерьевна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ИЗО</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ИКТ - 2011,                            Методика преподавния предмета "Изобразительное искусство - 2010, </w:t>
            </w:r>
          </w:p>
        </w:tc>
      </w:tr>
      <w:tr w:rsidR="003A298C" w:rsidRPr="00A514B8" w:rsidTr="00F570D3">
        <w:trPr>
          <w:trHeight w:val="211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40</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Удалова  Елена Юрьевна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"ФГОС ООО", "Современные технологии в обучении русскому языку и литературе" - 2012,                         ИКТ - 2011,                              Современные технологии в обучении русскому языку и литературе - 2011,                       Интернет-технологии для работников ОУ - 2007</w:t>
            </w:r>
          </w:p>
        </w:tc>
      </w:tr>
      <w:tr w:rsidR="003A298C" w:rsidRPr="00A514B8" w:rsidTr="00F570D3">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41</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Ульянова Наталья Олеговна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молодой специалист</w:t>
            </w:r>
          </w:p>
        </w:tc>
      </w:tr>
      <w:tr w:rsidR="003A298C" w:rsidRPr="00A514B8" w:rsidTr="00F570D3">
        <w:trPr>
          <w:trHeight w:val="13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42</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Утузина Татьяна Викторовна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"Использование информационных технологий  в проектной деятельности" - 2012,                                                 Методика преподавания в начальной школе ФГОС НОО - 2010,</w:t>
            </w:r>
          </w:p>
        </w:tc>
      </w:tr>
      <w:tr w:rsidR="003A298C" w:rsidRPr="00A514B8" w:rsidTr="00F570D3">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43</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Фролова Татьяна Ивановна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анг.язык</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Методика преподавания иностранных языков в ОУ - 2009,</w:t>
            </w:r>
          </w:p>
        </w:tc>
      </w:tr>
      <w:tr w:rsidR="003A298C" w:rsidRPr="00A514B8" w:rsidTr="00F570D3">
        <w:trPr>
          <w:trHeight w:val="223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44</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Царакаева Вера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"Организация научно-исследовательской работы в школе" - 2012,                                       Актуальные вопросы преподавания курса "Основы религиозных культур и светской этики - 2010,                                Методика преподавания в начальной школе - 2009, </w:t>
            </w:r>
          </w:p>
        </w:tc>
      </w:tr>
      <w:tr w:rsidR="003A298C" w:rsidRPr="00A514B8" w:rsidTr="00F570D3">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45</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Цыганова Елена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технология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ИКТ - 2011,                               Методика преподавания предмета "Технология" - 2009</w:t>
            </w:r>
          </w:p>
        </w:tc>
      </w:tr>
      <w:tr w:rsidR="003A298C" w:rsidRPr="00A514B8" w:rsidTr="00F570D3">
        <w:trPr>
          <w:trHeight w:val="221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46</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Чевордаева Ольга Борисовна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математика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"Методика преподавания математики с использованием ЭОР", "ФГОС ООО" - 2012,                                         "Требования ФГОС ООО и их реализация в преподавании курса математики" - 2012,                      Методика преподавания математики - 2009, </w:t>
            </w:r>
          </w:p>
        </w:tc>
      </w:tr>
      <w:tr w:rsidR="003A298C" w:rsidRPr="00A514B8" w:rsidTr="00F570D3">
        <w:trPr>
          <w:trHeight w:val="139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47</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Шидловская Марина Викторовна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образования:актуальные проблемы введения - 2011,         ИКТ - 2011, </w:t>
            </w:r>
          </w:p>
        </w:tc>
      </w:tr>
      <w:tr w:rsidR="003A298C" w:rsidRPr="00A514B8" w:rsidTr="00F570D3">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48</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Шикина Валентина Алексеевна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r>
      <w:tr w:rsidR="003A298C" w:rsidRPr="00A514B8" w:rsidTr="00F570D3">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49</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Шленникова Елена Михайловна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физкультура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Теория и методика физического воспитания  - 2010,</w:t>
            </w:r>
          </w:p>
        </w:tc>
      </w:tr>
    </w:tbl>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3A298C" w:rsidRPr="00A514B8" w:rsidRDefault="003A298C" w:rsidP="003A298C">
      <w:pPr>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bCs/>
          <w:sz w:val="24"/>
          <w:szCs w:val="24"/>
        </w:rPr>
        <w:t>• обеспечение</w:t>
      </w:r>
      <w:r w:rsidRPr="00A514B8">
        <w:rPr>
          <w:rFonts w:ascii="Times New Roman" w:eastAsia="Calibri"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3A298C" w:rsidRPr="00A514B8" w:rsidRDefault="003A298C" w:rsidP="003A298C">
      <w:pPr>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bCs/>
          <w:sz w:val="24"/>
          <w:szCs w:val="24"/>
        </w:rPr>
        <w:t xml:space="preserve">• принятие </w:t>
      </w:r>
      <w:r w:rsidRPr="00A514B8">
        <w:rPr>
          <w:rFonts w:ascii="Times New Roman" w:eastAsia="Calibri" w:hAnsi="Times New Roman" w:cs="Times New Roman"/>
          <w:sz w:val="24"/>
          <w:szCs w:val="24"/>
        </w:rPr>
        <w:t>идеологии ФГОС общего образования;</w:t>
      </w:r>
    </w:p>
    <w:p w:rsidR="003A298C" w:rsidRPr="00A514B8" w:rsidRDefault="003A298C" w:rsidP="003A298C">
      <w:pPr>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bCs/>
          <w:sz w:val="24"/>
          <w:szCs w:val="24"/>
        </w:rPr>
        <w:t>• освоение</w:t>
      </w:r>
      <w:r w:rsidRPr="00A514B8">
        <w:rPr>
          <w:rFonts w:ascii="Times New Roman" w:eastAsia="Calibri"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A298C" w:rsidRPr="00A514B8" w:rsidRDefault="003A298C" w:rsidP="003A298C">
      <w:pPr>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bCs/>
          <w:sz w:val="24"/>
          <w:szCs w:val="24"/>
        </w:rPr>
        <w:t>• овладение</w:t>
      </w:r>
      <w:r w:rsidRPr="00A514B8">
        <w:rPr>
          <w:rFonts w:ascii="Times New Roman" w:eastAsia="Calibri"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3A298C" w:rsidRPr="00A514B8" w:rsidRDefault="003A298C" w:rsidP="003A298C">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A298C" w:rsidRPr="00A514B8" w:rsidRDefault="003A298C" w:rsidP="003A298C">
      <w:pPr>
        <w:widowControl w:val="0"/>
        <w:autoSpaceDE w:val="0"/>
        <w:autoSpaceDN w:val="0"/>
        <w:adjustRightInd w:val="0"/>
        <w:spacing w:before="100" w:beforeAutospacing="1" w:after="100" w:afterAutospacing="1" w:line="240" w:lineRule="auto"/>
        <w:jc w:val="center"/>
        <w:outlineLvl w:val="0"/>
        <w:rPr>
          <w:rFonts w:ascii="Times New Roman" w:eastAsia="Calibri" w:hAnsi="Times New Roman" w:cs="Times New Roman"/>
          <w:b/>
          <w:bCs/>
          <w:kern w:val="36"/>
          <w:sz w:val="24"/>
          <w:szCs w:val="24"/>
        </w:rPr>
      </w:pPr>
      <w:r w:rsidRPr="00A514B8">
        <w:rPr>
          <w:rFonts w:ascii="Times New Roman" w:eastAsia="Calibri" w:hAnsi="Times New Roman" w:cs="Times New Roman"/>
          <w:b/>
          <w:bCs/>
          <w:kern w:val="36"/>
          <w:sz w:val="24"/>
          <w:szCs w:val="24"/>
        </w:rPr>
        <w:t>План внутришкольного контроля внедрения и реализации ФГОС</w:t>
      </w:r>
    </w:p>
    <w:tbl>
      <w:tblPr>
        <w:tblW w:w="10423" w:type="dxa"/>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2077"/>
        <w:gridCol w:w="2464"/>
        <w:gridCol w:w="1410"/>
        <w:gridCol w:w="1830"/>
        <w:gridCol w:w="1290"/>
        <w:gridCol w:w="1352"/>
      </w:tblGrid>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Содержание контроля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Цель проверки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Вид контроля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Метод</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Кто проводит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Где слушается</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АВГУСТ</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Контроль за комплектованием 5 класса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комплектование, составить списки по годам</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Диагност.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Составление списков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Сов. при завуче с псих. и кл. рук.</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Контроль за обеспеченностью учебниками, корректировка программ в соответствии ФГОС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готовность, составить списки по авторам предметов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Собесед. с библ., учителями  5-х классов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 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Сов. при завуче с библиот. и кл. рук.</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СЕНТЯБРЬ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xml:space="preserve">Сбор сведений и составл. ОШ-1. </w:t>
            </w:r>
            <w:r w:rsidRPr="00A514B8">
              <w:rPr>
                <w:rFonts w:ascii="Times New Roman" w:eastAsia="Calibri" w:hAnsi="Times New Roman" w:cs="Times New Roman"/>
                <w:sz w:val="24"/>
                <w:szCs w:val="24"/>
                <w:lang w:val="en-US"/>
              </w:rPr>
              <w:t>Совещание по первому дню</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Выявить количественный состав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Диагност.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Сверка по документам</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ОШ-1</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Выявление уровня школьной зрелости учащихся 5 классов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Выявление стартового начала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Диагност.по ФГОС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Тест., беседа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Психолог</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Родительское собрание пятиклассников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Новые образовательные стандарты – что ждёт семью и школу?</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Организация работы с родителями в в соответствии ФГОС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Собрание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 учителя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Материал для род. собрания</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Провести собесед. с учителями по самообразованию</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Определиться с тематикой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Собеседование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Проверка тематического планирования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5 классе в соответствии  ФГОС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Обучение и коррекция тем. планов педагогов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Анализ работы учителей, беседа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Выполнение единых требований по ведению тетрадей, оформлению журналов, беседа по новым программам, проверка личных дел уч-ся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Вводный инструктаж</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Выборочная проверка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Техника чтения в 5 классе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Определить уровень чтения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Диагност.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Тестирование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Оформление листов здоровья в классных журналах</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Проследить заполнение кл. журналов школьным врачом</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Индивид.</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Пров. журналов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Составить списки по направлениям внеурочной деятельности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Знать интересы детей и запросы родителей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Диагност.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Беседы с учителями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lastRenderedPageBreak/>
              <w:t>ОКТЯБРЬ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Состояние школьной документации (классных журналов)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Выявление общих недочетов ведения документа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Собеседование, проверка журнала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Завуч, </w:t>
            </w:r>
            <w:r w:rsidRPr="00A514B8">
              <w:rPr>
                <w:rFonts w:ascii="Times New Roman" w:eastAsia="Calibri" w:hAnsi="Times New Roman" w:cs="Times New Roman"/>
                <w:sz w:val="24"/>
                <w:szCs w:val="24"/>
                <w:lang w:val="en-US"/>
              </w:rPr>
              <w:b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40E5F">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 xml:space="preserve">Сов. при </w:t>
            </w:r>
            <w:r w:rsidR="00340E5F">
              <w:rPr>
                <w:rFonts w:ascii="Times New Roman" w:eastAsia="Calibri" w:hAnsi="Times New Roman" w:cs="Times New Roman"/>
                <w:sz w:val="24"/>
                <w:szCs w:val="24"/>
              </w:rPr>
              <w:t>дир.</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Состояние адаптивности обучающихся в 5 классе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Выявление дезадаптированных  детей, определение причины</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Диагн.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Мониторинг</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Психол. служба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40E5F">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 xml:space="preserve">Сов. при </w:t>
            </w:r>
            <w:r w:rsidR="00340E5F">
              <w:rPr>
                <w:rFonts w:ascii="Times New Roman" w:eastAsia="Calibri" w:hAnsi="Times New Roman" w:cs="Times New Roman"/>
                <w:sz w:val="24"/>
                <w:szCs w:val="24"/>
              </w:rPr>
              <w:t>дир.</w:t>
            </w:r>
            <w:r w:rsidRPr="00340E5F">
              <w:rPr>
                <w:rFonts w:ascii="Times New Roman" w:eastAsia="Calibri" w:hAnsi="Times New Roman" w:cs="Times New Roman"/>
                <w:sz w:val="24"/>
                <w:szCs w:val="24"/>
              </w:rPr>
              <w:t>, справ.</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Состояние взаимопосещения уроков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Результативность данной формы контроля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Беседа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340E5F">
              <w:rPr>
                <w:rFonts w:ascii="Times New Roman" w:eastAsia="Calibri" w:hAnsi="Times New Roman" w:cs="Times New Roman"/>
                <w:sz w:val="24"/>
                <w:szCs w:val="24"/>
              </w:rPr>
              <w:t>Работа учител</w:t>
            </w:r>
            <w:r w:rsidRPr="00A514B8">
              <w:rPr>
                <w:rFonts w:ascii="Times New Roman" w:eastAsia="Calibri" w:hAnsi="Times New Roman" w:cs="Times New Roman"/>
                <w:sz w:val="24"/>
                <w:szCs w:val="24"/>
                <w:lang w:val="en-US"/>
              </w:rPr>
              <w:t>я физической культуры</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уровень проведения занятий внеурочной деятельности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Персон.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Посещение занятий кружка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НОЯБРЬ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spacing w:before="100" w:beforeAutospacing="1" w:after="100" w:afterAutospacing="1"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Заседание МО</w:t>
            </w:r>
          </w:p>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1.Анализ результатов освоения учебных программ основной ступени обучения. 2.Определение их соответствия требованиям ФГОС к результатам освоения ООП ООО</w:t>
            </w:r>
          </w:p>
          <w:p w:rsidR="003A298C" w:rsidRPr="00A514B8" w:rsidRDefault="003A298C" w:rsidP="003A298C">
            <w:pPr>
              <w:spacing w:after="100" w:afterAutospacing="1"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3Анализ условий  и ресурсного обеспечения реализации образовательных программ ООО в соответствии с требованиями ФГОС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уровень исполнения намеченных задач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Админ.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Обобщающий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 завуч</w:t>
            </w:r>
            <w:r w:rsidRPr="00A514B8">
              <w:rPr>
                <w:rFonts w:ascii="Times New Roman" w:eastAsia="Calibri" w:hAnsi="Times New Roman" w:cs="Times New Roman"/>
                <w:sz w:val="24"/>
                <w:szCs w:val="24"/>
                <w:lang w:val="en-US"/>
              </w:rPr>
              <w:br/>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Протокол заседания</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Родительский лекторий для 5 класса «Развитие навыка чтения»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Обучение родителей формам работы с книгой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Родительский лекторий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40E5F"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протоколы собраний</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xml:space="preserve">Собеседование с кл. рук. </w:t>
            </w:r>
            <w:r w:rsidR="00340E5F">
              <w:rPr>
                <w:rFonts w:ascii="Times New Roman" w:eastAsia="Calibri" w:hAnsi="Times New Roman" w:cs="Times New Roman"/>
                <w:sz w:val="24"/>
                <w:szCs w:val="24"/>
              </w:rPr>
              <w:t xml:space="preserve">5 классов </w:t>
            </w:r>
            <w:r w:rsidRPr="00A514B8">
              <w:rPr>
                <w:rFonts w:ascii="Times New Roman" w:eastAsia="Calibri" w:hAnsi="Times New Roman" w:cs="Times New Roman"/>
                <w:sz w:val="24"/>
                <w:szCs w:val="24"/>
              </w:rPr>
              <w:t xml:space="preserve">по итогам </w:t>
            </w:r>
            <w:r w:rsidRPr="00A514B8">
              <w:rPr>
                <w:rFonts w:ascii="Times New Roman" w:eastAsia="Calibri" w:hAnsi="Times New Roman" w:cs="Times New Roman"/>
                <w:sz w:val="24"/>
                <w:szCs w:val="24"/>
                <w:lang w:val="en-US"/>
              </w:rPr>
              <w:t>I</w:t>
            </w:r>
            <w:r w:rsidRPr="00A514B8">
              <w:rPr>
                <w:rFonts w:ascii="Times New Roman" w:eastAsia="Calibri" w:hAnsi="Times New Roman" w:cs="Times New Roman"/>
                <w:sz w:val="24"/>
                <w:szCs w:val="24"/>
              </w:rPr>
              <w:t xml:space="preserve"> четверти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уровень обученности, наметить пути повышения качества обучения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Индивид.</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Беседа</w:t>
            </w:r>
            <w:r w:rsidR="00C96469">
              <w:rPr>
                <w:rFonts w:ascii="Times New Roman" w:eastAsia="Calibri" w:hAnsi="Times New Roman" w:cs="Times New Roman"/>
                <w:sz w:val="24"/>
                <w:szCs w:val="24"/>
              </w:rPr>
              <w:t xml:space="preserve"> индивид.</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Состояние работы библиотекаря по пропаганде книг</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Выявить уровень сотрудничества библиотекаря и учителей при проведении занятий по внеурочной деятельности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Собеседование с библиотекарем и учителями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Завуч, </w:t>
            </w:r>
            <w:r w:rsidRPr="00A514B8">
              <w:rPr>
                <w:rFonts w:ascii="Times New Roman" w:eastAsia="Calibri" w:hAnsi="Times New Roman" w:cs="Times New Roman"/>
                <w:sz w:val="24"/>
                <w:szCs w:val="24"/>
                <w:lang w:val="en-US"/>
              </w:rPr>
              <w:b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МО</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ДЕКАБРЬ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Преподавание математики в 5 кл</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уровень и качество усвоения материала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Админ.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Тестирован.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справка</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ЯНВАРЬ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Уровень методического мастерства учителя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динамику профессионального роста учителя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Админ.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Посещение уроков, проверка докум.</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Запись в инд. тетрадях</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День здоровья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Сохранность здоровья учащихся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Спортивные мероприятия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Кл. рук.</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ФЕВРАЛЬ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Состояние контрольных тетрадей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Выполнение единых </w:t>
            </w:r>
            <w:r w:rsidRPr="00A514B8">
              <w:rPr>
                <w:rFonts w:ascii="Times New Roman" w:eastAsia="Calibri" w:hAnsi="Times New Roman" w:cs="Times New Roman"/>
                <w:sz w:val="24"/>
                <w:szCs w:val="24"/>
                <w:lang w:val="en-US"/>
              </w:rPr>
              <w:br/>
              <w:t>требований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Просмотр тетрадей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Состояние физической подготовки учащихся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Выполнение нормативов </w:t>
            </w:r>
            <w:r w:rsidRPr="00A514B8">
              <w:rPr>
                <w:rFonts w:ascii="Times New Roman" w:eastAsia="Calibri" w:hAnsi="Times New Roman" w:cs="Times New Roman"/>
                <w:sz w:val="24"/>
                <w:szCs w:val="24"/>
              </w:rPr>
              <w:br/>
              <w:t>по физической культуре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Админ.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Анализ нормативов, посещение уроков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справка  рук.МО </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Работа с одаренными детьми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Уровень индивидуальной работы с одаренными детьми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Собеседование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 раб</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Родительский  лекторий в5 классе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«Здоровый ребёнок-успешный ребёнок»</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xml:space="preserve">Познакомить родителей с требованиями, предъявл. </w:t>
            </w:r>
            <w:r w:rsidRPr="00A514B8">
              <w:rPr>
                <w:rFonts w:ascii="Times New Roman" w:eastAsia="Calibri" w:hAnsi="Times New Roman" w:cs="Times New Roman"/>
                <w:sz w:val="24"/>
                <w:szCs w:val="24"/>
              </w:rPr>
              <w:br/>
            </w:r>
            <w:r w:rsidRPr="00C96469">
              <w:rPr>
                <w:rFonts w:ascii="Times New Roman" w:eastAsia="Calibri" w:hAnsi="Times New Roman" w:cs="Times New Roman"/>
                <w:sz w:val="24"/>
                <w:szCs w:val="24"/>
              </w:rPr>
              <w:t xml:space="preserve">к </w:t>
            </w:r>
            <w:r w:rsidRPr="00A514B8">
              <w:rPr>
                <w:rFonts w:ascii="Times New Roman" w:eastAsia="Calibri" w:hAnsi="Times New Roman" w:cs="Times New Roman"/>
                <w:sz w:val="24"/>
                <w:szCs w:val="24"/>
                <w:lang w:val="en-US"/>
              </w:rPr>
              <w:t>сохранению здоровья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Собрание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Мед.сестра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Состояние работы по развитию речи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Провести конкурс творческих работ обучающихся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Персон.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Просмотр конкурс работ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МАРТ</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Единство требований работающих в классах учителей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Проследить организацию труда обучающихся, изучить активизацию их учебно-познавательной деятельности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Посещение уроков, беседы</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 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Проследить результаты взаимопосещения уроков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Обобщение и обмен опытом</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Индивид.</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Посещение уроков, беседы</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Инд.раб</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Работа учителя по проектированию урока на основе требования нового стандарта.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Выявить уровень преподавания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Персон.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Посещение уроков, планирование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Проверка классных журналов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Выполнение программы, объективность выставления итоговых оценок</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Просмотр журналов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АПРЕЛЬ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Участие в школьной НПК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Рост интеллектуального материала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Итоговый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Индивид. подход в обучении школьников в целях решения проблем адаптации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Выявление эффективности работы при разноуровневом подходе в обучении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Итоговый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Беседа с учителями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МАЙ</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Проведение итоговых контрольных работ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Проверить уровень знаний программного материала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Итоговый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Проведение к.работ, дикт.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Завуч, </w:t>
            </w:r>
            <w:r w:rsidRPr="00A514B8">
              <w:rPr>
                <w:rFonts w:ascii="Times New Roman" w:eastAsia="Calibri" w:hAnsi="Times New Roman" w:cs="Times New Roman"/>
                <w:sz w:val="24"/>
                <w:szCs w:val="24"/>
                <w:lang w:val="en-US"/>
              </w:rPr>
              <w:b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День Здоровья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Сохранность здоровья учащихся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Спортивные мероприятия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Кл. рук.</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Педсовет  по переводу в следующий класс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Состояние учебной деятельности в 5 классе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Итоговый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Педсовет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Коллектив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Протокол</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Родительские собрания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«Как организовать правильный летний отдых»</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Собрание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Кл. рук.</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протоколы</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spacing w:before="100" w:beforeAutospacing="1" w:after="100" w:afterAutospacing="1"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Заседание МО Анализ </w:t>
            </w:r>
            <w:r w:rsidRPr="00A514B8">
              <w:rPr>
                <w:rFonts w:ascii="Times New Roman" w:eastAsia="Times New Roman" w:hAnsi="Times New Roman" w:cs="Times New Roman"/>
                <w:sz w:val="24"/>
                <w:szCs w:val="24"/>
              </w:rPr>
              <w:lastRenderedPageBreak/>
              <w:t>выявленных проблем и учет их при разработке программ внеурочной деятельности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Подготовка к новому учебному году.</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Завуч, </w:t>
            </w:r>
            <w:r w:rsidRPr="00A514B8">
              <w:rPr>
                <w:rFonts w:ascii="Times New Roman" w:eastAsia="Calibri" w:hAnsi="Times New Roman" w:cs="Times New Roman"/>
                <w:sz w:val="24"/>
                <w:szCs w:val="24"/>
                <w:lang w:val="en-US"/>
              </w:rPr>
              <w:b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Протокол</w:t>
            </w:r>
          </w:p>
        </w:tc>
      </w:tr>
    </w:tbl>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p>
    <w:p w:rsidR="003A298C" w:rsidRPr="00A514B8" w:rsidRDefault="003A298C" w:rsidP="003A298C">
      <w:pPr>
        <w:spacing w:after="0" w:line="240" w:lineRule="auto"/>
        <w:ind w:firstLine="454"/>
        <w:jc w:val="both"/>
        <w:rPr>
          <w:rFonts w:ascii="Times New Roman" w:eastAsia="Times New Roman" w:hAnsi="Times New Roman" w:cs="Times New Roman"/>
          <w:b/>
          <w:sz w:val="24"/>
          <w:szCs w:val="24"/>
        </w:rPr>
      </w:pPr>
      <w:r w:rsidRPr="00A514B8">
        <w:rPr>
          <w:rFonts w:ascii="Times New Roman" w:eastAsia="Times New Roman" w:hAnsi="Times New Roman" w:cs="Times New Roman"/>
          <w:b/>
          <w:sz w:val="24"/>
          <w:szCs w:val="24"/>
        </w:rPr>
        <w:t>П</w:t>
      </w:r>
      <w:r w:rsidRPr="00A514B8">
        <w:rPr>
          <w:rFonts w:ascii="Times New Roman" w:eastAsia="Calibri" w:hAnsi="Times New Roman" w:cs="Times New Roman"/>
          <w:b/>
          <w:bCs/>
          <w:sz w:val="24"/>
          <w:szCs w:val="24"/>
        </w:rPr>
        <w:t>сихолого-педагогические условия реализации основной образовательной программы основного общего образования</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 </w:t>
      </w:r>
      <w:r w:rsidRPr="00A514B8">
        <w:rPr>
          <w:rFonts w:ascii="Times New Roman" w:eastAsia="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 </w:t>
      </w:r>
      <w:r w:rsidRPr="00A514B8">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 </w:t>
      </w:r>
      <w:r w:rsidRPr="00A514B8">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sectPr w:rsidR="003A298C" w:rsidRPr="00A514B8" w:rsidSect="00F570D3">
          <w:headerReference w:type="even" r:id="rId9"/>
          <w:headerReference w:type="default" r:id="rId10"/>
          <w:footerReference w:type="even" r:id="rId11"/>
          <w:footerReference w:type="default" r:id="rId12"/>
          <w:footnotePr>
            <w:numRestart w:val="eachPage"/>
          </w:footnotePr>
          <w:pgSz w:w="11906" w:h="16838"/>
          <w:pgMar w:top="1134" w:right="567" w:bottom="1134" w:left="1134" w:header="709" w:footer="709" w:gutter="0"/>
          <w:cols w:space="708"/>
          <w:titlePg/>
          <w:docGrid w:linePitch="360"/>
        </w:sect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lastRenderedPageBreak/>
        <w:t>Модель аналитической таблицы для оценки базовых компетентностей педагогов</w:t>
      </w:r>
      <w:r w:rsidRPr="00A514B8">
        <w:rPr>
          <w:rFonts w:ascii="Times New Roman" w:eastAsia="Calibri" w:hAnsi="Times New Roman" w:cs="Times New Roman"/>
          <w:b/>
          <w:sz w:val="24"/>
          <w:szCs w:val="24"/>
          <w:vertAlign w:val="superscript"/>
          <w:lang w:val="en-US"/>
        </w:rPr>
        <w:footnoteReference w:id="17"/>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lang w:val="en-US"/>
              </w:rPr>
              <w:t>№</w:t>
            </w:r>
            <w:r w:rsidRPr="00A514B8">
              <w:rPr>
                <w:rFonts w:ascii="Times New Roman" w:eastAsia="Calibri" w:hAnsi="Times New Roman" w:cs="Times New Roman"/>
                <w:b/>
                <w:sz w:val="24"/>
                <w:szCs w:val="24"/>
              </w:rPr>
              <w:t xml:space="preserve"> п/п</w:t>
            </w:r>
          </w:p>
        </w:tc>
        <w:tc>
          <w:tcPr>
            <w:tcW w:w="2888"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lang w:val="en-US"/>
              </w:rPr>
              <w:t>Базовые компетентности педагога</w:t>
            </w:r>
          </w:p>
        </w:tc>
        <w:tc>
          <w:tcPr>
            <w:tcW w:w="5391"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lang w:val="en-US"/>
              </w:rPr>
              <w:t>Характеристики компетентностей</w:t>
            </w:r>
          </w:p>
        </w:tc>
        <w:tc>
          <w:tcPr>
            <w:tcW w:w="5626"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lang w:val="en-US"/>
              </w:rPr>
              <w:t>Показатели оценки компетентности</w:t>
            </w:r>
          </w:p>
        </w:tc>
      </w:tr>
      <w:tr w:rsidR="003A298C" w:rsidRPr="00A514B8" w:rsidTr="00F570D3">
        <w:trPr>
          <w:jc w:val="center"/>
        </w:trPr>
        <w:tc>
          <w:tcPr>
            <w:tcW w:w="14552" w:type="dxa"/>
            <w:gridSpan w:val="4"/>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I.</w:t>
            </w:r>
            <w:r w:rsidRPr="00A514B8">
              <w:rPr>
                <w:rFonts w:ascii="Times New Roman" w:eastAsia="Calibri" w:hAnsi="Times New Roman" w:cs="Times New Roman"/>
                <w:sz w:val="24"/>
                <w:szCs w:val="24"/>
              </w:rPr>
              <w:t> </w:t>
            </w:r>
            <w:r w:rsidRPr="00A514B8">
              <w:rPr>
                <w:rFonts w:ascii="Times New Roman" w:eastAsia="Calibri" w:hAnsi="Times New Roman" w:cs="Times New Roman"/>
                <w:sz w:val="24"/>
                <w:szCs w:val="24"/>
                <w:lang w:val="en-US"/>
              </w:rPr>
              <w:t>Личностные качества</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1.1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Вера в силы и возможности обучающихся</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3A298C" w:rsidRPr="00A514B8" w:rsidRDefault="003A298C" w:rsidP="003A298C">
            <w:pPr>
              <w:tabs>
                <w:tab w:val="left" w:pos="252"/>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создавать ситуацию успеха для обучающихся;</w:t>
            </w:r>
          </w:p>
          <w:p w:rsidR="003A298C" w:rsidRPr="00A514B8" w:rsidRDefault="003A298C" w:rsidP="003A298C">
            <w:pPr>
              <w:tabs>
                <w:tab w:val="left" w:pos="252"/>
                <w:tab w:val="left" w:pos="3024"/>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осуществлять грамотное педагогическое оценивание, мобилизующее академическую активность;</w:t>
            </w:r>
          </w:p>
          <w:p w:rsidR="003A298C" w:rsidRPr="00A514B8" w:rsidRDefault="003A298C" w:rsidP="003A298C">
            <w:pPr>
              <w:tabs>
                <w:tab w:val="left" w:pos="252"/>
                <w:tab w:val="left" w:pos="3024"/>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A298C" w:rsidRPr="00A514B8" w:rsidRDefault="003A298C" w:rsidP="003A298C">
            <w:pPr>
              <w:tabs>
                <w:tab w:val="left" w:pos="252"/>
                <w:tab w:val="left" w:pos="3024"/>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разрабатывать индивидуально-ориентированные образовательные проекты</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1.2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Интерес к внутреннему миру обучающихся </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3A298C" w:rsidRPr="00A514B8" w:rsidRDefault="003A298C" w:rsidP="003A298C">
            <w:pPr>
              <w:tabs>
                <w:tab w:val="left" w:pos="305"/>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3A298C" w:rsidRPr="00A514B8" w:rsidRDefault="003A298C" w:rsidP="003A298C">
            <w:pPr>
              <w:tabs>
                <w:tab w:val="left" w:pos="305"/>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A298C" w:rsidRPr="00A514B8" w:rsidRDefault="003A298C" w:rsidP="003A298C">
            <w:pPr>
              <w:tabs>
                <w:tab w:val="left" w:pos="305"/>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построить индивидуализированную образовательную программу;</w:t>
            </w:r>
          </w:p>
          <w:p w:rsidR="003A298C" w:rsidRPr="00A514B8" w:rsidRDefault="003A298C" w:rsidP="003A298C">
            <w:pPr>
              <w:tabs>
                <w:tab w:val="left" w:pos="305"/>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умение показать личностный смысл обучения с </w:t>
            </w:r>
            <w:r w:rsidRPr="00A514B8">
              <w:rPr>
                <w:rFonts w:ascii="Times New Roman" w:eastAsia="Calibri" w:hAnsi="Times New Roman" w:cs="Times New Roman"/>
                <w:sz w:val="24"/>
                <w:szCs w:val="24"/>
              </w:rPr>
              <w:lastRenderedPageBreak/>
              <w:t>учётом индивидуальных характеристик внутреннего мира</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1.3</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Открытость к принятию других позиций, точек зрения (неидеоло-гизированное мышление педагога)</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Убеждённость, что истина может быть не одна;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интерес к мнениям и позициям других;</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учёт других точек зрения в процессе оценивания обучающихся</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1.4</w:t>
            </w:r>
          </w:p>
        </w:tc>
        <w:tc>
          <w:tcPr>
            <w:tcW w:w="2888"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Общая культура</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Ориентация в основных сферах материальной и духовной жизни;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материальных и духовных интересов молодёжи;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возможность продемонстрировать свои достижения;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руководство кружками и секциями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1.5</w:t>
            </w:r>
          </w:p>
        </w:tc>
        <w:tc>
          <w:tcPr>
            <w:tcW w:w="2888"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Эмоциональная устойчивость</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xml:space="preserve">Определяет характер отношений в учебном процессе, особенно в ситуациях конфликта. </w:t>
            </w:r>
            <w:r w:rsidRPr="00A514B8">
              <w:rPr>
                <w:rFonts w:ascii="Times New Roman" w:eastAsia="Calibri" w:hAnsi="Times New Roman" w:cs="Times New Roman"/>
                <w:sz w:val="24"/>
                <w:szCs w:val="24"/>
                <w:lang w:val="en-US"/>
              </w:rPr>
              <w:t>Способствует сохранению объективности оценки обучающихся. Определяет эффективность владения классом</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 трудных ситуациях педагог сохраняет спокойствие;</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эмоциональный конфликт не влияет на объективность оценки;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не стремится избежать эмоционально-напряжённых ситуаций</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1.6</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xml:space="preserve">Позитивная направленность на педагогическую деятельность. </w:t>
            </w:r>
            <w:r w:rsidRPr="00A514B8">
              <w:rPr>
                <w:rFonts w:ascii="Times New Roman" w:eastAsia="Calibri" w:hAnsi="Times New Roman" w:cs="Times New Roman"/>
                <w:sz w:val="24"/>
                <w:szCs w:val="24"/>
                <w:lang w:val="en-US"/>
              </w:rPr>
              <w:t>Уверенность в себе</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Осознание целей и ценностей педагогической деятельности;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позитивное настроение;</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желание работать;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высокая профессиональная самооценка</w:t>
            </w:r>
          </w:p>
        </w:tc>
      </w:tr>
      <w:tr w:rsidR="003A298C" w:rsidRPr="00A514B8" w:rsidTr="00F570D3">
        <w:trPr>
          <w:jc w:val="center"/>
        </w:trPr>
        <w:tc>
          <w:tcPr>
            <w:tcW w:w="14552" w:type="dxa"/>
            <w:gridSpan w:val="4"/>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II</w:t>
            </w:r>
            <w:r w:rsidRPr="00A514B8">
              <w:rPr>
                <w:rFonts w:ascii="Times New Roman" w:eastAsia="Calibri" w:hAnsi="Times New Roman" w:cs="Times New Roman"/>
                <w:sz w:val="24"/>
                <w:szCs w:val="24"/>
              </w:rPr>
              <w:t>. Постановка целей и задач педагогической деятельности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2.1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перевести тему урока в педагогическую задачу</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w:t>
            </w:r>
            <w:r w:rsidRPr="00A514B8">
              <w:rPr>
                <w:rFonts w:ascii="Times New Roman" w:eastAsia="Calibri" w:hAnsi="Times New Roman" w:cs="Times New Roman"/>
                <w:sz w:val="24"/>
                <w:szCs w:val="24"/>
              </w:rPr>
              <w:lastRenderedPageBreak/>
              <w:t>субъекта деятельности, лежит в основе формирования творческой личности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Знание образовательных стандартов и реализующих их программ;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осознание нетождественности темы урока и цели урока;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владение конкретным набором способов перевода темы в задачу</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2.2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возрастных особенностей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перевода цели в учебную задачу на конкретном возрасте</w:t>
            </w:r>
          </w:p>
        </w:tc>
      </w:tr>
      <w:tr w:rsidR="003A298C" w:rsidRPr="00A514B8" w:rsidTr="00F570D3">
        <w:trPr>
          <w:jc w:val="center"/>
        </w:trPr>
        <w:tc>
          <w:tcPr>
            <w:tcW w:w="14552" w:type="dxa"/>
            <w:gridSpan w:val="4"/>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III.</w:t>
            </w:r>
            <w:r w:rsidRPr="00A514B8">
              <w:rPr>
                <w:rFonts w:ascii="Times New Roman" w:eastAsia="Calibri" w:hAnsi="Times New Roman" w:cs="Times New Roman"/>
                <w:sz w:val="24"/>
                <w:szCs w:val="24"/>
              </w:rPr>
              <w:t> </w:t>
            </w:r>
            <w:r w:rsidRPr="00A514B8">
              <w:rPr>
                <w:rFonts w:ascii="Times New Roman" w:eastAsia="Calibri" w:hAnsi="Times New Roman" w:cs="Times New Roman"/>
                <w:sz w:val="24"/>
                <w:szCs w:val="24"/>
                <w:lang w:val="en-US"/>
              </w:rPr>
              <w:t>Мотивация учебной деятельности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3.1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обеспечить успех в деятельности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возможностей конкретных учеников;</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постановка учебных задач в соответствии с возможностями ученика;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демонстрация успехов обучающихся родителям, одноклассникам</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3.2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Компетентность в педагогическом оценивании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многообразия педагогических оценок;</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знакомство с литературой по данному вопросу;</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различными методами оценивания и их применение</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3.3</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превращать учебную задачу в личностнозначимую</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Это одна из важнейших компетентностей, обеспечивающих мотивацию учебной деятельности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интересов обучающихся, их внутреннего мира;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ориентация в культуре;</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показать роль и значение изучаемого материала в реализации личных планов</w:t>
            </w:r>
          </w:p>
        </w:tc>
      </w:tr>
      <w:tr w:rsidR="003A298C" w:rsidRPr="00A514B8" w:rsidTr="00F570D3">
        <w:trPr>
          <w:jc w:val="center"/>
        </w:trPr>
        <w:tc>
          <w:tcPr>
            <w:tcW w:w="14552" w:type="dxa"/>
            <w:gridSpan w:val="4"/>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IV</w:t>
            </w:r>
            <w:r w:rsidRPr="00A514B8">
              <w:rPr>
                <w:rFonts w:ascii="Times New Roman" w:eastAsia="Calibri" w:hAnsi="Times New Roman" w:cs="Times New Roman"/>
                <w:sz w:val="24"/>
                <w:szCs w:val="24"/>
              </w:rPr>
              <w:t>. Информационная компетентность</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4.1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предмете преподавания</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возможности применения получаемых знаний для объяснения социальных и природных явлений;</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решения различных задач;</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свободное решение задач ЕГЭ, олимпиад: региональных, российских, международных</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4.2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Компетентность в методах преподавания</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Обеспечивает возможность эффективного усвоения знания и формирования умений, предусмотренных программой. </w:t>
            </w:r>
            <w:r w:rsidRPr="00A514B8">
              <w:rPr>
                <w:rFonts w:ascii="Times New Roman" w:eastAsia="Calibri" w:hAnsi="Times New Roman" w:cs="Times New Roman"/>
                <w:sz w:val="24"/>
                <w:szCs w:val="24"/>
                <w:lang w:val="en-US"/>
              </w:rPr>
              <w:t>Обеспечивает индивидуальный подход и развитие творческой личности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нормативных методов и методик;</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демонстрация личностно ориентированных методов образования;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наличие своих находок и методов, авторской школы;</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использование в учебном процессе современных методов обучения</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4.3</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субъективных условиях деятельности (знание учеников и учебных коллективов)</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диагностики индивидуальных особенностей (возможно, со школьным психологом);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использование знаний по психологии в организации учебного процесса;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разработка индивидуальных проектов на основе личных характеристик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социометрии;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учёт особенностей учебных коллективов в педагогическом процессе;</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(рефлексия) своих индивидуальных особенностей и их учёт в своей деятельности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4.4</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вести самостоятельный поиск информации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Профессиональная любознательность;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пользоваться различными информационно-поисковыми технологиями;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использование различных баз данных в образовательном процессе</w:t>
            </w:r>
          </w:p>
        </w:tc>
      </w:tr>
      <w:tr w:rsidR="003A298C" w:rsidRPr="00A514B8" w:rsidTr="00F570D3">
        <w:trPr>
          <w:jc w:val="center"/>
        </w:trPr>
        <w:tc>
          <w:tcPr>
            <w:tcW w:w="14552" w:type="dxa"/>
            <w:gridSpan w:val="4"/>
          </w:tcPr>
          <w:p w:rsidR="003A298C" w:rsidRPr="00A514B8" w:rsidRDefault="003A298C" w:rsidP="003A298C">
            <w:pPr>
              <w:spacing w:after="0" w:line="240" w:lineRule="auto"/>
              <w:jc w:val="center"/>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V</w:t>
            </w:r>
            <w:r w:rsidRPr="00A514B8">
              <w:rPr>
                <w:rFonts w:ascii="Times New Roman" w:eastAsia="Calibri" w:hAnsi="Times New Roman" w:cs="Times New Roman"/>
                <w:sz w:val="24"/>
                <w:szCs w:val="24"/>
              </w:rPr>
              <w:t>. Разработка программ педагогической деятельности и принятие педагогических решений</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5.1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разработать образовательную программу, выбрать учебники и учебные комплекты</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Образовательные программы выступают средствами целенаправленного влияния на развитие обучающихся.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образовательных стандартов и примерных программ;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наличие персонально разработанных образовательных программ: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характеристика этих программ по содержанию, источникам информации;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по материальной базе, на которой должны реализовываться программы;</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по учёту индивидуальных характеристик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обоснованность используемых образовательных программ;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участие работодателей в разработке образовательной программы;</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обоснованность выбора учебников и учебно-методических комплектов, используемых педагогом</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5.2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принимать решения в различных педагогических ситуациях</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Педагогу приходится постоянно принимать решения: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как установить дисциплину;</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как мотивировать академическую активность;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как вызвать интерес у конкретного ученика;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как обеспечить понимание и т. д.</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Разрешение педагогических проблем составляет суть педагогической деятельности.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При решении проблем могут применяться как </w:t>
            </w:r>
            <w:r w:rsidRPr="00A514B8">
              <w:rPr>
                <w:rFonts w:ascii="Times New Roman" w:eastAsia="Calibri" w:hAnsi="Times New Roman" w:cs="Times New Roman"/>
                <w:sz w:val="24"/>
                <w:szCs w:val="24"/>
              </w:rPr>
              <w:lastRenderedPageBreak/>
              <w:t>стандартные решения (решающие правила), так и творческие (креативные) или интуитивные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Знание типичных педагогических ситуаций, требующих участия педагога для своего решения;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набором решающих правил, используемых для различных ситуаций;</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критерием предпочтительности при выборе того или иного решающего правила;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критериев достижения цели;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нетипичных конфликтных ситуаций;</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примеры разрешения конкретных </w:t>
            </w:r>
            <w:r w:rsidRPr="00A514B8">
              <w:rPr>
                <w:rFonts w:ascii="Times New Roman" w:eastAsia="Calibri" w:hAnsi="Times New Roman" w:cs="Times New Roman"/>
                <w:sz w:val="24"/>
                <w:szCs w:val="24"/>
              </w:rPr>
              <w:lastRenderedPageBreak/>
              <w:t>педагогических ситуаций;</w:t>
            </w:r>
          </w:p>
          <w:p w:rsidR="003A298C" w:rsidRPr="00A514B8" w:rsidRDefault="003A298C" w:rsidP="003A298C">
            <w:pPr>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р</w:t>
            </w:r>
            <w:r w:rsidRPr="00A514B8">
              <w:rPr>
                <w:rFonts w:ascii="Times New Roman" w:eastAsia="Calibri" w:hAnsi="Times New Roman" w:cs="Times New Roman"/>
                <w:sz w:val="24"/>
                <w:szCs w:val="24"/>
                <w:lang w:val="en-US"/>
              </w:rPr>
              <w:t>азвитость педагогического мышления</w:t>
            </w:r>
          </w:p>
        </w:tc>
      </w:tr>
      <w:tr w:rsidR="003A298C" w:rsidRPr="00A514B8" w:rsidTr="00F570D3">
        <w:trPr>
          <w:jc w:val="center"/>
        </w:trPr>
        <w:tc>
          <w:tcPr>
            <w:tcW w:w="14552" w:type="dxa"/>
            <w:gridSpan w:val="4"/>
          </w:tcPr>
          <w:p w:rsidR="003A298C" w:rsidRPr="00A514B8" w:rsidRDefault="003A298C" w:rsidP="003A298C">
            <w:pPr>
              <w:spacing w:after="0" w:line="240" w:lineRule="auto"/>
              <w:jc w:val="center"/>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VI</w:t>
            </w:r>
            <w:r w:rsidRPr="00A514B8">
              <w:rPr>
                <w:rFonts w:ascii="Times New Roman" w:eastAsia="Calibri" w:hAnsi="Times New Roman" w:cs="Times New Roman"/>
                <w:sz w:val="24"/>
                <w:szCs w:val="24"/>
              </w:rPr>
              <w:t>. Компетенции в организации учебной деятельности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6.1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установлении субъект-субъектных отношений</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компетентность в целеполагании;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предметная компетентность;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методическая компетентность;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готовность к сотрудничеству</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6.2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обеспечении понимания педагогической задачи и способах деятельности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того, что знают и понимают ученики;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свободное владение изучаемым материалом;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осознанное включение нового учебного материала в систему освоенных знаний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демонстрация практического применения изучаемого материала;</w:t>
            </w:r>
          </w:p>
          <w:p w:rsidR="003A298C" w:rsidRPr="00A514B8" w:rsidRDefault="003A298C" w:rsidP="003A298C">
            <w:pPr>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о</w:t>
            </w:r>
            <w:r w:rsidRPr="00A514B8">
              <w:rPr>
                <w:rFonts w:ascii="Times New Roman" w:eastAsia="Calibri" w:hAnsi="Times New Roman" w:cs="Times New Roman"/>
                <w:sz w:val="24"/>
                <w:szCs w:val="24"/>
                <w:lang w:val="en-US"/>
              </w:rPr>
              <w:t>пора на чувственное восприятие</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6.3</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Компетентность в педагогическом оценивании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функций педагогической оценки;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видов педагогической оценки;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того, что подлежит оцениванию в педагогической деятельности;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педагогического оценивания;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продемонстрировать эти методы на конкретных примерах;</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перейти от педагогического оценивания к самооценке</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6.4</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Компетентность в организации информационной основы деятельности </w:t>
            </w:r>
            <w:r w:rsidRPr="00A514B8">
              <w:rPr>
                <w:rFonts w:ascii="Times New Roman" w:eastAsia="Calibri" w:hAnsi="Times New Roman" w:cs="Times New Roman"/>
                <w:sz w:val="24"/>
                <w:szCs w:val="24"/>
              </w:rPr>
              <w:lastRenderedPageBreak/>
              <w:t>обучающегося</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w:t>
            </w:r>
            <w:r w:rsidRPr="00A514B8">
              <w:rPr>
                <w:rFonts w:ascii="Times New Roman" w:eastAsia="Calibri" w:hAnsi="Times New Roman" w:cs="Times New Roman"/>
                <w:sz w:val="24"/>
                <w:szCs w:val="24"/>
              </w:rPr>
              <w:lastRenderedPageBreak/>
              <w:t>осуществить или организовать поиск необходимой для ученика информации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Свободное владение учебным материалом;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типичных трудностей при изучении конкретных тем;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способность дать дополнительную информацию </w:t>
            </w:r>
            <w:r w:rsidRPr="00A514B8">
              <w:rPr>
                <w:rFonts w:ascii="Times New Roman" w:eastAsia="Calibri" w:hAnsi="Times New Roman" w:cs="Times New Roman"/>
                <w:sz w:val="24"/>
                <w:szCs w:val="24"/>
              </w:rPr>
              <w:lastRenderedPageBreak/>
              <w:t>или организовать поиск дополнительной информации, необходимой для решения учебной задачи;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выявить уровень развития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объективного контроля и оценивания;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6.5</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Обеспечивает эффективность учебно-воспитательного процесса</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современных средств и методов построения образовательного процесса;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обосновать выбранные методы и средства обучения</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6.6</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способах умственной деятельности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Характеризует уровень владения педагогом и обучающимися системой интеллектуальных операций</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системы интеллектуальных операций;</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интеллектуальными операциями;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сформировать интеллектуальные операции у учеников;</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организовать использование интеллектуальных операций, адекватных решаемой задаче</w:t>
            </w:r>
          </w:p>
        </w:tc>
      </w:tr>
    </w:tbl>
    <w:p w:rsidR="003A298C" w:rsidRPr="00A514B8" w:rsidRDefault="003A298C" w:rsidP="003A298C">
      <w:pPr>
        <w:widowControl w:val="0"/>
        <w:autoSpaceDE w:val="0"/>
        <w:autoSpaceDN w:val="0"/>
        <w:adjustRightInd w:val="0"/>
        <w:spacing w:after="0" w:line="240" w:lineRule="auto"/>
        <w:ind w:firstLine="454"/>
        <w:jc w:val="right"/>
        <w:rPr>
          <w:rFonts w:ascii="Times New Roman" w:eastAsia="Calibri" w:hAnsi="Times New Roman" w:cs="Times New Roman"/>
          <w:i/>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sectPr w:rsidR="003A298C" w:rsidRPr="00A514B8" w:rsidSect="00F570D3">
          <w:footnotePr>
            <w:numRestart w:val="eachPage"/>
          </w:footnotePr>
          <w:pgSz w:w="16838" w:h="11906" w:orient="landscape"/>
          <w:pgMar w:top="709" w:right="1134" w:bottom="567" w:left="1134" w:header="709" w:footer="709" w:gutter="0"/>
          <w:cols w:space="708"/>
          <w:docGrid w:linePitch="360"/>
        </w:sect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r w:rsidRPr="00A514B8">
        <w:rPr>
          <w:rFonts w:ascii="Times New Roman" w:eastAsia="Calibri" w:hAnsi="Times New Roman" w:cs="Times New Roman"/>
          <w:b/>
          <w:sz w:val="24"/>
          <w:szCs w:val="24"/>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lang w:val="en-US"/>
        </w:rPr>
        <w:t>Уровни психолого-педагогического сопровождения</w:t>
      </w:r>
      <w:r w:rsidR="0004582E" w:rsidRPr="00A514B8">
        <w:rPr>
          <w:rFonts w:ascii="Times New Roman" w:eastAsia="Calibri" w:hAnsi="Times New Roman" w:cs="Times New Roman"/>
          <w:b/>
          <w:noProof/>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3" type="#_x0000_t88" style="position:absolute;left:0;text-align:left;margin-left:207pt;margin-top:-168.6pt;width:27pt;height:405pt;rotation:450;flip:y;z-index:251660288;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3A298C" w:rsidRPr="00A514B8" w:rsidTr="00F570D3">
        <w:tc>
          <w:tcPr>
            <w:tcW w:w="2392"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lang w:val="en-US"/>
              </w:rPr>
              <w:t>Индивидуальное</w:t>
            </w:r>
          </w:p>
        </w:tc>
        <w:tc>
          <w:tcPr>
            <w:tcW w:w="2392"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lang w:val="en-US"/>
              </w:rPr>
              <w:t>Групповое</w:t>
            </w:r>
          </w:p>
        </w:tc>
        <w:tc>
          <w:tcPr>
            <w:tcW w:w="2554"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rPr>
              <w:t>Н</w:t>
            </w:r>
            <w:r w:rsidRPr="00A514B8">
              <w:rPr>
                <w:rFonts w:ascii="Times New Roman" w:eastAsia="Calibri" w:hAnsi="Times New Roman" w:cs="Times New Roman"/>
                <w:b/>
                <w:sz w:val="24"/>
                <w:szCs w:val="24"/>
                <w:lang w:val="en-US"/>
              </w:rPr>
              <w:t>а уровне класса</w:t>
            </w:r>
          </w:p>
        </w:tc>
        <w:tc>
          <w:tcPr>
            <w:tcW w:w="2126"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rPr>
              <w:t>Н</w:t>
            </w:r>
            <w:r w:rsidRPr="00A514B8">
              <w:rPr>
                <w:rFonts w:ascii="Times New Roman" w:eastAsia="Calibri" w:hAnsi="Times New Roman" w:cs="Times New Roman"/>
                <w:b/>
                <w:sz w:val="24"/>
                <w:szCs w:val="24"/>
                <w:lang w:val="en-US"/>
              </w:rPr>
              <w:t>а уровне ОУ</w:t>
            </w:r>
          </w:p>
        </w:tc>
      </w:tr>
    </w:tbl>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val="en-US"/>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t>Основные формы сопровождения</w:t>
      </w:r>
    </w:p>
    <w:p w:rsidR="003A298C" w:rsidRPr="00A514B8" w:rsidRDefault="0004582E"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r w:rsidRPr="00A514B8">
        <w:rPr>
          <w:rFonts w:ascii="Times New Roman" w:eastAsia="Calibri" w:hAnsi="Times New Roman" w:cs="Times New Roman"/>
          <w:b/>
          <w:noProof/>
          <w:sz w:val="24"/>
          <w:szCs w:val="24"/>
        </w:rPr>
        <w:pict>
          <v:group id="_x0000_s1064" style="position:absolute;left:0;text-align:left;margin-left:18pt;margin-top:1.85pt;width:405pt;height:133.55pt;z-index:251661312" coordorigin="2345,5296" coordsize="8100,2671">
            <v:shapetype id="_x0000_t202" coordsize="21600,21600" o:spt="202" path="m,l,21600r21600,l21600,xe">
              <v:stroke joinstyle="miter"/>
              <v:path gradientshapeok="t" o:connecttype="rect"/>
            </v:shapetype>
            <v:shape id="_x0000_s1065" type="#_x0000_t202" style="position:absolute;left:2525;top:6167;width:2340;height:540">
              <v:textbox style="mso-next-textbox:#_x0000_s1065">
                <w:txbxContent>
                  <w:p w:rsidR="00571ADF" w:rsidRPr="00B90664" w:rsidRDefault="00571ADF" w:rsidP="003A298C">
                    <w:r>
                      <w:t>Консультирование</w:t>
                    </w:r>
                  </w:p>
                </w:txbxContent>
              </v:textbox>
            </v:shape>
            <v:shape id="_x0000_s1066" type="#_x0000_t202" style="position:absolute;left:2525;top:6887;width:2340;height:720">
              <v:textbox style="mso-next-textbox:#_x0000_s1066">
                <w:txbxContent>
                  <w:p w:rsidR="00571ADF" w:rsidRDefault="00571ADF" w:rsidP="003A298C">
                    <w:pPr>
                      <w:jc w:val="center"/>
                    </w:pPr>
                    <w:r>
                      <w:t>Развивающая работа</w:t>
                    </w:r>
                  </w:p>
                </w:txbxContent>
              </v:textbox>
            </v:shape>
            <v:shape id="_x0000_s1067" type="#_x0000_t202" style="position:absolute;left:5765;top:6707;width:1800;height:540">
              <v:textbox style="mso-next-textbox:#_x0000_s1067">
                <w:txbxContent>
                  <w:p w:rsidR="00571ADF" w:rsidRDefault="00571ADF" w:rsidP="003A298C">
                    <w:r>
                      <w:t>Профилактика</w:t>
                    </w:r>
                  </w:p>
                </w:txbxContent>
              </v:textbox>
            </v:shape>
            <v:shape id="_x0000_s1068" type="#_x0000_t202" style="position:absolute;left:8285;top:6876;width:1800;height:540">
              <v:textbox style="mso-next-textbox:#_x0000_s1068">
                <w:txbxContent>
                  <w:p w:rsidR="00571ADF" w:rsidRDefault="00571ADF" w:rsidP="003A298C">
                    <w:r>
                      <w:t xml:space="preserve">Просвещение </w:t>
                    </w:r>
                  </w:p>
                </w:txbxContent>
              </v:textbox>
            </v:shape>
            <v:shape id="_x0000_s1069" type="#_x0000_t202" style="position:absolute;left:8285;top:6156;width:1800;height:540">
              <v:textbox style="mso-next-textbox:#_x0000_s1069">
                <w:txbxContent>
                  <w:p w:rsidR="00571ADF" w:rsidRDefault="00571ADF" w:rsidP="003A298C">
                    <w:r>
                      <w:t xml:space="preserve">Экспертиза </w:t>
                    </w:r>
                  </w:p>
                </w:txbxContent>
              </v:textbox>
            </v:shape>
            <v:shape id="_x0000_s1070" type="#_x0000_t202" style="position:absolute;left:5765;top:5987;width:1800;height:540">
              <v:textbox style="mso-next-textbox:#_x0000_s1070">
                <w:txbxContent>
                  <w:p w:rsidR="00571ADF" w:rsidRDefault="00571ADF" w:rsidP="003A298C">
                    <w:pPr>
                      <w:jc w:val="center"/>
                    </w:pPr>
                    <w:r>
                      <w:t>Диагностика</w:t>
                    </w:r>
                  </w:p>
                </w:txbxContent>
              </v:textbox>
            </v:shape>
            <v:shape id="_x0000_s1071" type="#_x0000_t202" style="position:absolute;left:5225;top:7427;width:2700;height:540">
              <v:textbox style="mso-next-textbox:#_x0000_s1071">
                <w:txbxContent>
                  <w:p w:rsidR="00571ADF" w:rsidRDefault="00571ADF" w:rsidP="003A298C">
                    <w:r>
                      <w:t>Коррекционная работа</w:t>
                    </w:r>
                  </w:p>
                </w:txbxContent>
              </v:textbox>
            </v:shape>
            <v:shape id="_x0000_s1072" type="#_x0000_t88" style="position:absolute;left:6125;top:1516;width:540;height:8100;rotation:450;flip:y"/>
          </v:group>
        </w:pic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04582E"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r w:rsidRPr="00A514B8">
        <w:rPr>
          <w:rFonts w:ascii="Times New Roman" w:eastAsia="Calibri" w:hAnsi="Times New Roman" w:cs="Times New Roman"/>
          <w:b/>
          <w:noProof/>
          <w:sz w:val="24"/>
          <w:szCs w:val="24"/>
          <w:lang w:val="en-US"/>
        </w:rPr>
        <w:pict>
          <v:shape id="_x0000_s1073" type="#_x0000_t88" style="position:absolute;left:0;text-align:left;margin-left:234.05pt;margin-top:-167.4pt;width:27pt;height:405pt;rotation:450;flip:y;z-index:251662336"/>
        </w:pict>
      </w:r>
      <w:r w:rsidR="003A298C" w:rsidRPr="00A514B8">
        <w:rPr>
          <w:rFonts w:ascii="Times New Roman" w:eastAsia="Calibri" w:hAnsi="Times New Roman" w:cs="Times New Roman"/>
          <w:b/>
          <w:sz w:val="24"/>
          <w:szCs w:val="24"/>
        </w:rPr>
        <w:t>Основные направления психолого-педагогического сопровождения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04582E"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val="en-US"/>
        </w:rPr>
      </w:pPr>
      <w:r w:rsidRPr="00A514B8">
        <w:rPr>
          <w:rFonts w:ascii="Times New Roman" w:eastAsia="Calibri" w:hAnsi="Times New Roman" w:cs="Times New Roman"/>
          <w:b/>
          <w:noProof/>
          <w:sz w:val="24"/>
          <w:szCs w:val="24"/>
          <w:lang w:val="en-US"/>
        </w:rPr>
        <w:pict>
          <v:group id="_x0000_s1050" editas="canvas" style="position:absolute;margin-left:-4.7pt;margin-top:0;width:459pt;height:279pt;z-index:251659264;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279;top:2286;width:7200;height:4320" o:preferrelative="f">
              <v:fill o:detectmouseclick="t"/>
              <v:path o:extrusionok="t" o:connecttype="none"/>
              <o:lock v:ext="edit" text="t"/>
            </v:shape>
            <v:shape id="_x0000_s1052" type="#_x0000_t202" style="position:absolute;left:2279;top:2425;width:1834;height:1113">
              <v:textbox style="mso-next-textbox:#_x0000_s1052">
                <w:txbxContent>
                  <w:p w:rsidR="00571ADF" w:rsidRPr="00A968BC" w:rsidRDefault="00571ADF" w:rsidP="003A298C">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укреплениепсихологического</w:t>
                    </w:r>
                  </w:p>
                  <w:p w:rsidR="00571ADF" w:rsidRPr="00A968BC" w:rsidRDefault="00571ADF" w:rsidP="003A298C">
                    <w:pPr>
                      <w:jc w:val="center"/>
                      <w:rPr>
                        <w:sz w:val="32"/>
                      </w:rPr>
                    </w:pPr>
                    <w:r w:rsidRPr="00A968BC">
                      <w:rPr>
                        <w:rStyle w:val="dash041e005f0431005f044b005f0447005f043d005f044b005f0439005f005fchar1char1"/>
                        <w:sz w:val="22"/>
                        <w:szCs w:val="18"/>
                      </w:rPr>
                      <w:t>здоровья</w:t>
                    </w:r>
                  </w:p>
                  <w:p w:rsidR="00571ADF" w:rsidRPr="008B2F5B" w:rsidRDefault="00571ADF" w:rsidP="003A298C">
                    <w:pPr>
                      <w:jc w:val="center"/>
                    </w:pPr>
                  </w:p>
                </w:txbxContent>
              </v:textbox>
            </v:shape>
            <v:shape id="_x0000_s1053" type="#_x0000_t202" style="position:absolute;left:5103;top:2286;width:1411;height:1113">
              <v:textbox style="mso-next-textbox:#_x0000_s1053">
                <w:txbxContent>
                  <w:p w:rsidR="00571ADF" w:rsidRPr="00A968BC" w:rsidRDefault="00571ADF" w:rsidP="003A298C">
                    <w:pPr>
                      <w:jc w:val="cente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_x0000_s1054" type="#_x0000_t202" style="position:absolute;left:7344;top:2423;width:1987;height:1115">
              <v:textbox style="mso-next-textbox:#_x0000_s1054">
                <w:txbxContent>
                  <w:p w:rsidR="00571ADF" w:rsidRPr="00A968BC" w:rsidRDefault="00571ADF" w:rsidP="003A298C">
                    <w:pPr>
                      <w:jc w:val="cente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v:textbox>
            </v:shape>
            <v:shape id="_x0000_s1055" type="#_x0000_t202" style="position:absolute;left:5103;top:5489;width:1411;height:977">
              <v:textbox style="mso-next-textbox:#_x0000_s1055">
                <w:txbxContent>
                  <w:p w:rsidR="00571ADF" w:rsidRPr="00A968BC" w:rsidRDefault="00571ADF" w:rsidP="003A298C">
                    <w:pPr>
                      <w:jc w:val="center"/>
                      <w:rPr>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_x0000_s1056" type="#_x0000_t202" style="position:absolute;left:5103;top:3819;width:1663;height:1115">
              <v:textbox style="mso-next-textbox:#_x0000_s1056">
                <w:txbxContent>
                  <w:p w:rsidR="00571ADF" w:rsidRPr="00A968BC" w:rsidRDefault="00571ADF" w:rsidP="003A298C">
                    <w:pPr>
                      <w:jc w:val="cente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_x0000_s1057" type="#_x0000_t202" style="position:absolute;left:2420;top:3401;width:1834;height:1112">
              <v:textbox style="mso-next-textbox:#_x0000_s1057">
                <w:txbxContent>
                  <w:p w:rsidR="00571ADF" w:rsidRPr="00A968BC" w:rsidRDefault="00571ADF" w:rsidP="003A298C">
                    <w:pPr>
                      <w:jc w:val="cente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_x0000_s1058" type="#_x0000_t202" style="position:absolute;left:2561;top:4376;width:1834;height:1113">
              <v:textbox style="mso-next-textbox:#_x0000_s1058">
                <w:txbxContent>
                  <w:p w:rsidR="00571ADF" w:rsidRPr="00A968BC" w:rsidRDefault="00571ADF" w:rsidP="003A298C">
                    <w:pPr>
                      <w:jc w:val="center"/>
                    </w:pPr>
                    <w:r w:rsidRPr="00A968BC">
                      <w:rPr>
                        <w:rStyle w:val="dash041e005f0431005f044b005f0447005f043d005f044b005f0439005f005fchar1char1"/>
                        <w:sz w:val="22"/>
                        <w:szCs w:val="22"/>
                      </w:rPr>
                      <w:t>Развитие экологической культуры</w:t>
                    </w:r>
                  </w:p>
                  <w:p w:rsidR="00571ADF" w:rsidRPr="004B0EA5" w:rsidRDefault="00571ADF" w:rsidP="003A298C">
                    <w:pPr>
                      <w:jc w:val="center"/>
                    </w:pPr>
                  </w:p>
                </w:txbxContent>
              </v:textbox>
            </v:shape>
            <v:shape id="_x0000_s1059" type="#_x0000_t202" style="position:absolute;left:2703;top:5352;width:1833;height:1112">
              <v:textbox style="mso-next-textbox:#_x0000_s1059">
                <w:txbxContent>
                  <w:p w:rsidR="00571ADF" w:rsidRPr="00A968BC" w:rsidRDefault="00571ADF" w:rsidP="003A298C">
                    <w:pPr>
                      <w:jc w:val="cente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571ADF" w:rsidRPr="00073B37" w:rsidRDefault="00571ADF" w:rsidP="003A298C"/>
                </w:txbxContent>
              </v:textbox>
            </v:shape>
            <v:shape id="_x0000_s1060" type="#_x0000_t202" style="position:absolute;left:7237;top:3401;width:2035;height:1254">
              <v:textbox style="mso-next-textbox:#_x0000_s1060">
                <w:txbxContent>
                  <w:p w:rsidR="00571ADF" w:rsidRPr="00A968BC" w:rsidRDefault="00571ADF" w:rsidP="003A298C">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ного иответственного выборадальнейшей профессиональной сферы деятельности</w:t>
                    </w:r>
                  </w:p>
                </w:txbxContent>
              </v:textbox>
            </v:shape>
            <v:shape id="_x0000_s1061" type="#_x0000_t202" style="position:absolute;left:7131;top:4575;width:2047;height:1115">
              <v:textbox style="mso-next-textbox:#_x0000_s1061">
                <w:txbxContent>
                  <w:p w:rsidR="00571ADF" w:rsidRPr="00A968BC" w:rsidRDefault="00571ADF" w:rsidP="003A298C">
                    <w:pPr>
                      <w:jc w:val="center"/>
                      <w:rPr>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средесверстников</w:t>
                    </w:r>
                  </w:p>
                  <w:p w:rsidR="00571ADF" w:rsidRPr="00A968BC" w:rsidRDefault="00571ADF" w:rsidP="003A298C">
                    <w:pPr>
                      <w:jc w:val="center"/>
                      <w:rPr>
                        <w:sz w:val="32"/>
                      </w:rPr>
                    </w:pPr>
                  </w:p>
                </w:txbxContent>
              </v:textbox>
            </v:shape>
            <v:shape id="_x0000_s1062" type="#_x0000_t202" style="position:absolute;left:7060;top:5489;width:2022;height:978">
              <v:textbox style="mso-next-textbox:#_x0000_s1062">
                <w:txbxContent>
                  <w:p w:rsidR="00571ADF" w:rsidRPr="00A968BC" w:rsidRDefault="00571ADF" w:rsidP="003A298C">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571ADF" w:rsidRPr="00D47933" w:rsidRDefault="00571ADF" w:rsidP="003A298C"/>
                </w:txbxContent>
              </v:textbox>
            </v:shape>
          </v:group>
        </w:pict>
      </w:r>
      <w:r w:rsidRPr="00A514B8">
        <w:rPr>
          <w:rFonts w:ascii="Times New Roman" w:eastAsia="Calibri" w:hAnsi="Times New Roman" w:cs="Times New Roman"/>
          <w:b/>
          <w:sz w:val="24"/>
          <w:szCs w:val="24"/>
          <w:lang w:val="en-US"/>
        </w:rPr>
        <w:pict>
          <v:shape id="_x0000_i1025" type="#_x0000_t75" style="width:458.9pt;height:278pt">
            <v:imagedata croptop="-65520f" cropbottom="65520f"/>
          </v:shape>
        </w:pic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r w:rsidRPr="00A514B8">
        <w:rPr>
          <w:rFonts w:ascii="Times New Roman" w:eastAsia="Calibri" w:hAnsi="Times New Roman" w:cs="Times New Roman"/>
          <w:b/>
          <w:sz w:val="24"/>
          <w:szCs w:val="24"/>
        </w:rPr>
        <w:t>Финансовое обеспечение реализации основной образовательной программы основного общего образования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sz w:val="24"/>
          <w:szCs w:val="24"/>
        </w:rPr>
        <w:t>Финансовое обеспечение</w:t>
      </w:r>
      <w:r w:rsidRPr="00A514B8">
        <w:rPr>
          <w:rFonts w:ascii="Times New Roman" w:eastAsia="Calibri" w:hAnsi="Times New Roman" w:cs="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w:t>
      </w:r>
      <w:r w:rsidRPr="00A514B8">
        <w:rPr>
          <w:rFonts w:ascii="Times New Roman" w:eastAsia="Calibri" w:hAnsi="Times New Roman" w:cs="Times New Roman"/>
          <w:sz w:val="24"/>
          <w:szCs w:val="24"/>
        </w:rPr>
        <w:lastRenderedPageBreak/>
        <w:t>направляемых на эти цели средств бюджета.</w:t>
      </w:r>
    </w:p>
    <w:p w:rsidR="003A298C" w:rsidRPr="00A514B8" w:rsidRDefault="003A298C" w:rsidP="003A298C">
      <w:pPr>
        <w:autoSpaceDE w:val="0"/>
        <w:autoSpaceDN w:val="0"/>
        <w:adjustRightInd w:val="0"/>
        <w:spacing w:after="0" w:line="240" w:lineRule="auto"/>
        <w:ind w:firstLine="454"/>
        <w:jc w:val="both"/>
        <w:rPr>
          <w:rFonts w:ascii="Times New Roman" w:eastAsia="Times New Roman" w:hAnsi="Times New Roman" w:cs="Times New Roman"/>
          <w:bCs/>
          <w:iCs/>
          <w:sz w:val="24"/>
          <w:szCs w:val="24"/>
        </w:rPr>
      </w:pPr>
      <w:r w:rsidRPr="00A514B8">
        <w:rPr>
          <w:rFonts w:ascii="Times New Roman" w:eastAsia="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A514B8">
        <w:rPr>
          <w:rFonts w:ascii="Times New Roman" w:eastAsia="Times New Roman" w:hAnsi="Times New Roman" w:cs="Times New Roman"/>
          <w:sz w:val="24"/>
          <w:szCs w:val="24"/>
        </w:rPr>
        <w:t xml:space="preserve"> осуществляется на основе нормативного подушевого финансирования. Вв</w:t>
      </w:r>
      <w:r w:rsidRPr="00A514B8">
        <w:rPr>
          <w:rFonts w:ascii="Times New Roman" w:eastAsia="Times New Roman" w:hAnsi="Times New Roman" w:cs="Times New Roman"/>
          <w:bCs/>
          <w:sz w:val="24"/>
          <w:szCs w:val="24"/>
        </w:rPr>
        <w:t xml:space="preserve">едение нормативного подушевого финансирования </w:t>
      </w:r>
      <w:r w:rsidRPr="00A514B8">
        <w:rPr>
          <w:rFonts w:ascii="Times New Roman" w:eastAsia="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iCs/>
          <w:sz w:val="24"/>
          <w:szCs w:val="24"/>
        </w:rPr>
      </w:pPr>
      <w:r w:rsidRPr="00A514B8">
        <w:rPr>
          <w:rFonts w:ascii="Times New Roman" w:eastAsia="Calibri" w:hAnsi="Times New Roman" w:cs="Times New Roman"/>
          <w:bCs/>
          <w:iCs/>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i/>
          <w:iCs/>
          <w:sz w:val="24"/>
          <w:szCs w:val="24"/>
        </w:rPr>
        <w:t>Региональный расчётный подушевой норматив</w:t>
      </w:r>
      <w:r w:rsidRPr="00A514B8">
        <w:rPr>
          <w:rFonts w:ascii="Times New Roman" w:eastAsia="Calibri" w:hAnsi="Times New Roman" w:cs="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bCs/>
          <w:i/>
          <w:iCs/>
          <w:sz w:val="24"/>
          <w:szCs w:val="24"/>
        </w:rPr>
        <w:t>Региональный расчётный подушевой норматив должен покрывать следующие расходы на год</w:t>
      </w:r>
      <w:r w:rsidRPr="00A514B8">
        <w:rPr>
          <w:rFonts w:ascii="Times New Roman" w:eastAsia="Times New Roman" w:hAnsi="Times New Roman" w:cs="Times New Roman"/>
          <w:bCs/>
          <w:iCs/>
          <w:sz w:val="24"/>
          <w:szCs w:val="24"/>
        </w:rPr>
        <w:t>:</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оплату труда</w:t>
      </w:r>
      <w:r w:rsidRPr="00A514B8">
        <w:rPr>
          <w:rFonts w:ascii="Times New Roman" w:eastAsia="Times New Roman" w:hAnsi="Times New Roman" w:cs="Times New Roman"/>
          <w:sz w:val="24"/>
          <w:szCs w:val="24"/>
        </w:rPr>
        <w:t xml:space="preserve"> работников образовательных учреждений с учётом районных коэффициентов к заработной плате, а также </w:t>
      </w:r>
      <w:r w:rsidRPr="00A514B8">
        <w:rPr>
          <w:rFonts w:ascii="Times New Roman" w:eastAsia="Times New Roman" w:hAnsi="Times New Roman" w:cs="Times New Roman"/>
          <w:bCs/>
          <w:iCs/>
          <w:sz w:val="24"/>
          <w:szCs w:val="24"/>
        </w:rPr>
        <w:t>отчисления</w:t>
      </w:r>
      <w:r w:rsidRPr="00A514B8">
        <w:rPr>
          <w:rFonts w:ascii="Times New Roman" w:eastAsia="Times New Roman" w:hAnsi="Times New Roman" w:cs="Times New Roman"/>
          <w:sz w:val="24"/>
          <w:szCs w:val="24"/>
        </w:rPr>
        <w:t>;</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расходы, непосредственно связанные с обеспечением образовательного процесса</w:t>
      </w:r>
      <w:r w:rsidRPr="00A514B8">
        <w:rPr>
          <w:rFonts w:ascii="Times New Roman" w:eastAsia="Times New Roman" w:hAnsi="Times New Roman" w:cs="Times New Roman"/>
          <w:sz w:val="24"/>
          <w:szCs w:val="24"/>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иные хозяйственные нужды и другие расходы, связанные с обеспечением образовательного процесса</w:t>
      </w:r>
      <w:r w:rsidRPr="00A514B8">
        <w:rPr>
          <w:rFonts w:ascii="Times New Roman" w:eastAsia="Times New Roman" w:hAnsi="Times New Roman" w:cs="Times New Roman"/>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A298C" w:rsidRPr="00A514B8" w:rsidRDefault="003A298C" w:rsidP="003A298C">
      <w:pPr>
        <w:widowControl w:val="0"/>
        <w:tabs>
          <w:tab w:val="left" w:pos="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3A298C" w:rsidRPr="00A514B8" w:rsidRDefault="003A298C" w:rsidP="003A298C">
      <w:pPr>
        <w:widowControl w:val="0"/>
        <w:tabs>
          <w:tab w:val="left" w:pos="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i/>
          <w:iCs/>
          <w:sz w:val="24"/>
          <w:szCs w:val="24"/>
        </w:rPr>
        <w:t>Реализация принципа</w:t>
      </w:r>
      <w:r w:rsidRPr="00A514B8">
        <w:rPr>
          <w:rFonts w:ascii="Times New Roman" w:eastAsia="Calibri" w:hAnsi="Times New Roman" w:cs="Times New Roman"/>
          <w:i/>
          <w:sz w:val="24"/>
          <w:szCs w:val="24"/>
        </w:rPr>
        <w:t xml:space="preserve"> нормативного подушевого финансирования осуществляется на </w:t>
      </w:r>
      <w:r w:rsidRPr="00A514B8">
        <w:rPr>
          <w:rFonts w:ascii="Times New Roman" w:eastAsia="Calibri" w:hAnsi="Times New Roman" w:cs="Times New Roman"/>
          <w:bCs/>
          <w:i/>
          <w:iCs/>
          <w:sz w:val="24"/>
          <w:szCs w:val="24"/>
        </w:rPr>
        <w:t xml:space="preserve">трёх </w:t>
      </w:r>
      <w:r w:rsidRPr="00A514B8">
        <w:rPr>
          <w:rFonts w:ascii="Times New Roman" w:eastAsia="Calibri" w:hAnsi="Times New Roman" w:cs="Times New Roman"/>
          <w:i/>
          <w:sz w:val="24"/>
          <w:szCs w:val="24"/>
        </w:rPr>
        <w:t>следующих уровнях</w:t>
      </w:r>
      <w:r w:rsidRPr="00A514B8">
        <w:rPr>
          <w:rFonts w:ascii="Times New Roman" w:eastAsia="Calibri" w:hAnsi="Times New Roman" w:cs="Times New Roman"/>
          <w:sz w:val="24"/>
          <w:szCs w:val="24"/>
        </w:rPr>
        <w:t>:</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межбюджетных отношений</w:t>
      </w:r>
      <w:r w:rsidRPr="00A514B8">
        <w:rPr>
          <w:rFonts w:ascii="Times New Roman" w:eastAsia="Times New Roman" w:hAnsi="Times New Roman" w:cs="Times New Roman"/>
          <w:sz w:val="24"/>
          <w:szCs w:val="24"/>
        </w:rPr>
        <w:t xml:space="preserve"> (бюджет субъекта РФ — муниципальный бюджет);</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внутрибюджетных отношений</w:t>
      </w:r>
      <w:r w:rsidRPr="00A514B8">
        <w:rPr>
          <w:rFonts w:ascii="Times New Roman" w:eastAsia="Times New Roman" w:hAnsi="Times New Roman" w:cs="Times New Roman"/>
          <w:sz w:val="24"/>
          <w:szCs w:val="24"/>
        </w:rPr>
        <w:t xml:space="preserve"> (муниципальный бюджет — образовательное учреждение);</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образовательного учреждения</w:t>
      </w:r>
      <w:r w:rsidRPr="00A514B8">
        <w:rPr>
          <w:rFonts w:ascii="Times New Roman" w:eastAsia="Times New Roman" w:hAnsi="Times New Roman" w:cs="Times New Roman"/>
          <w:sz w:val="24"/>
          <w:szCs w:val="24"/>
        </w:rPr>
        <w:t>.</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w:t>
      </w:r>
      <w:r w:rsidRPr="00A514B8">
        <w:rPr>
          <w:rFonts w:ascii="Times New Roman" w:eastAsia="Calibri" w:hAnsi="Times New Roman" w:cs="Times New Roman"/>
          <w:sz w:val="24"/>
          <w:szCs w:val="24"/>
        </w:rPr>
        <w:lastRenderedPageBreak/>
        <w:t>на уровне внутрибюджетных отношений (муниципальный бюджет — общеобразовательное учреждение) и образовательного учреждения.</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rPr>
      </w:pPr>
      <w:r w:rsidRPr="00A514B8">
        <w:rPr>
          <w:rFonts w:ascii="Times New Roman" w:eastAsia="Calibri" w:hAnsi="Times New Roman" w:cs="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Формирование фонда оплаты труда</w:t>
      </w:r>
      <w:r w:rsidRPr="00A514B8">
        <w:rPr>
          <w:rFonts w:ascii="Times New Roman" w:eastAsia="Times New Roman" w:hAnsi="Times New Roman" w:cs="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Справочно:</w:t>
      </w:r>
      <w:r w:rsidRPr="00A514B8">
        <w:rPr>
          <w:rFonts w:ascii="Times New Roman" w:eastAsia="Times New Roman" w:hAnsi="Times New Roman" w:cs="Times New Roman"/>
          <w:sz w:val="24"/>
          <w:szCs w:val="24"/>
        </w:rPr>
        <w:t xml:space="preserve"> в соответствии с установленным порядком финансирования оплаты труда работников образовательных учреждений:</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iCs/>
          <w:sz w:val="24"/>
          <w:szCs w:val="24"/>
        </w:rPr>
        <w:t>•</w:t>
      </w:r>
      <w:r w:rsidRPr="00A514B8">
        <w:rPr>
          <w:rFonts w:ascii="Times New Roman" w:eastAsia="Calibri" w:hAnsi="Times New Roman" w:cs="Times New Roman"/>
          <w:bCs/>
          <w:iCs/>
          <w:sz w:val="24"/>
          <w:szCs w:val="24"/>
          <w:lang w:val="en-US"/>
        </w:rPr>
        <w:t> </w:t>
      </w:r>
      <w:r w:rsidRPr="00A514B8">
        <w:rPr>
          <w:rFonts w:ascii="Times New Roman" w:eastAsia="Calibri" w:hAnsi="Times New Roman" w:cs="Times New Roman"/>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A514B8">
        <w:rPr>
          <w:rFonts w:ascii="Times New Roman" w:eastAsia="Times New Roman" w:hAnsi="Times New Roman" w:cs="Times New Roman"/>
          <w:sz w:val="24"/>
          <w:szCs w:val="24"/>
          <w:vertAlign w:val="superscript"/>
        </w:rPr>
        <w:footnoteReference w:id="18"/>
      </w:r>
    </w:p>
    <w:p w:rsidR="003A298C" w:rsidRPr="00A514B8" w:rsidRDefault="003A298C" w:rsidP="003A298C">
      <w:pPr>
        <w:spacing w:after="0" w:line="240" w:lineRule="auto"/>
        <w:ind w:firstLine="454"/>
        <w:jc w:val="both"/>
        <w:rPr>
          <w:rFonts w:ascii="Times New Roman" w:eastAsia="Times New Roman" w:hAnsi="Times New Roman" w:cs="Times New Roman"/>
          <w:b/>
          <w:bCs/>
          <w:i/>
          <w:iCs/>
          <w:sz w:val="24"/>
          <w:szCs w:val="24"/>
        </w:rPr>
      </w:pPr>
      <w:r w:rsidRPr="00A514B8">
        <w:rPr>
          <w:rFonts w:ascii="Times New Roman" w:eastAsia="Times New Roman" w:hAnsi="Times New Roman" w:cs="Times New Roman"/>
          <w:b/>
          <w:i/>
          <w:sz w:val="24"/>
          <w:szCs w:val="24"/>
        </w:rPr>
        <w:t>Образовательное учреждение самостоятельно определяет:</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соотношение базовой и стимулирующей части фонда оплаты труда;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 xml:space="preserve"> соотношение общей и специальной частей внутри базовой части фонда оплаты труда;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3A298C" w:rsidRPr="00A514B8" w:rsidRDefault="003A298C" w:rsidP="003A298C">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i/>
          <w:sz w:val="24"/>
          <w:szCs w:val="24"/>
        </w:rPr>
      </w:pPr>
      <w:r w:rsidRPr="00A514B8">
        <w:rPr>
          <w:rFonts w:ascii="Times New Roman" w:eastAsia="Calibri" w:hAnsi="Times New Roman" w:cs="Times New Roman"/>
          <w:i/>
          <w:sz w:val="24"/>
          <w:szCs w:val="24"/>
        </w:rPr>
        <w:t xml:space="preserve">В распределении стимулирующей части фонда оплаты труда предусматривается </w:t>
      </w:r>
      <w:r w:rsidRPr="00A514B8">
        <w:rPr>
          <w:rFonts w:ascii="Times New Roman" w:eastAsia="Calibri" w:hAnsi="Times New Roman" w:cs="Times New Roman"/>
          <w:i/>
          <w:sz w:val="24"/>
          <w:szCs w:val="24"/>
        </w:rPr>
        <w:lastRenderedPageBreak/>
        <w:t>участие органов самоуправления (общественного Совета ОУ).</w:t>
      </w:r>
    </w:p>
    <w:p w:rsidR="003A298C" w:rsidRPr="00A514B8" w:rsidRDefault="003A298C" w:rsidP="003A298C">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b/>
          <w:sz w:val="24"/>
          <w:szCs w:val="24"/>
        </w:rPr>
      </w:pPr>
      <w:r w:rsidRPr="00A514B8">
        <w:rPr>
          <w:rFonts w:ascii="Times New Roman" w:eastAsia="Calibri" w:hAnsi="Times New Roman" w:cs="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A514B8">
        <w:rPr>
          <w:rFonts w:ascii="Times New Roman" w:eastAsia="Calibri" w:hAnsi="Times New Roman" w:cs="Times New Roman"/>
          <w:b/>
          <w:i/>
          <w:sz w:val="24"/>
          <w:szCs w:val="24"/>
        </w:rPr>
        <w:t>образовательное учреждение</w:t>
      </w:r>
      <w:r w:rsidRPr="00A514B8">
        <w:rPr>
          <w:rFonts w:ascii="Times New Roman" w:eastAsia="Calibri" w:hAnsi="Times New Roman" w:cs="Times New Roman"/>
          <w:b/>
          <w:sz w:val="24"/>
          <w:szCs w:val="24"/>
        </w:rPr>
        <w:t>:</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 определяет величину затрат на обеспечение требований к условиям реализации ООП;</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5)</w:t>
      </w:r>
      <w:r w:rsidRPr="00A514B8">
        <w:rPr>
          <w:rFonts w:ascii="Times New Roman" w:eastAsia="Calibri" w:hAnsi="Times New Roman" w:cs="Times New Roman"/>
          <w:sz w:val="24"/>
          <w:szCs w:val="24"/>
          <w:lang w:val="en-US"/>
        </w:rPr>
        <w:t> </w:t>
      </w:r>
      <w:r w:rsidRPr="00A514B8">
        <w:rPr>
          <w:rFonts w:ascii="Times New Roman" w:eastAsia="Calibri" w:hAnsi="Times New Roman" w:cs="Times New Roman"/>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A514B8">
        <w:rPr>
          <w:rFonts w:ascii="Times New Roman" w:eastAsia="Calibri" w:hAnsi="Times New Roman" w:cs="Times New Roman"/>
          <w:i/>
          <w:sz w:val="24"/>
          <w:szCs w:val="24"/>
        </w:rPr>
        <w:t>механизмы расчёта необходимого финансирования</w:t>
      </w:r>
      <w:r w:rsidRPr="00A514B8">
        <w:rPr>
          <w:rFonts w:ascii="Times New Roman" w:eastAsia="Calibri" w:hAnsi="Times New Roman" w:cs="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A514B8">
        <w:rPr>
          <w:rFonts w:ascii="Times New Roman" w:eastAsia="Calibri" w:hAnsi="Times New Roman" w:cs="Times New Roman"/>
          <w:bCs/>
          <w:sz w:val="24"/>
          <w:szCs w:val="24"/>
        </w:rPr>
        <w:t xml:space="preserve">(утверждена Минобрнауки 22 ноября </w:t>
      </w:r>
      <w:smartTag w:uri="urn:schemas-microsoft-com:office:smarttags" w:element="metricconverter">
        <w:smartTagPr>
          <w:attr w:name="ProductID" w:val="2007 г"/>
        </w:smartTagPr>
        <w:r w:rsidRPr="00A514B8">
          <w:rPr>
            <w:rFonts w:ascii="Times New Roman" w:eastAsia="Calibri" w:hAnsi="Times New Roman" w:cs="Times New Roman"/>
            <w:bCs/>
            <w:sz w:val="24"/>
            <w:szCs w:val="24"/>
          </w:rPr>
          <w:t>2007 г</w:t>
        </w:r>
      </w:smartTag>
      <w:r w:rsidRPr="00A514B8">
        <w:rPr>
          <w:rFonts w:ascii="Times New Roman" w:eastAsia="Calibri" w:hAnsi="Times New Roman" w:cs="Times New Roman"/>
          <w:bCs/>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A514B8">
          <w:rPr>
            <w:rFonts w:ascii="Times New Roman" w:eastAsia="Calibri" w:hAnsi="Times New Roman" w:cs="Times New Roman"/>
            <w:bCs/>
            <w:sz w:val="24"/>
            <w:szCs w:val="24"/>
          </w:rPr>
          <w:t>2007 г</w:t>
        </w:r>
      </w:smartTag>
      <w:r w:rsidRPr="00A514B8">
        <w:rPr>
          <w:rFonts w:ascii="Times New Roman" w:eastAsia="Calibri" w:hAnsi="Times New Roman" w:cs="Times New Roman"/>
          <w:bCs/>
          <w:sz w:val="24"/>
          <w:szCs w:val="24"/>
        </w:rPr>
        <w:t>.), а также в письме Департамента общего образования «</w:t>
      </w:r>
      <w:r w:rsidRPr="00A514B8">
        <w:rPr>
          <w:rFonts w:ascii="Times New Roman" w:eastAsia="Calibri" w:hAnsi="Times New Roman" w:cs="Times New Roman"/>
          <w:sz w:val="24"/>
          <w:szCs w:val="24"/>
        </w:rPr>
        <w:t xml:space="preserve">Финансовое обеспечение внедрения ФГОС. </w:t>
      </w:r>
      <w:r w:rsidRPr="00A514B8">
        <w:rPr>
          <w:rFonts w:ascii="Times New Roman" w:eastAsia="Calibri" w:hAnsi="Times New Roman" w:cs="Times New Roman"/>
          <w:iCs/>
          <w:sz w:val="24"/>
          <w:szCs w:val="24"/>
        </w:rPr>
        <w:t>Вопросы-ответы», которым предложены дополнения к модельным методикам в соответствии с требованиями ФГОС);</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6)</w:t>
      </w:r>
      <w:r w:rsidRPr="00A514B8">
        <w:rPr>
          <w:rFonts w:ascii="Times New Roman" w:eastAsia="Calibri" w:hAnsi="Times New Roman" w:cs="Times New Roman"/>
          <w:sz w:val="24"/>
          <w:szCs w:val="24"/>
          <w:lang w:val="en-US"/>
        </w:rPr>
        <w:t> </w:t>
      </w:r>
      <w:r w:rsidRPr="00A514B8">
        <w:rPr>
          <w:rFonts w:ascii="Times New Roman" w:eastAsia="Calibri" w:hAnsi="Times New Roman" w:cs="Times New Roman"/>
          <w:sz w:val="24"/>
          <w:szCs w:val="24"/>
        </w:rPr>
        <w:t xml:space="preserve">разрабатывает </w:t>
      </w:r>
      <w:r w:rsidRPr="00A514B8">
        <w:rPr>
          <w:rFonts w:ascii="Times New Roman" w:eastAsia="Calibri" w:hAnsi="Times New Roman" w:cs="Times New Roman"/>
          <w:bCs/>
          <w:iCs/>
          <w:sz w:val="24"/>
          <w:szCs w:val="24"/>
        </w:rPr>
        <w:t>финансовый механизминтеграции</w:t>
      </w:r>
      <w:r w:rsidRPr="00A514B8">
        <w:rPr>
          <w:rFonts w:ascii="Times New Roman" w:eastAsia="Calibri" w:hAnsi="Times New Roman" w:cs="Times New Roman"/>
          <w:sz w:val="24"/>
          <w:szCs w:val="24"/>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i/>
          <w:iCs/>
          <w:sz w:val="24"/>
          <w:szCs w:val="24"/>
        </w:rPr>
        <w:t>— на основедоговоров</w:t>
      </w:r>
      <w:r w:rsidRPr="00A514B8">
        <w:rPr>
          <w:rFonts w:ascii="Times New Roman" w:eastAsia="Calibri"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за счёт</w:t>
      </w:r>
      <w:r w:rsidRPr="00A514B8">
        <w:rPr>
          <w:rFonts w:ascii="Times New Roman" w:eastAsia="Calibri" w:hAnsi="Times New Roman" w:cs="Times New Roman"/>
          <w:i/>
          <w:iCs/>
          <w:sz w:val="24"/>
          <w:szCs w:val="24"/>
        </w:rPr>
        <w:t>выделения ставок педагогов дополнительного образования,</w:t>
      </w:r>
      <w:r w:rsidRPr="00A514B8">
        <w:rPr>
          <w:rFonts w:ascii="Times New Roman" w:eastAsia="Calibri" w:hAnsi="Times New Roman" w:cs="Times New Roman"/>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r w:rsidRPr="00A514B8">
        <w:rPr>
          <w:rFonts w:ascii="Times New Roman" w:eastAsia="Calibri" w:hAnsi="Times New Roman" w:cs="Times New Roman"/>
          <w:b/>
          <w:sz w:val="24"/>
          <w:szCs w:val="24"/>
        </w:rPr>
        <w:t>Материально-технические условия реализации основной образовательной программы</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A514B8">
          <w:rPr>
            <w:rFonts w:ascii="Times New Roman" w:eastAsia="Calibri" w:hAnsi="Times New Roman" w:cs="Times New Roman"/>
            <w:sz w:val="24"/>
            <w:szCs w:val="24"/>
          </w:rPr>
          <w:t>2009 г</w:t>
        </w:r>
      </w:smartTag>
      <w:r w:rsidRPr="00A514B8">
        <w:rPr>
          <w:rFonts w:ascii="Times New Roman" w:eastAsia="Calibri" w:hAnsi="Times New Roman" w:cs="Times New Roman"/>
          <w:sz w:val="24"/>
          <w:szCs w:val="24"/>
        </w:rPr>
        <w:t>. № 277, а также соответствующие методические рекомендации, в том числе:</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A514B8">
          <w:rPr>
            <w:rFonts w:ascii="Times New Roman" w:eastAsia="Calibri" w:hAnsi="Times New Roman" w:cs="Times New Roman"/>
            <w:sz w:val="24"/>
            <w:szCs w:val="24"/>
          </w:rPr>
          <w:t>2005 г</w:t>
        </w:r>
      </w:smartTag>
      <w:r w:rsidRPr="00A514B8">
        <w:rPr>
          <w:rFonts w:ascii="Times New Roman" w:eastAsia="Calibri" w:hAnsi="Times New Roman" w:cs="Times New Roman"/>
          <w:sz w:val="24"/>
          <w:szCs w:val="24"/>
        </w:rPr>
        <w:t>. № 03-417 «О Перечне учебного и компьютерного оборудования для оснащения общеобразовательных учреждений»);</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перечни рекомендуемой учебной литературы и цифровых образовательных ресурсов;</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Материально-техническая  условия   реализации   основной   образовательной   программы  основного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участку (территории) образовательного учреждения (площадь, инсоляция, освещение,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зданию образовательного учреждения (высота и архитектура здания, необходимый</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набор и размещение помещений для осуществления образовательного процесса на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ступени основного общего образования, их площадь, освещенность, расположение 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размеры рабочих, игровых зон учреждения, для активной деятельности, отдыха,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структура которых должна обеспечивать возможность для организации урочной 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внеурочной учебной деятельности);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помещению библиотеки (площадь, размещение рабочих зон, наличие читального зала,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число читательских мест, медиатеки);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помещениям для питания обучающихся, а также для хранения и приготовления пищи,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обеспечивающим возможность организации качественного горячего питания, в том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числе горячих завтраков;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помещениям, предназначенным для занятий музыкой, изобразительным искусством,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хореографией, моделированием, техническим творчеством, естественнонаучными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исследованиями, иностранными языками,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актовому залу;</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спортивному залу, игровому и спортивному оборудованию;</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помещениям для медицинского персонала;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мебели, офисному оснащению и хозяйственному инвентарю;</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расходным материалам и канцелярским принадлежностям (бумага для ручного 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машинного письма, инструменты письма (в тетрадях и на доске), изобразительного</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искусства, технологической обработки и конструирования, носители цифровой</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информации).</w:t>
      </w:r>
    </w:p>
    <w:p w:rsidR="003A298C" w:rsidRPr="00A514B8" w:rsidRDefault="003A298C" w:rsidP="003A298C">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A514B8">
        <w:rPr>
          <w:rFonts w:ascii="Times New Roman" w:eastAsia="Calibri" w:hAnsi="Times New Roman" w:cs="Times New Roman"/>
          <w:sz w:val="24"/>
          <w:szCs w:val="24"/>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обеспечивает оснащение образовательного процесса на ступени основного общего образования.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Материально-техническое и информационное оснащение образовательного процесса обеспечивает возможность:</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создания и использования информации (в том числе запись и обработка изображений</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 звука,  выступления с аудио-, видео сопровождением и графическим сопровождением, общение в сети Интернет и др.);</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получения информации различными способами (поиск информации в сети Интернет, работа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библиотеке и др.);</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проведения экспериментов, в том числе с использованием учебного лабораторного</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оборудования, вещественных и виртуально-наглядных моделей и коллекций основных</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математических и естественнонаучных объектов и явлений; цифрового (электронного) 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традиционного измерения;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наблюдений (включая наблюдение микрообъектов), определение местонахождения,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наглядного представления и анализа данных; использования цифровых планов и карт,</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спутниковых изображений;</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создания материальных объектов, в том числе произведений искусства;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обработки материалов и информации с использованием технологических инструментов;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проектирования и конструирования, в том числе моделей с цифровым управлением 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обратной связью;</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исполнения, сочинения и аранжировки музыкальных произведений с применением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традиционных инструментов и цифровых технологий;</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физического развития, участия в спортивных соревнованиях и играх;</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планирования учебного процесса, фиксирования его  реализации  в целом и отдельных этапов (выступлений, дискуссий, экспериментов);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размещения своих материалов и работ в информационной среде  образовательного </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учреждения;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проведения массовых мероприятий, собраний, представлений; организации отдыха и питания.</w:t>
      </w:r>
    </w:p>
    <w:p w:rsidR="003A298C" w:rsidRPr="00A514B8" w:rsidRDefault="003A298C" w:rsidP="003A298C">
      <w:pPr>
        <w:tabs>
          <w:tab w:val="left" w:pos="720"/>
        </w:tabs>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Материально-техническое обеспечение  – одно из важнейших условий  реализации программы. Чтобы оснастить учебные кабинеты, приобрести учебно-наглядное оборудование, школа принимает участие в различных конкурсах, что позволяет поднять материально-техническую базу школы на более высокий уровень.</w:t>
      </w: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t>Оценка материально-технических условий реализации основной образовательной программы</w:t>
      </w:r>
    </w:p>
    <w:tbl>
      <w:tblPr>
        <w:tblpPr w:leftFromText="180" w:rightFromText="180" w:vertAnchor="text" w:horzAnchor="margin" w:tblpX="149" w:tblpY="28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693"/>
        <w:gridCol w:w="4394"/>
      </w:tblGrid>
      <w:tr w:rsidR="003A298C" w:rsidRPr="00A514B8" w:rsidTr="00F570D3">
        <w:trPr>
          <w:trHeight w:val="829"/>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overflowPunct w:val="0"/>
              <w:autoSpaceDE w:val="0"/>
              <w:autoSpaceDN w:val="0"/>
              <w:adjustRightInd w:val="0"/>
              <w:spacing w:after="0" w:line="240" w:lineRule="auto"/>
              <w:rPr>
                <w:rFonts w:ascii="Times New Roman" w:eastAsia="Calibri" w:hAnsi="Times New Roman" w:cs="Times New Roman"/>
                <w:b/>
                <w:sz w:val="24"/>
                <w:szCs w:val="24"/>
              </w:rPr>
            </w:pPr>
            <w:r w:rsidRPr="00A514B8">
              <w:rPr>
                <w:rFonts w:ascii="Times New Roman" w:eastAsia="Calibri" w:hAnsi="Times New Roman" w:cs="Times New Roman"/>
                <w:b/>
                <w:sz w:val="24"/>
                <w:szCs w:val="24"/>
              </w:rPr>
              <w:t>Информационно-техническое оснащение образовательного процесса</w:t>
            </w:r>
          </w:p>
          <w:p w:rsidR="003A298C" w:rsidRPr="00A514B8" w:rsidRDefault="003A298C" w:rsidP="003A298C">
            <w:pPr>
              <w:widowControl w:val="0"/>
              <w:autoSpaceDE w:val="0"/>
              <w:autoSpaceDN w:val="0"/>
              <w:adjustRightInd w:val="0"/>
              <w:spacing w:after="0" w:line="240" w:lineRule="auto"/>
              <w:ind w:left="360"/>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Специализированные кабинеты (помещения)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left="317"/>
              <w:rPr>
                <w:rFonts w:ascii="Times New Roman" w:eastAsia="Calibri" w:hAnsi="Times New Roman" w:cs="Times New Roman"/>
                <w:sz w:val="24"/>
                <w:szCs w:val="24"/>
              </w:rPr>
            </w:pPr>
            <w:r w:rsidRPr="00A514B8">
              <w:rPr>
                <w:rFonts w:ascii="Times New Roman" w:eastAsia="Calibri" w:hAnsi="Times New Roman" w:cs="Times New Roman"/>
                <w:sz w:val="24"/>
                <w:szCs w:val="24"/>
              </w:rPr>
              <w:t>Наличие спортивного зала и (или) оборудованной спортивной площадки, специализированных кабинетов физики, химии, биологии, технологии, ИВТ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C96469">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В школе имеется </w:t>
            </w:r>
            <w:r w:rsidR="00C96469">
              <w:rPr>
                <w:rFonts w:ascii="Times New Roman" w:eastAsia="Calibri" w:hAnsi="Times New Roman" w:cs="Times New Roman"/>
                <w:sz w:val="24"/>
                <w:szCs w:val="24"/>
              </w:rPr>
              <w:t xml:space="preserve">2 </w:t>
            </w:r>
            <w:r w:rsidRPr="00A514B8">
              <w:rPr>
                <w:rFonts w:ascii="Times New Roman" w:eastAsia="Calibri" w:hAnsi="Times New Roman" w:cs="Times New Roman"/>
                <w:sz w:val="24"/>
                <w:szCs w:val="24"/>
              </w:rPr>
              <w:t>спортивны</w:t>
            </w:r>
            <w:r w:rsidR="00C96469">
              <w:rPr>
                <w:rFonts w:ascii="Times New Roman" w:eastAsia="Calibri" w:hAnsi="Times New Roman" w:cs="Times New Roman"/>
                <w:sz w:val="24"/>
                <w:szCs w:val="24"/>
              </w:rPr>
              <w:t>х</w:t>
            </w:r>
            <w:r w:rsidRPr="00A514B8">
              <w:rPr>
                <w:rFonts w:ascii="Times New Roman" w:eastAsia="Calibri" w:hAnsi="Times New Roman" w:cs="Times New Roman"/>
                <w:sz w:val="24"/>
                <w:szCs w:val="24"/>
              </w:rPr>
              <w:t xml:space="preserve"> зал</w:t>
            </w:r>
            <w:r w:rsidR="00C96469">
              <w:rPr>
                <w:rFonts w:ascii="Times New Roman" w:eastAsia="Calibri" w:hAnsi="Times New Roman" w:cs="Times New Roman"/>
                <w:sz w:val="24"/>
                <w:szCs w:val="24"/>
              </w:rPr>
              <w:t>а</w:t>
            </w:r>
            <w:r w:rsidRPr="00A514B8">
              <w:rPr>
                <w:rFonts w:ascii="Times New Roman" w:eastAsia="Calibri" w:hAnsi="Times New Roman" w:cs="Times New Roman"/>
                <w:sz w:val="24"/>
                <w:szCs w:val="24"/>
              </w:rPr>
              <w:t>, танцевальный зал, актовый зал, кабинет профилактики правонарушений и наркомании, специализированные кабинеты физики,</w:t>
            </w:r>
            <w:r w:rsidR="00C96469">
              <w:rPr>
                <w:rFonts w:ascii="Times New Roman" w:eastAsia="Calibri" w:hAnsi="Times New Roman" w:cs="Times New Roman"/>
                <w:sz w:val="24"/>
                <w:szCs w:val="24"/>
              </w:rPr>
              <w:t xml:space="preserve"> химии, технологии, информатики</w:t>
            </w:r>
            <w:r w:rsidRPr="00A514B8">
              <w:rPr>
                <w:rFonts w:ascii="Times New Roman" w:eastAsia="Calibri" w:hAnsi="Times New Roman" w:cs="Times New Roman"/>
                <w:sz w:val="24"/>
                <w:szCs w:val="24"/>
              </w:rPr>
              <w:t>. Оборудована спортивная площадка, оборудованны  медицинский и стоматологический кабинеты, плавательный бассейн, столовая</w:t>
            </w:r>
          </w:p>
        </w:tc>
      </w:tr>
      <w:tr w:rsidR="003A298C" w:rsidRPr="00A514B8" w:rsidTr="00F570D3">
        <w:trPr>
          <w:trHeight w:val="1358"/>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Оснащенность образовательного процесса оборудованием и инвентарем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Не менее 75 % от норматива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ind w:left="317"/>
              <w:rPr>
                <w:rFonts w:ascii="Times New Roman" w:eastAsia="Calibri" w:hAnsi="Times New Roman" w:cs="Times New Roman"/>
                <w:sz w:val="24"/>
                <w:szCs w:val="24"/>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Оснащенность образовательного процесса оборудованием и инвентарем: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химия – 95%</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физика – </w:t>
            </w:r>
            <w:r w:rsidR="00C96469">
              <w:rPr>
                <w:rFonts w:ascii="Times New Roman" w:eastAsia="Calibri" w:hAnsi="Times New Roman" w:cs="Times New Roman"/>
                <w:sz w:val="24"/>
                <w:szCs w:val="24"/>
              </w:rPr>
              <w:t>6</w:t>
            </w:r>
            <w:r w:rsidRPr="00A514B8">
              <w:rPr>
                <w:rFonts w:ascii="Times New Roman" w:eastAsia="Calibri" w:hAnsi="Times New Roman" w:cs="Times New Roman"/>
                <w:sz w:val="24"/>
                <w:szCs w:val="24"/>
              </w:rPr>
              <w:t>8%</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информатика -100%</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биология – 100%</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география – 83%</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история – 77%</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технология (обсл труд) -</w:t>
            </w:r>
            <w:r w:rsidR="00C96469">
              <w:rPr>
                <w:rFonts w:ascii="Times New Roman" w:eastAsia="Calibri" w:hAnsi="Times New Roman" w:cs="Times New Roman"/>
                <w:sz w:val="24"/>
                <w:szCs w:val="24"/>
              </w:rPr>
              <w:t>100</w:t>
            </w:r>
            <w:r w:rsidRPr="00A514B8">
              <w:rPr>
                <w:rFonts w:ascii="Times New Roman" w:eastAsia="Calibri" w:hAnsi="Times New Roman" w:cs="Times New Roman"/>
                <w:sz w:val="24"/>
                <w:szCs w:val="24"/>
              </w:rPr>
              <w:t>%</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технология (техн труд) -</w:t>
            </w:r>
            <w:r w:rsidR="00C96469">
              <w:rPr>
                <w:rFonts w:ascii="Times New Roman" w:eastAsia="Calibri" w:hAnsi="Times New Roman" w:cs="Times New Roman"/>
                <w:sz w:val="24"/>
                <w:szCs w:val="24"/>
              </w:rPr>
              <w:t>8</w:t>
            </w:r>
            <w:r w:rsidRPr="00A514B8">
              <w:rPr>
                <w:rFonts w:ascii="Times New Roman" w:eastAsia="Calibri" w:hAnsi="Times New Roman" w:cs="Times New Roman"/>
                <w:sz w:val="24"/>
                <w:szCs w:val="24"/>
              </w:rPr>
              <w:t>8%</w:t>
            </w:r>
          </w:p>
          <w:p w:rsidR="003A298C" w:rsidRPr="00A514B8" w:rsidRDefault="003A298C" w:rsidP="00C96469">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физическое воспитание – </w:t>
            </w:r>
            <w:r w:rsidR="00C96469">
              <w:rPr>
                <w:rFonts w:ascii="Times New Roman" w:eastAsia="Calibri" w:hAnsi="Times New Roman" w:cs="Times New Roman"/>
                <w:sz w:val="24"/>
                <w:szCs w:val="24"/>
              </w:rPr>
              <w:t>100</w:t>
            </w:r>
            <w:r w:rsidRPr="00A514B8">
              <w:rPr>
                <w:rFonts w:ascii="Times New Roman" w:eastAsia="Calibri" w:hAnsi="Times New Roman" w:cs="Times New Roman"/>
                <w:sz w:val="24"/>
                <w:szCs w:val="24"/>
                <w:lang w:val="en-US"/>
              </w:rPr>
              <w:t>%</w:t>
            </w:r>
          </w:p>
        </w:tc>
      </w:tr>
      <w:tr w:rsidR="003A298C" w:rsidRPr="00A514B8" w:rsidTr="00F570D3">
        <w:trPr>
          <w:trHeight w:val="1304"/>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Обеспеченность комплектом учебников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left="34"/>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Обеспеченность учебниками по каждому из изучаемых предметов – не менее 1 экз. на одного обучающегося.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Все обучающиеся обеспечены учебниками по каждому изучаемому предмету</w:t>
            </w:r>
          </w:p>
        </w:tc>
      </w:tr>
      <w:tr w:rsidR="003A298C" w:rsidRPr="00A514B8" w:rsidTr="00F570D3">
        <w:trPr>
          <w:trHeight w:val="70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Обновление фонда учебной литературы школьной библиотеки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20% ежегодно</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ind w:left="317"/>
              <w:rPr>
                <w:rFonts w:ascii="Times New Roman" w:eastAsia="Calibri" w:hAnsi="Times New Roman" w:cs="Times New Roman"/>
                <w:sz w:val="24"/>
                <w:szCs w:val="24"/>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Ежегодно обновляется фонд учебной литературы в школьной библиотеке: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201</w:t>
            </w:r>
            <w:r w:rsidR="00C96469">
              <w:rPr>
                <w:rFonts w:ascii="Times New Roman" w:eastAsia="Calibri" w:hAnsi="Times New Roman" w:cs="Times New Roman"/>
                <w:sz w:val="24"/>
                <w:szCs w:val="24"/>
              </w:rPr>
              <w:t>3</w:t>
            </w:r>
            <w:r w:rsidRPr="00A514B8">
              <w:rPr>
                <w:rFonts w:ascii="Times New Roman" w:eastAsia="Calibri" w:hAnsi="Times New Roman" w:cs="Times New Roman"/>
                <w:sz w:val="24"/>
                <w:szCs w:val="24"/>
              </w:rPr>
              <w:t xml:space="preserve">г – на </w:t>
            </w:r>
            <w:r w:rsidR="00C96469">
              <w:rPr>
                <w:rFonts w:ascii="Times New Roman" w:eastAsia="Calibri" w:hAnsi="Times New Roman" w:cs="Times New Roman"/>
                <w:sz w:val="24"/>
                <w:szCs w:val="24"/>
              </w:rPr>
              <w:t>24,34%  (по сравнению с 2010</w:t>
            </w:r>
            <w:r w:rsidRPr="00A514B8">
              <w:rPr>
                <w:rFonts w:ascii="Times New Roman" w:eastAsia="Calibri" w:hAnsi="Times New Roman" w:cs="Times New Roman"/>
                <w:sz w:val="24"/>
                <w:szCs w:val="24"/>
              </w:rPr>
              <w:t xml:space="preserve"> годом);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201</w:t>
            </w:r>
            <w:r w:rsidR="00C96469">
              <w:rPr>
                <w:rFonts w:ascii="Times New Roman" w:eastAsia="Calibri" w:hAnsi="Times New Roman" w:cs="Times New Roman"/>
                <w:sz w:val="24"/>
                <w:szCs w:val="24"/>
              </w:rPr>
              <w:t>4</w:t>
            </w:r>
            <w:r w:rsidRPr="00A514B8">
              <w:rPr>
                <w:rFonts w:ascii="Times New Roman" w:eastAsia="Calibri" w:hAnsi="Times New Roman" w:cs="Times New Roman"/>
                <w:sz w:val="24"/>
                <w:szCs w:val="24"/>
              </w:rPr>
              <w:t xml:space="preserve"> – на </w:t>
            </w:r>
            <w:r w:rsidR="00C96469">
              <w:rPr>
                <w:rFonts w:ascii="Times New Roman" w:eastAsia="Calibri" w:hAnsi="Times New Roman" w:cs="Times New Roman"/>
                <w:sz w:val="24"/>
                <w:szCs w:val="24"/>
              </w:rPr>
              <w:t>3</w:t>
            </w:r>
            <w:r w:rsidRPr="00A514B8">
              <w:rPr>
                <w:rFonts w:ascii="Times New Roman" w:eastAsia="Calibri" w:hAnsi="Times New Roman" w:cs="Times New Roman"/>
                <w:sz w:val="24"/>
                <w:szCs w:val="24"/>
              </w:rPr>
              <w:t>6,55% (по ср. с предыдущим годом);</w:t>
            </w:r>
          </w:p>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201</w:t>
            </w:r>
            <w:r w:rsidR="00C96469">
              <w:rPr>
                <w:rFonts w:ascii="Times New Roman" w:eastAsia="Calibri" w:hAnsi="Times New Roman" w:cs="Times New Roman"/>
                <w:sz w:val="24"/>
                <w:szCs w:val="24"/>
              </w:rPr>
              <w:t>5</w:t>
            </w:r>
            <w:r w:rsidRPr="00A514B8">
              <w:rPr>
                <w:rFonts w:ascii="Times New Roman" w:eastAsia="Calibri" w:hAnsi="Times New Roman" w:cs="Times New Roman"/>
                <w:sz w:val="24"/>
                <w:szCs w:val="24"/>
              </w:rPr>
              <w:t xml:space="preserve"> – на 24,95% (по ср. с предыдущим годом)</w:t>
            </w:r>
          </w:p>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3A298C" w:rsidRPr="00A514B8" w:rsidTr="00F570D3">
        <w:trPr>
          <w:trHeight w:val="1077"/>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overflowPunct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Учебники, используемые в образовательном процессе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Соответствие федеральному и региональному перечню</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Учебники, используемые в образовательном процессе соответствуют федеральному и региональному перечню</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F570D3">
        <w:trPr>
          <w:trHeight w:val="794"/>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Информационно-техническое оснащение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Наличие компьютеров в количестве 7шт на 100 обучающихся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учебно-воспитательном процессе на 854 обучающихся используются</w:t>
            </w:r>
          </w:p>
          <w:p w:rsidR="003A298C" w:rsidRPr="00A514B8"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w:t>
            </w:r>
            <w:r w:rsidR="003A298C" w:rsidRPr="00A514B8">
              <w:rPr>
                <w:rFonts w:ascii="Times New Roman" w:eastAsia="Calibri" w:hAnsi="Times New Roman" w:cs="Times New Roman"/>
                <w:sz w:val="24"/>
                <w:szCs w:val="24"/>
                <w:lang w:val="en-US"/>
              </w:rPr>
              <w:t xml:space="preserve">6 единиц (компьютеры и нетбуки) </w:t>
            </w:r>
          </w:p>
        </w:tc>
      </w:tr>
    </w:tbl>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t>Информационно-методические условия реализации основной образовательной программы основного общего образования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rPr>
      </w:pPr>
      <w:r w:rsidRPr="00A514B8">
        <w:rPr>
          <w:rFonts w:ascii="Times New Roman" w:eastAsia="Calibri"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sz w:val="24"/>
          <w:szCs w:val="24"/>
        </w:rPr>
        <w:t>Под информационно-образовательной средой (или ИОС)</w:t>
      </w:r>
      <w:r w:rsidRPr="00A514B8">
        <w:rPr>
          <w:rFonts w:ascii="Times New Roman" w:eastAsia="Calibri"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bCs/>
          <w:i/>
          <w:sz w:val="24"/>
          <w:szCs w:val="24"/>
        </w:rPr>
      </w:pPr>
      <w:r w:rsidRPr="00A514B8">
        <w:rPr>
          <w:rFonts w:ascii="Times New Roman" w:eastAsia="Calibri" w:hAnsi="Times New Roman" w:cs="Times New Roman"/>
          <w:b/>
          <w:bCs/>
          <w:i/>
          <w:sz w:val="24"/>
          <w:szCs w:val="24"/>
        </w:rPr>
        <w:t>Создаваемая в образовательном учреждении ИОС строится в соответствии со следующей иерархией:</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единая информационно-образовательная среда страны;</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единая информационно-образовательная среда региона;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информационно-образовательная среда образовательного учреждения;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предметная информационно-образовательная среда;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информационно-образовательная среда УМК;</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информационно-образовательная среда компонентов УМК;</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информационно-образовательная среда элементов УМК.</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rPr>
      </w:pPr>
      <w:r w:rsidRPr="00A514B8">
        <w:rPr>
          <w:rFonts w:ascii="Times New Roman" w:eastAsia="Calibri" w:hAnsi="Times New Roman" w:cs="Times New Roman"/>
          <w:b/>
          <w:i/>
          <w:sz w:val="24"/>
          <w:szCs w:val="24"/>
        </w:rPr>
        <w:t>Основными элементами ИОС являются: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информационно-образовательные ресурсы в виде печатной продукции;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информационно-образовательные ресурсы на сменных оптических носителях;</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информационно-образовательные ресурсы Интернета;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вычислительная и информационно-телекоммуникационная инфраструктура;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
          <w:bCs/>
          <w:i/>
          <w:sz w:val="24"/>
          <w:szCs w:val="24"/>
        </w:rPr>
        <w:t>Необходимое для использования ИКТ оборудование</w:t>
      </w:r>
      <w:r w:rsidRPr="00A514B8">
        <w:rPr>
          <w:rFonts w:ascii="Times New Roman" w:eastAsia="Calibri" w:hAnsi="Times New Roman" w:cs="Times New Roman"/>
          <w:bCs/>
          <w:sz w:val="24"/>
          <w:szCs w:val="24"/>
        </w:rPr>
        <w:t>отвечает современным требованиям и обеспечивает использование ИКТ:</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 учебной деятельности;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во внеурочной деятельности;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 исследовательской и проектной деятельности;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при измерении, контроле и оценке результатов образования;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i/>
          <w:spacing w:val="-6"/>
          <w:sz w:val="24"/>
          <w:szCs w:val="24"/>
        </w:rPr>
        <w:t>Учебно-методическое и информационное оснащени</w:t>
      </w:r>
      <w:r w:rsidRPr="00A514B8">
        <w:rPr>
          <w:rFonts w:ascii="Times New Roman" w:eastAsia="Calibri" w:hAnsi="Times New Roman" w:cs="Times New Roman"/>
          <w:b/>
          <w:i/>
          <w:sz w:val="24"/>
          <w:szCs w:val="24"/>
        </w:rPr>
        <w:t>е образовательного процесса</w:t>
      </w:r>
      <w:r w:rsidRPr="00A514B8">
        <w:rPr>
          <w:rFonts w:ascii="Times New Roman" w:eastAsia="Calibri" w:hAnsi="Times New Roman" w:cs="Times New Roman"/>
          <w:sz w:val="24"/>
          <w:szCs w:val="24"/>
        </w:rPr>
        <w:t xml:space="preserve"> обеспечивает возможность:</w:t>
      </w:r>
    </w:p>
    <w:p w:rsidR="003A298C" w:rsidRPr="00A514B8" w:rsidRDefault="003A298C" w:rsidP="003A298C">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color w:val="000000"/>
          <w:sz w:val="24"/>
          <w:szCs w:val="24"/>
        </w:rPr>
        <w:lastRenderedPageBreak/>
        <w:t>— </w:t>
      </w:r>
      <w:r w:rsidRPr="00A514B8">
        <w:rPr>
          <w:rFonts w:ascii="Times New Roman" w:eastAsia="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выступления с аудио-, видео- и графическим экранным сопровождением;</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вывода информации на бумагу и т. п. и в трёхмерную материальную среду (печать);</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поиска и получения информации;</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вещания (подкастинга), использования носимых аудиовидеоустройств для учебной деятельности на уроке и вне урока;</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A298C" w:rsidRPr="00A514B8" w:rsidRDefault="003A298C" w:rsidP="003A298C">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color w:val="000000"/>
          <w:sz w:val="24"/>
          <w:szCs w:val="24"/>
        </w:rPr>
        <w:t>— </w:t>
      </w:r>
      <w:r w:rsidRPr="00A514B8">
        <w:rPr>
          <w:rFonts w:ascii="Times New Roman" w:eastAsia="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3A298C" w:rsidRPr="00A514B8" w:rsidRDefault="003A298C" w:rsidP="003A298C">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color w:val="000000"/>
          <w:sz w:val="24"/>
          <w:szCs w:val="24"/>
        </w:rPr>
        <w:lastRenderedPageBreak/>
        <w:t>— </w:t>
      </w:r>
      <w:r w:rsidRPr="00A514B8">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выпуска школьных печатных изданий, работы школьного телевидения.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Все указанные виды деятельности обеспечены расходными материалами.</w:t>
      </w:r>
    </w:p>
    <w:p w:rsidR="003F7806" w:rsidRPr="00A514B8" w:rsidRDefault="003F7806" w:rsidP="00216188">
      <w:pPr>
        <w:spacing w:after="0" w:line="240" w:lineRule="auto"/>
        <w:ind w:firstLine="567"/>
        <w:rPr>
          <w:rFonts w:ascii="Times New Roman" w:hAnsi="Times New Roman" w:cs="Times New Roman"/>
          <w:sz w:val="24"/>
          <w:szCs w:val="24"/>
        </w:rPr>
      </w:pPr>
    </w:p>
    <w:p w:rsidR="003F7806" w:rsidRPr="00A514B8" w:rsidRDefault="003F7806" w:rsidP="00216188">
      <w:pPr>
        <w:pStyle w:val="2"/>
        <w:spacing w:before="0" w:after="0"/>
        <w:ind w:left="0" w:firstLine="720"/>
        <w:jc w:val="center"/>
        <w:rPr>
          <w:rFonts w:ascii="Times New Roman" w:hAnsi="Times New Roman"/>
          <w:i w:val="0"/>
          <w:sz w:val="24"/>
          <w:szCs w:val="24"/>
        </w:rPr>
        <w:sectPr w:rsidR="003F7806" w:rsidRPr="00A514B8" w:rsidSect="00216188">
          <w:pgSz w:w="11906" w:h="16838"/>
          <w:pgMar w:top="1134" w:right="849" w:bottom="1134" w:left="1134" w:header="709" w:footer="709" w:gutter="0"/>
          <w:cols w:space="708"/>
          <w:docGrid w:linePitch="360"/>
        </w:sectPr>
      </w:pPr>
    </w:p>
    <w:p w:rsidR="003F7806" w:rsidRPr="00A514B8" w:rsidRDefault="003F7806" w:rsidP="00216188">
      <w:pPr>
        <w:pStyle w:val="2"/>
        <w:spacing w:before="0" w:after="0"/>
        <w:ind w:left="0" w:firstLine="0"/>
        <w:jc w:val="center"/>
        <w:rPr>
          <w:rFonts w:ascii="Times New Roman" w:hAnsi="Times New Roman"/>
          <w:i w:val="0"/>
          <w:sz w:val="24"/>
          <w:szCs w:val="24"/>
        </w:rPr>
      </w:pPr>
      <w:r w:rsidRPr="00A514B8">
        <w:rPr>
          <w:rFonts w:ascii="Times New Roman" w:hAnsi="Times New Roman"/>
          <w:i w:val="0"/>
          <w:sz w:val="24"/>
          <w:szCs w:val="24"/>
        </w:rPr>
        <w:lastRenderedPageBreak/>
        <w:t>Раздел 8.</w:t>
      </w: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Термины и понятия основной  образовательной  программы</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Для более  грамотной и эффективной  работы с данной основной  образовательной  программой  начального  общего  образования целесообразно договориться о рабочих  терминах и понятиях, используемых в тексте  ООП.  </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8.1. Качество образования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Качество  образование</w:t>
      </w:r>
      <w:r w:rsidRPr="00A514B8">
        <w:rPr>
          <w:rFonts w:ascii="Times New Roman" w:hAnsi="Times New Roman" w:cs="Times New Roman"/>
          <w:sz w:val="24"/>
          <w:szCs w:val="24"/>
        </w:rPr>
        <w:t xml:space="preserve">  – это уровень успешности, социализации младшего  школьника, а также уровень условий освоения им образовательной программы ступени школьного  образования.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Социализация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совокупность взаимосвязанных процессов усвоения и воспроизводства индивидом необходимого и достаточного для полноценного включения в общественную жизнь социокультурного опыта.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Успешность</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уровень социальных достижений, признаваемый достойным в данной стране и культуре в сочетании с самоощущением человека, проявленным в результате высокой самооценки собственных достижений (личностных, социальных, финансовых, профессиональных и др.).</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Условия освоения</w:t>
      </w:r>
      <w:r w:rsidRPr="00A514B8">
        <w:rPr>
          <w:rFonts w:ascii="Times New Roman" w:hAnsi="Times New Roman" w:cs="Times New Roman"/>
          <w:sz w:val="24"/>
          <w:szCs w:val="24"/>
        </w:rPr>
        <w:t xml:space="preserve"> – соответствие содержания  образования, педагогических технологий  возрастным возможностям и особенностям младшего школьника, временные затраты для достижения образовательных результатов, эффективность использования  информационно-образовательной  среды в ходе  образовательного процесса, уровень  профессионализма  педагогов, реализующих вместе  с детьми данную ООП.</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8.2. Результаты образования (образовательные результаты)</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Результаты образования</w:t>
      </w:r>
      <w:r w:rsidRPr="00A514B8">
        <w:rPr>
          <w:rFonts w:ascii="Times New Roman" w:hAnsi="Times New Roman" w:cs="Times New Roman"/>
          <w:sz w:val="24"/>
          <w:szCs w:val="24"/>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w:t>
      </w:r>
    </w:p>
    <w:p w:rsidR="003F7806" w:rsidRPr="00A514B8" w:rsidRDefault="003F7806" w:rsidP="00216188">
      <w:pPr>
        <w:pStyle w:val="a7"/>
        <w:ind w:left="0" w:firstLine="720"/>
      </w:pPr>
      <w:r w:rsidRPr="00A514B8">
        <w:rPr>
          <w:b/>
          <w:bCs/>
        </w:rPr>
        <w:t>Сквозные образовательные результаты</w:t>
      </w:r>
      <w:r w:rsidRPr="00A514B8">
        <w:rPr>
          <w:bCs/>
        </w:rPr>
        <w:t xml:space="preserve"> –</w:t>
      </w:r>
      <w:r w:rsidRPr="00A514B8">
        <w:t xml:space="preserve"> базовые результаты образования, отражающие достижения обучающихся на всех уровнях образования, ступенях обучения. Сквозные образовательные результаты могут измеряться через:</w:t>
      </w:r>
    </w:p>
    <w:p w:rsidR="003F7806" w:rsidRPr="00A514B8" w:rsidRDefault="003F7806" w:rsidP="00216188">
      <w:pPr>
        <w:numPr>
          <w:ilvl w:val="0"/>
          <w:numId w:val="10"/>
        </w:numPr>
        <w:tabs>
          <w:tab w:val="left" w:pos="993"/>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образовательную самостоятельность</w:t>
      </w:r>
      <w:r w:rsidRPr="00A514B8">
        <w:rPr>
          <w:rFonts w:ascii="Times New Roman" w:hAnsi="Times New Roman" w:cs="Times New Roman"/>
          <w:sz w:val="24"/>
          <w:szCs w:val="24"/>
        </w:rPr>
        <w:t>, подразумевающую умения обучающегося создавать и использовать средства для собственного личностного развития;</w:t>
      </w:r>
    </w:p>
    <w:p w:rsidR="003F7806" w:rsidRPr="00A514B8" w:rsidRDefault="003F7806" w:rsidP="00216188">
      <w:pPr>
        <w:numPr>
          <w:ilvl w:val="0"/>
          <w:numId w:val="10"/>
        </w:numPr>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 xml:space="preserve">образовательную инициативу </w:t>
      </w:r>
      <w:r w:rsidRPr="00A514B8">
        <w:rPr>
          <w:rFonts w:ascii="Times New Roman" w:hAnsi="Times New Roman" w:cs="Times New Roman"/>
          <w:sz w:val="24"/>
          <w:szCs w:val="24"/>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3F7806" w:rsidRPr="00A514B8" w:rsidRDefault="003F7806" w:rsidP="00216188">
      <w:pPr>
        <w:numPr>
          <w:ilvl w:val="0"/>
          <w:numId w:val="10"/>
        </w:numPr>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образовательную ответственность –</w:t>
      </w:r>
      <w:r w:rsidRPr="00A514B8">
        <w:rPr>
          <w:rFonts w:ascii="Times New Roman" w:hAnsi="Times New Roman" w:cs="Times New Roman"/>
          <w:sz w:val="24"/>
          <w:szCs w:val="24"/>
        </w:rPr>
        <w:t xml:space="preserve"> умение принимать для себя решения о готовности действовать в определенных нестандартных ситуациях.</w:t>
      </w:r>
    </w:p>
    <w:p w:rsidR="003F7806" w:rsidRPr="00A514B8" w:rsidRDefault="003F7806" w:rsidP="00216188">
      <w:pPr>
        <w:pStyle w:val="a7"/>
        <w:ind w:left="0" w:firstLine="720"/>
      </w:pPr>
      <w:r w:rsidRPr="00A514B8">
        <w:rPr>
          <w:b/>
          <w:bCs/>
        </w:rPr>
        <w:t>Ключевые (внепредметные) компетентности</w:t>
      </w:r>
      <w:r w:rsidRPr="00A514B8">
        <w:rPr>
          <w:bCs/>
        </w:rPr>
        <w:t xml:space="preserve"> – </w:t>
      </w:r>
      <w:r w:rsidRPr="00A514B8">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3F7806" w:rsidRPr="00A514B8" w:rsidRDefault="003F7806" w:rsidP="00216188">
      <w:pPr>
        <w:pStyle w:val="a7"/>
        <w:ind w:left="0" w:firstLine="720"/>
      </w:pPr>
      <w:r w:rsidRPr="00A514B8">
        <w:rPr>
          <w:b/>
          <w:bCs/>
        </w:rPr>
        <w:t>Учебно-предметные компетентности</w:t>
      </w:r>
      <w:r w:rsidRPr="00A514B8">
        <w:rPr>
          <w:bCs/>
        </w:rPr>
        <w:t xml:space="preserve"> –</w:t>
      </w:r>
      <w:r w:rsidRPr="00A514B8">
        <w:t xml:space="preserve"> набор предметных средств и способов действий, позволяющих обучающемуся успешно решать как учебные, так и внеучебные задачи, а также продолжать обучение на последующих ступенях образования.</w:t>
      </w:r>
    </w:p>
    <w:p w:rsidR="003F7806" w:rsidRPr="00A514B8" w:rsidRDefault="003F7806" w:rsidP="00216188">
      <w:pPr>
        <w:pStyle w:val="a7"/>
        <w:ind w:left="0" w:firstLine="720"/>
      </w:pPr>
      <w:r w:rsidRPr="00A514B8">
        <w:rPr>
          <w:b/>
          <w:bCs/>
        </w:rPr>
        <w:t>Внеучебные достижения</w:t>
      </w:r>
      <w:r w:rsidRPr="00A514B8">
        <w:rPr>
          <w:bCs/>
        </w:rPr>
        <w:t xml:space="preserve"> –</w:t>
      </w:r>
      <w:r w:rsidRPr="00A514B8">
        <w:t xml:space="preserve"> образовательные результаты обучающихся, полученные в разных видах деятельности за пределами учебно - предменых программ школьного образования как в стенах образовательного учреждения, так и за его  пределами.</w:t>
      </w:r>
    </w:p>
    <w:p w:rsidR="003F7806" w:rsidRPr="00A514B8" w:rsidRDefault="003F7806" w:rsidP="00216188">
      <w:pPr>
        <w:pStyle w:val="a7"/>
        <w:ind w:left="0" w:firstLine="720"/>
      </w:pPr>
      <w:r w:rsidRPr="00A514B8">
        <w:rPr>
          <w:b/>
          <w:bCs/>
        </w:rPr>
        <w:lastRenderedPageBreak/>
        <w:t>Социальный опыт обучающегося</w:t>
      </w:r>
      <w:r w:rsidRPr="00A514B8">
        <w:rPr>
          <w:bCs/>
        </w:rPr>
        <w:t xml:space="preserve"> – </w:t>
      </w:r>
      <w:r w:rsidRPr="00A514B8">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
    <w:p w:rsidR="003F7806" w:rsidRPr="00A514B8" w:rsidRDefault="003F7806" w:rsidP="00216188">
      <w:pPr>
        <w:pStyle w:val="a7"/>
        <w:ind w:left="0" w:firstLine="720"/>
      </w:pPr>
      <w:r w:rsidRPr="00A514B8">
        <w:rPr>
          <w:b/>
          <w:bCs/>
        </w:rPr>
        <w:t>Индивидуальный прогресс обучающегося</w:t>
      </w:r>
      <w:r w:rsidRPr="00A514B8">
        <w:rPr>
          <w:bCs/>
        </w:rPr>
        <w:t xml:space="preserve"> –</w:t>
      </w:r>
      <w:r w:rsidRPr="00A514B8">
        <w:t xml:space="preserve"> динамика образовательных достижений обучающегося за определенный период времени по одним и тем же показателям.</w:t>
      </w:r>
    </w:p>
    <w:p w:rsidR="003F7806" w:rsidRPr="00A514B8" w:rsidRDefault="003F7806" w:rsidP="00216188">
      <w:pPr>
        <w:spacing w:after="0" w:line="240" w:lineRule="auto"/>
        <w:ind w:firstLine="720"/>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8.3. Обеспечение результативности и качества образования.</w:t>
      </w:r>
    </w:p>
    <w:p w:rsidR="003F7806" w:rsidRPr="00A514B8" w:rsidRDefault="003F7806" w:rsidP="00216188">
      <w:pPr>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b/>
          <w:sz w:val="24"/>
          <w:szCs w:val="24"/>
        </w:rPr>
        <w:t>Обеспечение результативности и качества образования</w:t>
      </w:r>
      <w:r w:rsidRPr="00A514B8">
        <w:rPr>
          <w:rFonts w:ascii="Times New Roman" w:hAnsi="Times New Roman" w:cs="Times New Roman"/>
          <w:sz w:val="24"/>
          <w:szCs w:val="24"/>
        </w:rPr>
        <w:t xml:space="preserve"> – процесс формирования и реализации психолого-педагогических, правовых, экономических, финансовых, информационных, социальных, кадровых и иных механизмов и условий, обеспечивающих наиболее полное соответствие образования требованиям</w:t>
      </w:r>
      <w:r w:rsidRPr="00A514B8">
        <w:rPr>
          <w:rFonts w:ascii="Times New Roman" w:hAnsi="Times New Roman" w:cs="Times New Roman"/>
          <w:color w:val="000000"/>
          <w:sz w:val="24"/>
          <w:szCs w:val="24"/>
        </w:rPr>
        <w:t xml:space="preserve"> граждан, общества, государства.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Образовательный стандарт</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совокупность требований к результатам, условиям и структуре образовательной программы,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Мониторинговые исследования в сфере образования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исследования, направленные на диагностику результатов и качества образования, проводимые на федеральном, региональном и муниципальном и школьных уровнях в установленном порядке субъектами и структурами системы образования и внешними по отношению к ней институтами.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Финансовые механизмы, стимулирующие повышение качества образования</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 xml:space="preserve">финансовое обеспечение реализации образовательной программы (в том числе на конкурсной основе), механизмы расчета стоимости образовательных программ, нормативно-подушевое финансирование, система оплаты труда, зависящая от результативности деятельности педагогического работника, выраженной в качестве и результатах образования учащихся.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Система аттестации педагогических работников</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совокупность средств и способов определения соответствия уровня профессиональной компетентности педагогических работников требованиям к квалификации, предполагающая обязательное участие педагогической общественности в определении такого рода соответствия.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Условия, необходимые для реализации образовательной программы</w:t>
      </w:r>
      <w:r w:rsidRPr="00A514B8">
        <w:rPr>
          <w:rFonts w:ascii="Times New Roman" w:hAnsi="Times New Roman" w:cs="Times New Roman"/>
          <w:sz w:val="24"/>
          <w:szCs w:val="24"/>
        </w:rPr>
        <w:t xml:space="preserve"> – совокупность факторов, оказывающих влияние на эффективность и результативность образовательной программы.</w:t>
      </w:r>
    </w:p>
    <w:p w:rsidR="003F7806" w:rsidRPr="00A514B8" w:rsidRDefault="003F7806" w:rsidP="00216188">
      <w:pPr>
        <w:spacing w:after="0" w:line="240" w:lineRule="auto"/>
        <w:ind w:firstLine="720"/>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8.4. Объекты системы оценки результатов и качества образования</w:t>
      </w:r>
    </w:p>
    <w:p w:rsidR="003F7806" w:rsidRPr="00A514B8" w:rsidRDefault="003F7806" w:rsidP="00216188">
      <w:pPr>
        <w:shd w:val="clear" w:color="auto" w:fill="FFFFFF"/>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Объекты системы оценки результатов и качества образования – явления, подвергающиеся оценке, в качестве которых выступают:</w:t>
      </w:r>
    </w:p>
    <w:p w:rsidR="003F7806" w:rsidRPr="00A514B8" w:rsidRDefault="003F7806" w:rsidP="00216188">
      <w:pPr>
        <w:pStyle w:val="a7"/>
        <w:numPr>
          <w:ilvl w:val="0"/>
          <w:numId w:val="5"/>
        </w:numPr>
        <w:shd w:val="clear" w:color="auto" w:fill="FFFFFF"/>
        <w:tabs>
          <w:tab w:val="left" w:pos="1080"/>
        </w:tabs>
        <w:ind w:left="0" w:firstLine="720"/>
        <w:rPr>
          <w:bCs/>
        </w:rPr>
      </w:pPr>
      <w:r w:rsidRPr="00A514B8">
        <w:t>совокупность основных образовательных программ, включающих условия их реализации (экономические, финансовые, кадровые, учебно-методические, информационно-коммуникационные и иные);</w:t>
      </w:r>
    </w:p>
    <w:p w:rsidR="003F7806" w:rsidRPr="00A514B8" w:rsidRDefault="003F7806" w:rsidP="00216188">
      <w:pPr>
        <w:pStyle w:val="a7"/>
        <w:numPr>
          <w:ilvl w:val="0"/>
          <w:numId w:val="5"/>
        </w:numPr>
        <w:shd w:val="clear" w:color="auto" w:fill="FFFFFF"/>
        <w:tabs>
          <w:tab w:val="left" w:pos="1080"/>
        </w:tabs>
        <w:ind w:left="0" w:firstLine="720"/>
        <w:rPr>
          <w:bCs/>
        </w:rPr>
      </w:pPr>
      <w:r w:rsidRPr="00A514B8">
        <w:t xml:space="preserve">результаты и деятельность образовательных учреждений (в том числе результаты и деятельность персонала), обеспечивающие эффективность и доступность образования; </w:t>
      </w:r>
    </w:p>
    <w:p w:rsidR="003F7806" w:rsidRPr="00A514B8" w:rsidRDefault="003F7806" w:rsidP="00216188">
      <w:pPr>
        <w:pStyle w:val="a7"/>
        <w:numPr>
          <w:ilvl w:val="0"/>
          <w:numId w:val="5"/>
        </w:numPr>
        <w:shd w:val="clear" w:color="auto" w:fill="FFFFFF"/>
        <w:tabs>
          <w:tab w:val="left" w:pos="1080"/>
        </w:tabs>
        <w:ind w:left="0" w:firstLine="720"/>
        <w:rPr>
          <w:bCs/>
        </w:rPr>
      </w:pPr>
      <w:r w:rsidRPr="00A514B8">
        <w:t xml:space="preserve">индивидуальные образовательные достижения (включая внеучебные), социализация и успешность обучающихся. </w:t>
      </w:r>
    </w:p>
    <w:p w:rsidR="003F7806" w:rsidRPr="00A514B8" w:rsidRDefault="003F7806" w:rsidP="00216188">
      <w:pPr>
        <w:shd w:val="clear" w:color="auto" w:fill="FFFFFF"/>
        <w:spacing w:after="0" w:line="240" w:lineRule="auto"/>
        <w:ind w:firstLine="720"/>
        <w:rPr>
          <w:rFonts w:ascii="Times New Roman" w:hAnsi="Times New Roman" w:cs="Times New Roman"/>
          <w:bCs/>
          <w:sz w:val="24"/>
          <w:szCs w:val="24"/>
        </w:rPr>
      </w:pPr>
      <w:r w:rsidRPr="00A514B8">
        <w:rPr>
          <w:rFonts w:ascii="Times New Roman" w:hAnsi="Times New Roman" w:cs="Times New Roman"/>
          <w:b/>
          <w:bCs/>
          <w:sz w:val="24"/>
          <w:szCs w:val="24"/>
        </w:rPr>
        <w:t>Образовательная программа</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разрабатываемый и утверждаемый на уровне образовательного учреждения в установленном им порядке документ, определяющий содержание образования и порядок (план) действий участников образовательного процесса, которые необходимо выполнить для получения образования определенного уровня.</w:t>
      </w:r>
    </w:p>
    <w:p w:rsidR="003F7806" w:rsidRPr="00A514B8" w:rsidRDefault="003F7806" w:rsidP="00216188">
      <w:pPr>
        <w:shd w:val="clear" w:color="auto" w:fill="FFFFFF"/>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Программа развития образовательного учреждения</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разрабатываемый и утверждаемый на уровне образовательного учреждения в установленном им порядке документ, включающий комплексную систему целевых ориентиров деятельности образовательного учреждения и планируемых эффективных путей и средств достижения указанных ориентиров.</w:t>
      </w:r>
    </w:p>
    <w:p w:rsidR="003F7806" w:rsidRPr="00A514B8" w:rsidRDefault="003F7806" w:rsidP="00216188">
      <w:pPr>
        <w:shd w:val="clear" w:color="auto" w:fill="FFFFFF"/>
        <w:spacing w:after="0" w:line="240" w:lineRule="auto"/>
        <w:ind w:firstLine="720"/>
        <w:rPr>
          <w:rFonts w:ascii="Times New Roman" w:hAnsi="Times New Roman" w:cs="Times New Roman"/>
          <w:bCs/>
          <w:sz w:val="24"/>
          <w:szCs w:val="24"/>
        </w:rPr>
      </w:pPr>
      <w:r w:rsidRPr="00A514B8">
        <w:rPr>
          <w:rFonts w:ascii="Times New Roman" w:hAnsi="Times New Roman" w:cs="Times New Roman"/>
          <w:b/>
          <w:bCs/>
          <w:sz w:val="24"/>
          <w:szCs w:val="24"/>
        </w:rPr>
        <w:lastRenderedPageBreak/>
        <w:t>Индивидуальная образовательная программа обучающегося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персональный путь реализации личностного потенциала обучающегося, который обеспечивается выбором обучающимися (совместно с педагогами и родителями) </w:t>
      </w:r>
      <w:r w:rsidRPr="00A514B8">
        <w:rPr>
          <w:rFonts w:ascii="Times New Roman" w:hAnsi="Times New Roman" w:cs="Times New Roman"/>
          <w:sz w:val="24"/>
          <w:szCs w:val="24"/>
          <w:shd w:val="clear" w:color="auto" w:fill="FFFFFF"/>
        </w:rPr>
        <w:t>содержания учебных дисциплин (курсов), своего стиля обучения, оптимального темпа и ритма, способов предъявления и оценки результатов, а также разные виды внеурочной де</w:t>
      </w:r>
      <w:r w:rsidRPr="00A514B8">
        <w:rPr>
          <w:rFonts w:ascii="Times New Roman" w:hAnsi="Times New Roman" w:cs="Times New Roman"/>
          <w:sz w:val="24"/>
          <w:szCs w:val="24"/>
        </w:rPr>
        <w:t>ятельности и способы их оценки.</w:t>
      </w:r>
    </w:p>
    <w:p w:rsidR="003F7806" w:rsidRPr="00A514B8" w:rsidRDefault="003F7806" w:rsidP="00216188">
      <w:pPr>
        <w:shd w:val="clear" w:color="auto" w:fill="FFFFFF"/>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Деятельность образовательной организации (учреждения)</w:t>
      </w:r>
      <w:r w:rsidRPr="00A514B8">
        <w:rPr>
          <w:rFonts w:ascii="Times New Roman" w:hAnsi="Times New Roman" w:cs="Times New Roman"/>
          <w:bCs/>
          <w:sz w:val="24"/>
          <w:szCs w:val="24"/>
        </w:rPr>
        <w:t xml:space="preserve"> –</w:t>
      </w:r>
      <w:r w:rsidRPr="00A514B8">
        <w:rPr>
          <w:rFonts w:ascii="Times New Roman" w:hAnsi="Times New Roman" w:cs="Times New Roman"/>
          <w:bCs/>
          <w:iCs/>
          <w:sz w:val="24"/>
          <w:szCs w:val="24"/>
        </w:rPr>
        <w:t xml:space="preserve"> процесс и результат его реализации, осуществляемый организацией, </w:t>
      </w:r>
      <w:r w:rsidRPr="00A514B8">
        <w:rPr>
          <w:rFonts w:ascii="Times New Roman" w:hAnsi="Times New Roman" w:cs="Times New Roman"/>
          <w:sz w:val="24"/>
          <w:szCs w:val="24"/>
        </w:rPr>
        <w:t xml:space="preserve">реализующей одну или несколько образовательных программ.  </w:t>
      </w:r>
    </w:p>
    <w:p w:rsidR="003F7806" w:rsidRPr="00A514B8" w:rsidRDefault="003F7806" w:rsidP="00216188">
      <w:pPr>
        <w:shd w:val="clear" w:color="auto" w:fill="FFFFFF"/>
        <w:spacing w:after="0" w:line="240" w:lineRule="auto"/>
        <w:ind w:firstLine="720"/>
        <w:rPr>
          <w:rFonts w:ascii="Times New Roman" w:hAnsi="Times New Roman" w:cs="Times New Roman"/>
          <w:iCs/>
          <w:sz w:val="24"/>
          <w:szCs w:val="24"/>
        </w:rPr>
      </w:pPr>
      <w:r w:rsidRPr="00A514B8">
        <w:rPr>
          <w:rFonts w:ascii="Times New Roman" w:hAnsi="Times New Roman" w:cs="Times New Roman"/>
          <w:b/>
          <w:bCs/>
          <w:sz w:val="24"/>
          <w:szCs w:val="24"/>
        </w:rPr>
        <w:t>Индивидуальные образовательные достижения обучающихся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совокупность  учебных и внеучебных результатов, полученных в образовательных учреждениях (организациях) обучающимися за определенный период времени.</w:t>
      </w:r>
    </w:p>
    <w:p w:rsidR="003F7806" w:rsidRPr="00A514B8" w:rsidRDefault="003F7806" w:rsidP="00216188">
      <w:pPr>
        <w:spacing w:after="0" w:line="240" w:lineRule="auto"/>
        <w:ind w:firstLine="720"/>
        <w:rPr>
          <w:rFonts w:ascii="Times New Roman" w:hAnsi="Times New Roman" w:cs="Times New Roman"/>
          <w:bCs/>
          <w:iCs/>
          <w:sz w:val="24"/>
          <w:szCs w:val="24"/>
        </w:rPr>
      </w:pPr>
      <w:r w:rsidRPr="00A514B8">
        <w:rPr>
          <w:rFonts w:ascii="Times New Roman" w:hAnsi="Times New Roman" w:cs="Times New Roman"/>
          <w:b/>
          <w:bCs/>
          <w:sz w:val="24"/>
          <w:szCs w:val="24"/>
        </w:rPr>
        <w:t>Условия реализации образовательных программ</w:t>
      </w:r>
      <w:r w:rsidRPr="00A514B8">
        <w:rPr>
          <w:rFonts w:ascii="Times New Roman" w:hAnsi="Times New Roman" w:cs="Times New Roman"/>
          <w:bCs/>
          <w:sz w:val="24"/>
          <w:szCs w:val="24"/>
        </w:rPr>
        <w:t>:</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
          <w:iCs/>
          <w:sz w:val="24"/>
          <w:szCs w:val="24"/>
        </w:rPr>
        <w:t>Кадровые условия</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
          <w:iCs/>
          <w:sz w:val="24"/>
          <w:szCs w:val="24"/>
        </w:rPr>
        <w:t>Финансовые условия</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
          <w:iCs/>
          <w:sz w:val="24"/>
          <w:szCs w:val="24"/>
        </w:rPr>
        <w:t>Материально-технические условия</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совокупность требований к обеспечению учебного процесса оборудованием, помещениями и иными видами имущества;</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
          <w:iCs/>
          <w:sz w:val="24"/>
          <w:szCs w:val="24"/>
        </w:rPr>
        <w:t>Учебно-методическое обеспечение</w:t>
      </w:r>
      <w:r w:rsidRPr="00A514B8">
        <w:rPr>
          <w:rFonts w:ascii="Times New Roman" w:hAnsi="Times New Roman" w:cs="Times New Roman"/>
          <w:bCs/>
          <w:iCs/>
          <w:sz w:val="24"/>
          <w:szCs w:val="24"/>
        </w:rPr>
        <w:t xml:space="preserve"> образовательной программы –</w:t>
      </w:r>
      <w:r w:rsidRPr="00A514B8">
        <w:rPr>
          <w:rFonts w:ascii="Times New Roman" w:hAnsi="Times New Roman" w:cs="Times New Roman"/>
          <w:sz w:val="24"/>
          <w:szCs w:val="24"/>
        </w:rPr>
        <w:t xml:space="preserve">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
          <w:iCs/>
          <w:sz w:val="24"/>
          <w:szCs w:val="24"/>
        </w:rPr>
        <w:t>Информационное оснащение</w:t>
      </w:r>
      <w:r w:rsidRPr="00A514B8">
        <w:rPr>
          <w:rFonts w:ascii="Times New Roman" w:hAnsi="Times New Roman" w:cs="Times New Roman"/>
          <w:bCs/>
          <w:iCs/>
          <w:sz w:val="24"/>
          <w:szCs w:val="24"/>
        </w:rPr>
        <w:t xml:space="preserve"> и обеспечение реализации образовательной программы – </w:t>
      </w:r>
      <w:r w:rsidRPr="00A514B8">
        <w:rPr>
          <w:rFonts w:ascii="Times New Roman" w:hAnsi="Times New Roman" w:cs="Times New Roman"/>
          <w:sz w:val="24"/>
          <w:szCs w:val="24"/>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i/>
          <w:sz w:val="24"/>
          <w:szCs w:val="24"/>
        </w:rPr>
        <w:t>Психолого-педагогические условия</w:t>
      </w:r>
      <w:r w:rsidRPr="00A514B8">
        <w:rPr>
          <w:rFonts w:ascii="Times New Roman" w:hAnsi="Times New Roman" w:cs="Times New Roman"/>
          <w:sz w:val="24"/>
          <w:szCs w:val="24"/>
        </w:rPr>
        <w:t xml:space="preserve"> – 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 </w:t>
      </w:r>
    </w:p>
    <w:p w:rsidR="003F7806" w:rsidRPr="00A514B8" w:rsidRDefault="003F7806" w:rsidP="00216188">
      <w:pPr>
        <w:pStyle w:val="a7"/>
        <w:numPr>
          <w:ilvl w:val="0"/>
          <w:numId w:val="8"/>
        </w:numPr>
        <w:tabs>
          <w:tab w:val="left" w:pos="1080"/>
        </w:tabs>
        <w:ind w:left="0" w:firstLine="720"/>
      </w:pPr>
      <w:r w:rsidRPr="00A514B8">
        <w:rPr>
          <w:b/>
          <w:bCs/>
          <w:i/>
          <w:iCs/>
        </w:rPr>
        <w:t>Правовое обеспечение</w:t>
      </w:r>
      <w:r w:rsidRPr="00A514B8">
        <w:rPr>
          <w:bCs/>
          <w:iCs/>
        </w:rPr>
        <w:t xml:space="preserve"> – </w:t>
      </w:r>
      <w:r w:rsidRPr="00A514B8">
        <w:t>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8.5. Показатели оценки результатов и качества образовательной программы.</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Показателем оценки результатов и качества образовательной программы может выступать информация, отражающая преемственность, результативность, эффективность, адаптированность, доступность, инновационность образовательной программы, а также иная информация, дающее представление о результатах и качестве образования.  </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Cs/>
          <w:sz w:val="24"/>
          <w:szCs w:val="24"/>
        </w:rPr>
        <w:t>Результативность</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совокупность образовательных результатов с описанием уровней их достижения, которые могут быть достигнуты в ходе реализации образовательной программы;</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bCs/>
          <w:iCs/>
          <w:sz w:val="24"/>
          <w:szCs w:val="24"/>
        </w:rPr>
      </w:pPr>
      <w:r w:rsidRPr="00A514B8">
        <w:rPr>
          <w:rFonts w:ascii="Times New Roman" w:hAnsi="Times New Roman" w:cs="Times New Roman"/>
          <w:b/>
          <w:bCs/>
          <w:iCs/>
          <w:sz w:val="24"/>
          <w:szCs w:val="24"/>
        </w:rPr>
        <w:t>Эффективность</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образовательной программы;</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Cs/>
          <w:sz w:val="24"/>
          <w:szCs w:val="24"/>
        </w:rPr>
        <w:t>Адаптированность</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 xml:space="preserve">сформированный комплекс рабочих учебных и внеучебных программ, разработанных и используемых ОУ с учетом возрастных и личностных </w:t>
      </w:r>
      <w:r w:rsidRPr="00A514B8">
        <w:rPr>
          <w:rFonts w:ascii="Times New Roman" w:hAnsi="Times New Roman" w:cs="Times New Roman"/>
          <w:sz w:val="24"/>
          <w:szCs w:val="24"/>
        </w:rPr>
        <w:lastRenderedPageBreak/>
        <w:t>особенностей, потенциальных возможностей и социальных потребностей обучающихся и воспитанников.</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Cs/>
          <w:sz w:val="24"/>
          <w:szCs w:val="24"/>
        </w:rPr>
        <w:t>Доступность</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 а также возможностей освоения образовательной программы в разных формах (очной, заочной, экстернат, семейной с дистанционной поддержкой).</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Cs/>
          <w:sz w:val="24"/>
          <w:szCs w:val="24"/>
        </w:rPr>
        <w:t>Инновационность</w:t>
      </w:r>
      <w:r w:rsidRPr="00A514B8">
        <w:rPr>
          <w:rFonts w:ascii="Times New Roman" w:hAnsi="Times New Roman" w:cs="Times New Roman"/>
          <w:bCs/>
          <w:iCs/>
          <w:sz w:val="24"/>
          <w:szCs w:val="24"/>
        </w:rPr>
        <w:t xml:space="preserve"> –</w:t>
      </w:r>
      <w:r w:rsidRPr="00A514B8">
        <w:rPr>
          <w:rFonts w:ascii="Times New Roman" w:hAnsi="Times New Roman" w:cs="Times New Roman"/>
          <w:sz w:val="24"/>
          <w:szCs w:val="24"/>
        </w:rPr>
        <w:t xml:space="preserve">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Cs/>
          <w:sz w:val="24"/>
          <w:szCs w:val="24"/>
        </w:rPr>
        <w:t>Ресурсность</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оптимальный комплекс условий, необходимых для достижения основных образовательных результатов.</w:t>
      </w:r>
    </w:p>
    <w:p w:rsidR="003F7806" w:rsidRPr="00A514B8" w:rsidRDefault="003F7806" w:rsidP="00216188">
      <w:pPr>
        <w:spacing w:after="0" w:line="240" w:lineRule="auto"/>
        <w:ind w:firstLine="720"/>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6.6. Показатели оценки результатов и качества индивидуальных образовательных достижений обучающихся.</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Интегративность</w:t>
      </w:r>
      <w:r w:rsidRPr="00A514B8">
        <w:rPr>
          <w:rStyle w:val="af"/>
          <w:i w:val="0"/>
        </w:rPr>
        <w:t xml:space="preserve"> – соотношение разных  аспектов образовательных  результатов (предметные, компетентностные (универсальные способы деятельности), социальный опыт (внеучебные и внешкольные достижения) при оценке индивидуальных образовательных  достижений школьников и качества  образования (социализация, успешность);</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Динамизм</w:t>
      </w:r>
      <w:r w:rsidRPr="00A514B8">
        <w:rPr>
          <w:rStyle w:val="af"/>
          <w:i w:val="0"/>
        </w:rPr>
        <w:t xml:space="preserve"> – учет индивидуального прогресса при подведении итогов результатов  образования  учащегося за определенный  период времени;</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 xml:space="preserve">Инициативность и ответственность </w:t>
      </w:r>
      <w:r w:rsidRPr="00A514B8">
        <w:rPr>
          <w:rStyle w:val="af"/>
          <w:i w:val="0"/>
        </w:rPr>
        <w:t>– возможность учащихся предъявлять результаты своего труда на оценку другому (взрослому, одноклассникам) по собственной  инициативе;</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Презентационность</w:t>
      </w:r>
      <w:r w:rsidRPr="00A514B8">
        <w:rPr>
          <w:rStyle w:val="af"/>
          <w:i w:val="0"/>
        </w:rPr>
        <w:t xml:space="preserve"> – наличие специального  места (натурального или(и)  виртуального) для публичного предъявления  учащимися своих образовательных  достижений;</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Технологизм</w:t>
      </w:r>
      <w:r w:rsidRPr="00A514B8">
        <w:rPr>
          <w:rStyle w:val="af"/>
          <w:i w:val="0"/>
        </w:rPr>
        <w:t xml:space="preserve"> – наличие в образовательном учреждении общей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Открытость</w:t>
      </w:r>
      <w:r w:rsidRPr="00A514B8">
        <w:rPr>
          <w:rStyle w:val="af"/>
          <w:i w:val="0"/>
        </w:rPr>
        <w:t xml:space="preserve"> – возможность участия всех субъектов образовательного процесса в  оценке  индивидуальных результатов и качества образования школьников.</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8.7. Показатели оценки условий реализации образовательных программ.</w:t>
      </w:r>
    </w:p>
    <w:p w:rsidR="003F7806" w:rsidRPr="00A514B8" w:rsidRDefault="003F7806" w:rsidP="00216188">
      <w:pPr>
        <w:numPr>
          <w:ilvl w:val="0"/>
          <w:numId w:val="7"/>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Санитарно-гигиеническое благополучие образовательной среды</w:t>
      </w:r>
      <w:r w:rsidRPr="00A514B8">
        <w:rPr>
          <w:rFonts w:ascii="Times New Roman" w:eastAsia="Times New Roman" w:hAnsi="Times New Roman" w:cs="Times New Roman"/>
          <w:sz w:val="24"/>
          <w:szCs w:val="24"/>
        </w:rPr>
        <w:t xml:space="preserve">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  учащихся;</w:t>
      </w:r>
    </w:p>
    <w:p w:rsidR="003F7806" w:rsidRPr="00A514B8" w:rsidRDefault="003F7806" w:rsidP="00216188">
      <w:pPr>
        <w:numPr>
          <w:ilvl w:val="0"/>
          <w:numId w:val="7"/>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Кадровый потенциал</w:t>
      </w:r>
      <w:r w:rsidRPr="00A514B8">
        <w:rPr>
          <w:rFonts w:ascii="Times New Roman" w:eastAsia="Times New Roman" w:hAnsi="Times New Roman" w:cs="Times New Roman"/>
          <w:sz w:val="24"/>
          <w:szCs w:val="24"/>
        </w:rPr>
        <w:t xml:space="preserve">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3F7806" w:rsidRPr="00A514B8" w:rsidRDefault="003F7806" w:rsidP="00216188">
      <w:pPr>
        <w:numPr>
          <w:ilvl w:val="0"/>
          <w:numId w:val="7"/>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Информационно-техническое обеспечение образовательного процесса</w:t>
      </w:r>
      <w:r w:rsidRPr="00A514B8">
        <w:rPr>
          <w:rFonts w:ascii="Times New Roman" w:eastAsia="Times New Roman" w:hAnsi="Times New Roman" w:cs="Times New Roman"/>
          <w:sz w:val="24"/>
          <w:szCs w:val="24"/>
        </w:rPr>
        <w:t xml:space="preserve">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p w:rsidR="003F7806" w:rsidRPr="00A514B8" w:rsidRDefault="003F7806" w:rsidP="00216188">
      <w:pPr>
        <w:numPr>
          <w:ilvl w:val="0"/>
          <w:numId w:val="7"/>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Правовое обеспечение  реализации ООП</w:t>
      </w:r>
      <w:r w:rsidRPr="00A514B8">
        <w:rPr>
          <w:rFonts w:ascii="Times New Roman" w:eastAsia="Times New Roman" w:hAnsi="Times New Roman" w:cs="Times New Roman"/>
          <w:sz w:val="24"/>
          <w:szCs w:val="24"/>
        </w:rPr>
        <w:t xml:space="preserve"> – наличие локальных нормативно-правовых актов и их использование  всеми субъектами  образовательного  процесса;</w:t>
      </w:r>
    </w:p>
    <w:p w:rsidR="003F7806" w:rsidRPr="00A514B8" w:rsidRDefault="003F7806" w:rsidP="00216188">
      <w:pPr>
        <w:numPr>
          <w:ilvl w:val="0"/>
          <w:numId w:val="7"/>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Управление образовательным процессом</w:t>
      </w:r>
      <w:r w:rsidRPr="00A514B8">
        <w:rPr>
          <w:rFonts w:ascii="Times New Roman" w:eastAsia="Times New Roman" w:hAnsi="Times New Roman" w:cs="Times New Roman"/>
          <w:sz w:val="24"/>
          <w:szCs w:val="24"/>
        </w:rPr>
        <w:t xml:space="preserve">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3F7806" w:rsidRPr="00A514B8" w:rsidRDefault="003F7806" w:rsidP="00216188">
      <w:pPr>
        <w:numPr>
          <w:ilvl w:val="0"/>
          <w:numId w:val="7"/>
        </w:numPr>
        <w:tabs>
          <w:tab w:val="left" w:pos="1080"/>
          <w:tab w:val="left" w:pos="1134"/>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lastRenderedPageBreak/>
        <w:t>Материально-техническое обеспечение образовательного процесса</w:t>
      </w:r>
      <w:r w:rsidRPr="00A514B8">
        <w:rPr>
          <w:rFonts w:ascii="Times New Roman" w:eastAsia="Times New Roman" w:hAnsi="Times New Roman" w:cs="Times New Roman"/>
          <w:sz w:val="24"/>
          <w:szCs w:val="24"/>
        </w:rPr>
        <w:t xml:space="preserve"> – обоснованность использования  помещений и оборудования  для  реализации ООП.</w:t>
      </w:r>
    </w:p>
    <w:p w:rsidR="003F7806" w:rsidRPr="00A514B8" w:rsidRDefault="003F7806" w:rsidP="00216188">
      <w:pPr>
        <w:numPr>
          <w:ilvl w:val="0"/>
          <w:numId w:val="7"/>
        </w:numPr>
        <w:tabs>
          <w:tab w:val="left" w:pos="1080"/>
        </w:tabs>
        <w:spacing w:after="0" w:line="240" w:lineRule="auto"/>
        <w:ind w:left="0" w:firstLine="720"/>
        <w:jc w:val="both"/>
        <w:rPr>
          <w:rStyle w:val="af"/>
          <w:rFonts w:ascii="Times New Roman" w:hAnsi="Times New Roman" w:cs="Times New Roman"/>
          <w:i w:val="0"/>
          <w:sz w:val="24"/>
          <w:szCs w:val="24"/>
        </w:rPr>
      </w:pPr>
      <w:r w:rsidRPr="00A514B8">
        <w:rPr>
          <w:rFonts w:ascii="Times New Roman" w:eastAsia="Times New Roman" w:hAnsi="Times New Roman" w:cs="Times New Roman"/>
          <w:b/>
          <w:sz w:val="24"/>
          <w:szCs w:val="24"/>
        </w:rPr>
        <w:t>Учебно-методическое обеспечение образовательного  процесса</w:t>
      </w:r>
      <w:r w:rsidRPr="00A514B8">
        <w:rPr>
          <w:rFonts w:ascii="Times New Roman" w:eastAsia="Times New Roman" w:hAnsi="Times New Roman" w:cs="Times New Roman"/>
          <w:sz w:val="24"/>
          <w:szCs w:val="24"/>
        </w:rPr>
        <w:t xml:space="preserve">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3F7806" w:rsidRPr="00A514B8" w:rsidRDefault="003F7806" w:rsidP="00216188">
      <w:pPr>
        <w:spacing w:after="0" w:line="240" w:lineRule="auto"/>
        <w:ind w:firstLine="720"/>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8.8. Показатели оценки результатов и качества деятельности образовательной организации (учреждения).</w:t>
      </w:r>
    </w:p>
    <w:p w:rsidR="003F7806" w:rsidRPr="00A514B8" w:rsidRDefault="003F7806" w:rsidP="00216188">
      <w:pPr>
        <w:spacing w:after="0" w:line="240" w:lineRule="auto"/>
        <w:ind w:firstLine="720"/>
        <w:rPr>
          <w:rStyle w:val="af"/>
          <w:rFonts w:ascii="Times New Roman" w:hAnsi="Times New Roman" w:cs="Times New Roman"/>
          <w:i w:val="0"/>
          <w:sz w:val="24"/>
          <w:szCs w:val="24"/>
        </w:rPr>
      </w:pPr>
      <w:r w:rsidRPr="00A514B8">
        <w:rPr>
          <w:rStyle w:val="af"/>
          <w:rFonts w:ascii="Times New Roman" w:hAnsi="Times New Roman" w:cs="Times New Roman"/>
          <w:i w:val="0"/>
          <w:sz w:val="24"/>
          <w:szCs w:val="24"/>
        </w:rPr>
        <w:t xml:space="preserve">Показатели оценки </w:t>
      </w:r>
      <w:r w:rsidRPr="00A514B8">
        <w:rPr>
          <w:rFonts w:ascii="Times New Roman" w:hAnsi="Times New Roman" w:cs="Times New Roman"/>
          <w:sz w:val="24"/>
          <w:szCs w:val="24"/>
        </w:rPr>
        <w:t xml:space="preserve">результатов и качества деятельности образовательной организации (учреждения) складываются </w:t>
      </w:r>
      <w:r w:rsidRPr="00A514B8">
        <w:rPr>
          <w:rStyle w:val="af"/>
          <w:rFonts w:ascii="Times New Roman" w:hAnsi="Times New Roman" w:cs="Times New Roman"/>
          <w:i w:val="0"/>
          <w:sz w:val="24"/>
          <w:szCs w:val="24"/>
        </w:rPr>
        <w:t xml:space="preserve">из совокупности показателей по отдельным направлениям: оценка  образовательной программы, оценка программы развития учреждения, оценка учебных достижений  школьников, оценка труда педагогов учреждения и оценка условий реализации образовательных программ в учреждении.  </w:t>
      </w:r>
    </w:p>
    <w:p w:rsidR="003F7806" w:rsidRPr="00A514B8" w:rsidRDefault="003F7806" w:rsidP="00216188">
      <w:pPr>
        <w:spacing w:after="0" w:line="240" w:lineRule="auto"/>
        <w:ind w:firstLine="720"/>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sz w:val="24"/>
          <w:szCs w:val="24"/>
        </w:rPr>
        <w:t>8.9. Субъекты и инструменты оценивания результатов образования.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Инструменты оценивания результатов образования – способы определения степени соответствия образования требованиям, предъявляемым государством через ФГОС.</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В качестве инструментов оценивания результатов образования в соответствии с нормативными актами Российской Федерации и субъектов Российской Федерации применяются: стартовая диагностика, олимпиады,  международные и  мониторинговые исследования, экспертиза оценки формирования ключевых компетентностей у обучающихся, публичный доклад, внешний мониторинг состояния здоровья обучающихся, и иные способы.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В качестве субъектов оценивания результатов образования могут выступать заказчики и потребители образовательных услуг.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Стартовая диагностика</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оценочная процедура, с помощью которой определяется исходный (стартовый) уровень знаний, умений и навыков, а также уровень развития обучающихся на переходе с одной ступени образования на другую, на начало  обучения  в учебном году;</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Итоговая (промежуточная)  диагностика</w:t>
      </w:r>
      <w:r w:rsidRPr="00A514B8">
        <w:rPr>
          <w:rFonts w:ascii="Times New Roman" w:hAnsi="Times New Roman" w:cs="Times New Roman"/>
          <w:sz w:val="24"/>
          <w:szCs w:val="24"/>
        </w:rPr>
        <w:t xml:space="preserve"> – оценочная  процедура, с помощью  которой  определяется уровень знаний, умений и навыков, а также уровень развития обучающихся за определенный  промежуток  времени в сравнении со стартовой диагностикой;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Олимпиада</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форма независимого публичного состязания учащихся, требующая  предъявления ими своих образовательных достижений, предполагающая очный или дистанционный формат участия.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Международные исследования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одна из форм оценочных процедур, которая используется странами для проведения сравнительных оценок и определения тенденций в мировом образовательном пространстве.</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Мониторинговые исследования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оценочные процедуры, направленные на отслеживание основных механизмов и результатов образовательной политики на разном уровне (федерации, региона, муниципалитета и образовательного учреждения) с определенной периодичностью.</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Потребители образовательных услуг</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организации или граждане, получающие образовательные услуги на возмездной или безвозмездной основе.</w:t>
      </w:r>
    </w:p>
    <w:p w:rsidR="003F7806" w:rsidRPr="00A514B8" w:rsidRDefault="003F7806" w:rsidP="00216188">
      <w:pPr>
        <w:spacing w:after="0" w:line="240" w:lineRule="auto"/>
        <w:ind w:firstLine="720"/>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8.10. Субъекты и инструменты оценивания качества образования.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Инструменты оценивания качества образования – способы определения степени социализации и успешности учащихся и выпускников образовательных учреждений (организаций).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В качестве инструментов оценивания качества образования могут применяются: экспертная оценка, портфолио, формативная оценка, самооценка.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lastRenderedPageBreak/>
        <w:t xml:space="preserve">В качестве субъектов оценивания качества образования могут выступать потребители образовательных услуг, институты внешней оценки качества.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 xml:space="preserve">Институты внешней оценки качества </w:t>
      </w:r>
      <w:r w:rsidRPr="00A514B8">
        <w:rPr>
          <w:rFonts w:ascii="Times New Roman" w:hAnsi="Times New Roman" w:cs="Times New Roman"/>
          <w:bCs/>
          <w:sz w:val="24"/>
          <w:szCs w:val="24"/>
        </w:rPr>
        <w:t>–</w:t>
      </w:r>
      <w:r w:rsidRPr="00A514B8">
        <w:rPr>
          <w:rFonts w:ascii="Times New Roman" w:hAnsi="Times New Roman" w:cs="Times New Roman"/>
          <w:sz w:val="24"/>
          <w:szCs w:val="24"/>
        </w:rPr>
        <w:t xml:space="preserve">  потребители образовательных услуг и организации, не являющиеся частью структуры системы образования, проводящие оценочные процедуры в рамках системы оценки качества образования по заказу участников образовательных отношений.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Портфолио</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комплект документов, представляющих совокупность подтверждаемых индивидуальных учебных и внеучебных достижений обучающихся, выполняющих роль индивидуальной накопительной оценки;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 xml:space="preserve">Экспертная оценка </w:t>
      </w:r>
      <w:r w:rsidRPr="00A514B8">
        <w:rPr>
          <w:rFonts w:ascii="Times New Roman" w:hAnsi="Times New Roman" w:cs="Times New Roman"/>
          <w:bCs/>
          <w:sz w:val="24"/>
          <w:szCs w:val="24"/>
        </w:rPr>
        <w:t>–</w:t>
      </w:r>
      <w:r w:rsidRPr="00A514B8">
        <w:rPr>
          <w:rFonts w:ascii="Times New Roman" w:hAnsi="Times New Roman" w:cs="Times New Roman"/>
          <w:sz w:val="24"/>
          <w:szCs w:val="24"/>
        </w:rPr>
        <w:t xml:space="preserve"> одна из форм оценочных процедур, направленная на определение качества экспертируемого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 xml:space="preserve">Формирующая  оценка </w:t>
      </w:r>
      <w:r w:rsidRPr="00A514B8">
        <w:rPr>
          <w:rFonts w:ascii="Times New Roman" w:hAnsi="Times New Roman" w:cs="Times New Roman"/>
          <w:sz w:val="24"/>
          <w:szCs w:val="24"/>
        </w:rPr>
        <w:t xml:space="preserve">– оценочная процедура, способствующая развитию обучающихся, с помощью которой педагог получает и анализирует информацию о результатах обучения учащихся для дадтнейшей коррекции своей педагогической  деятельности.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 xml:space="preserve">Самооценка </w:t>
      </w:r>
      <w:r w:rsidRPr="00A514B8">
        <w:rPr>
          <w:rFonts w:ascii="Times New Roman" w:hAnsi="Times New Roman" w:cs="Times New Roman"/>
          <w:sz w:val="24"/>
          <w:szCs w:val="24"/>
        </w:rPr>
        <w:t>– одна из форм оценочных процедур личности самой  себя, своих возможностей, качеств и места среди других людей.</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8.11. Информатизация  образовательного процесса.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ИКТ – информационно-коммуникационные технологии – средства ИКТ</w:t>
      </w:r>
      <w:r w:rsidRPr="00A514B8">
        <w:rPr>
          <w:rFonts w:ascii="Times New Roman" w:hAnsi="Times New Roman" w:cs="Times New Roman"/>
          <w:sz w:val="24"/>
          <w:szCs w:val="24"/>
        </w:rPr>
        <w:t xml:space="preserve"> (оборудование, каналы связи, доступная через них информация) и способы работы человека с ними.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ИКТ-компетентность</w:t>
      </w:r>
      <w:r w:rsidRPr="00A514B8">
        <w:rPr>
          <w:rFonts w:ascii="Times New Roman" w:hAnsi="Times New Roman" w:cs="Times New Roman"/>
          <w:sz w:val="24"/>
          <w:szCs w:val="24"/>
        </w:rPr>
        <w:t xml:space="preserve"> – это умение решать задачи (и более общо – жить), эффективно используя, там, где это полезно, распространенные ИКТ.</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ИКТ-квалификация</w:t>
      </w:r>
      <w:r w:rsidRPr="00A514B8">
        <w:rPr>
          <w:rFonts w:ascii="Times New Roman" w:hAnsi="Times New Roman" w:cs="Times New Roman"/>
          <w:sz w:val="24"/>
          <w:szCs w:val="24"/>
        </w:rPr>
        <w:t xml:space="preserve"> – это умение использовать распространенные средства ИКТ.</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Общепользовательская ИКТ-компетентность</w:t>
      </w:r>
      <w:r w:rsidRPr="00A514B8">
        <w:rPr>
          <w:rFonts w:ascii="Times New Roman" w:hAnsi="Times New Roman" w:cs="Times New Roman"/>
          <w:sz w:val="24"/>
          <w:szCs w:val="24"/>
        </w:rPr>
        <w:t xml:space="preserve"> – умение решать задачи, возникающие в жизни значительной части населения страны с использованием доступных для этой части средств ИКТ.</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ИКТ-компетентность в данной области деятельности</w:t>
      </w:r>
      <w:r w:rsidRPr="00A514B8">
        <w:rPr>
          <w:rFonts w:ascii="Times New Roman" w:hAnsi="Times New Roman" w:cs="Times New Roman"/>
          <w:sz w:val="24"/>
          <w:szCs w:val="24"/>
        </w:rPr>
        <w:t xml:space="preserve"> – умение решать задачи, часто возникающие в этой области, с использованием обычно доступных в этой деятельности средств ИКТ.</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Образовательная ИКТ-компетентность по ФГОС</w:t>
      </w:r>
      <w:r w:rsidRPr="00A514B8">
        <w:rPr>
          <w:rFonts w:ascii="Times New Roman" w:hAnsi="Times New Roman" w:cs="Times New Roman"/>
          <w:sz w:val="24"/>
          <w:szCs w:val="24"/>
        </w:rPr>
        <w:t xml:space="preserve"> – умение решать задачи, часто возникающие перед учащимся в образовательном процессе, соответствующем ФГОС, эффективно используя там, где это полезно, распространенные средства ИКТ. Если говорить только об учебном процессе, то возникает понятие учебной ИКТ-компетентности. Соответственно понимается профессиональная ИКТ-компетентность учителя, включающая общепедагогическую ИКТ-компетентность, ИКТ-компетентность в преподавании, например, географии и т. д.</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Цифровые образовательные ресурсы</w:t>
      </w:r>
      <w:r w:rsidRPr="00A514B8">
        <w:rPr>
          <w:rFonts w:ascii="Times New Roman" w:hAnsi="Times New Roman" w:cs="Times New Roman"/>
          <w:sz w:val="24"/>
          <w:szCs w:val="24"/>
        </w:rPr>
        <w:t xml:space="preserve"> – используемая в образовательном процессе, представленная в цифровом виде информация. Отдельные способы такого использования основаны на следующих функциях:</w:t>
      </w:r>
    </w:p>
    <w:p w:rsidR="003F7806" w:rsidRPr="00A514B8" w:rsidRDefault="003F7806" w:rsidP="00216188">
      <w:pPr>
        <w:numPr>
          <w:ilvl w:val="0"/>
          <w:numId w:val="60"/>
        </w:numPr>
        <w:tabs>
          <w:tab w:val="clear" w:pos="1440"/>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функция </w:t>
      </w:r>
      <w:r w:rsidRPr="00A514B8">
        <w:rPr>
          <w:rFonts w:ascii="Times New Roman" w:hAnsi="Times New Roman" w:cs="Times New Roman"/>
          <w:b/>
          <w:sz w:val="24"/>
          <w:szCs w:val="24"/>
        </w:rPr>
        <w:t>источника</w:t>
      </w:r>
      <w:r w:rsidRPr="00A514B8">
        <w:rPr>
          <w:rFonts w:ascii="Times New Roman" w:hAnsi="Times New Roman" w:cs="Times New Roman"/>
          <w:sz w:val="24"/>
          <w:szCs w:val="24"/>
        </w:rPr>
        <w:t xml:space="preserve"> информации,</w:t>
      </w:r>
    </w:p>
    <w:p w:rsidR="003F7806" w:rsidRPr="00A514B8" w:rsidRDefault="003F7806" w:rsidP="00216188">
      <w:pPr>
        <w:numPr>
          <w:ilvl w:val="0"/>
          <w:numId w:val="60"/>
        </w:numPr>
        <w:tabs>
          <w:tab w:val="clear" w:pos="1440"/>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функция </w:t>
      </w:r>
      <w:r w:rsidRPr="00A514B8">
        <w:rPr>
          <w:rFonts w:ascii="Times New Roman" w:hAnsi="Times New Roman" w:cs="Times New Roman"/>
          <w:b/>
          <w:sz w:val="24"/>
          <w:szCs w:val="24"/>
        </w:rPr>
        <w:t>инструмента</w:t>
      </w:r>
      <w:r w:rsidRPr="00A514B8">
        <w:rPr>
          <w:rFonts w:ascii="Times New Roman" w:hAnsi="Times New Roman" w:cs="Times New Roman"/>
          <w:sz w:val="24"/>
          <w:szCs w:val="24"/>
        </w:rPr>
        <w:t xml:space="preserve"> работы с информацией,</w:t>
      </w:r>
    </w:p>
    <w:p w:rsidR="003F7806" w:rsidRPr="00A514B8" w:rsidRDefault="003F7806" w:rsidP="00216188">
      <w:pPr>
        <w:numPr>
          <w:ilvl w:val="0"/>
          <w:numId w:val="60"/>
        </w:numPr>
        <w:tabs>
          <w:tab w:val="clear" w:pos="1440"/>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функция </w:t>
      </w:r>
      <w:r w:rsidRPr="00A514B8">
        <w:rPr>
          <w:rFonts w:ascii="Times New Roman" w:hAnsi="Times New Roman" w:cs="Times New Roman"/>
          <w:b/>
          <w:sz w:val="24"/>
          <w:szCs w:val="24"/>
        </w:rPr>
        <w:t>системы организация</w:t>
      </w:r>
      <w:r w:rsidRPr="00A514B8">
        <w:rPr>
          <w:rFonts w:ascii="Times New Roman" w:hAnsi="Times New Roman" w:cs="Times New Roman"/>
          <w:sz w:val="24"/>
          <w:szCs w:val="24"/>
        </w:rPr>
        <w:t xml:space="preserve"> деятельности.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Соответственно в цифровых образовательных ресурсах могут выделяться отдельные образовательные объекты, реализующие, в первую очередь, одну из трех функций, например: источники – цифровой видеофильм, или книга с иллюстрациями; инструменты – редактор текста или виртуальная лаборатория по биологии; системы организации – тестовая система или система поддержки образовательного процесса (информационная среда).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Гипермедиа сообщение</w:t>
      </w:r>
      <w:r w:rsidRPr="00A514B8">
        <w:rPr>
          <w:rFonts w:ascii="Times New Roman" w:hAnsi="Times New Roman" w:cs="Times New Roman"/>
          <w:sz w:val="24"/>
          <w:szCs w:val="24"/>
        </w:rPr>
        <w:t xml:space="preserve"> – информационный источник, который может включать в себя информационные объекты различного вида: текст, цифровые фотографии и видео-фильмы, </w:t>
      </w:r>
      <w:r w:rsidRPr="00A514B8">
        <w:rPr>
          <w:rFonts w:ascii="Times New Roman" w:hAnsi="Times New Roman" w:cs="Times New Roman"/>
          <w:sz w:val="24"/>
          <w:szCs w:val="24"/>
        </w:rPr>
        <w:lastRenderedPageBreak/>
        <w:t>звук, аналогичные синтезированные объекты, в том числе эксперименты в виртуальных лабораториях, связи между элементами информационных объектов. В тексте, для краткости, иногда используется термин «сообщение», вместо «гипермедиа-сообщение».</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pacing w:val="-1"/>
          <w:sz w:val="24"/>
          <w:szCs w:val="24"/>
        </w:rPr>
        <w:t xml:space="preserve">Информационно-образовательная среда образовательного </w:t>
      </w:r>
      <w:r w:rsidRPr="00A514B8">
        <w:rPr>
          <w:rFonts w:ascii="Times New Roman" w:hAnsi="Times New Roman" w:cs="Times New Roman"/>
          <w:b/>
          <w:bCs/>
          <w:sz w:val="24"/>
          <w:szCs w:val="24"/>
        </w:rPr>
        <w:t xml:space="preserve">учреждения </w:t>
      </w:r>
      <w:r w:rsidRPr="00A514B8">
        <w:rPr>
          <w:rFonts w:ascii="Times New Roman" w:hAnsi="Times New Roman" w:cs="Times New Roman"/>
          <w:sz w:val="24"/>
          <w:szCs w:val="24"/>
        </w:rPr>
        <w:t xml:space="preserve">должна включать в себя совокупность технологических средств (компьютеры, базы данных, коммуникационные каналы, </w:t>
      </w:r>
      <w:r w:rsidRPr="00A514B8">
        <w:rPr>
          <w:rFonts w:ascii="Times New Roman" w:hAnsi="Times New Roman" w:cs="Times New Roman"/>
          <w:spacing w:val="-1"/>
          <w:sz w:val="24"/>
          <w:szCs w:val="24"/>
        </w:rPr>
        <w:t xml:space="preserve">программные продукты и др.), культурные и организационные формы </w:t>
      </w:r>
      <w:r w:rsidRPr="00A514B8">
        <w:rPr>
          <w:rFonts w:ascii="Times New Roman" w:hAnsi="Times New Roman" w:cs="Times New Roman"/>
          <w:sz w:val="24"/>
          <w:szCs w:val="24"/>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A514B8">
        <w:rPr>
          <w:rFonts w:ascii="Times New Roman" w:hAnsi="Times New Roman" w:cs="Times New Roman"/>
          <w:spacing w:val="-1"/>
          <w:sz w:val="24"/>
          <w:szCs w:val="24"/>
        </w:rPr>
        <w:t xml:space="preserve">коммуникационных технологий (ИКТ), а также наличие служб поддержки </w:t>
      </w:r>
      <w:r w:rsidRPr="00A514B8">
        <w:rPr>
          <w:rFonts w:ascii="Times New Roman" w:hAnsi="Times New Roman" w:cs="Times New Roman"/>
          <w:sz w:val="24"/>
          <w:szCs w:val="24"/>
        </w:rPr>
        <w:t>применения ИКТ (п. 26 ФГОС).</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Информационная среда</w:t>
      </w:r>
      <w:r w:rsidRPr="00A514B8">
        <w:rPr>
          <w:rFonts w:ascii="Times New Roman" w:hAnsi="Times New Roman" w:cs="Times New Roman"/>
          <w:sz w:val="24"/>
          <w:szCs w:val="24"/>
        </w:rPr>
        <w:t xml:space="preserve"> (образовательного учреждения) – технологический цифровой (электронный) компонент информационной образовательной среды, обеспечивающий для участников образовательного процесса возможность планирования ими своей деятельности, размещение и доставку сообщений, фиксацию хода и результатов образовательного процесса.</w:t>
      </w:r>
    </w:p>
    <w:p w:rsidR="003F7806" w:rsidRPr="00A514B8" w:rsidRDefault="003F7806" w:rsidP="00216188">
      <w:pPr>
        <w:pStyle w:val="a3"/>
        <w:spacing w:after="0"/>
        <w:ind w:left="0" w:firstLine="720"/>
      </w:pPr>
    </w:p>
    <w:p w:rsidR="008C2813" w:rsidRPr="00A514B8" w:rsidRDefault="008C2813" w:rsidP="00216188">
      <w:pPr>
        <w:spacing w:after="0" w:line="240" w:lineRule="auto"/>
        <w:rPr>
          <w:rFonts w:ascii="Times New Roman" w:hAnsi="Times New Roman" w:cs="Times New Roman"/>
          <w:sz w:val="24"/>
          <w:szCs w:val="24"/>
        </w:rPr>
      </w:pPr>
    </w:p>
    <w:sectPr w:rsidR="008C2813" w:rsidRPr="00A514B8" w:rsidSect="00216188">
      <w:pgSz w:w="11906" w:h="16838"/>
      <w:pgMar w:top="1134"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494" w:rsidRDefault="00BC3494" w:rsidP="003F7806">
      <w:pPr>
        <w:spacing w:after="0" w:line="240" w:lineRule="auto"/>
      </w:pPr>
      <w:r>
        <w:separator/>
      </w:r>
    </w:p>
  </w:endnote>
  <w:endnote w:type="continuationSeparator" w:id="1">
    <w:p w:rsidR="00BC3494" w:rsidRDefault="00BC3494" w:rsidP="003F7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SchoolBookC">
    <w:panose1 w:val="00000000000000000000"/>
    <w:charset w:val="00"/>
    <w:family w:val="decorative"/>
    <w:notTrueType/>
    <w:pitch w:val="variable"/>
    <w:sig w:usb0="00000203" w:usb1="00000000" w:usb2="00000000" w:usb3="00000000" w:csb0="00000005" w:csb1="00000000"/>
  </w:font>
  <w:font w:name="BrushType">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555802"/>
      <w:docPartObj>
        <w:docPartGallery w:val="Page Numbers (Bottom of Page)"/>
        <w:docPartUnique/>
      </w:docPartObj>
    </w:sdtPr>
    <w:sdtContent>
      <w:p w:rsidR="00571ADF" w:rsidRDefault="00571ADF">
        <w:pPr>
          <w:pStyle w:val="aa"/>
          <w:jc w:val="right"/>
        </w:pPr>
      </w:p>
      <w:p w:rsidR="00571ADF" w:rsidRDefault="00571ADF">
        <w:pPr>
          <w:pStyle w:val="aa"/>
          <w:jc w:val="right"/>
        </w:pPr>
        <w:fldSimple w:instr="PAGE   \* MERGEFORMAT">
          <w:r w:rsidR="00C96469">
            <w:rPr>
              <w:noProof/>
            </w:rPr>
            <w:t>87</w:t>
          </w:r>
        </w:fldSimple>
      </w:p>
    </w:sdtContent>
  </w:sdt>
  <w:p w:rsidR="00571ADF" w:rsidRDefault="00571AD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571ADF" w:rsidP="00F570D3">
    <w:pPr>
      <w:pStyle w:val="aa"/>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571ADF" w:rsidRDefault="00571ADF" w:rsidP="00F570D3">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571ADF">
    <w:pPr>
      <w:pStyle w:val="aa"/>
      <w:jc w:val="center"/>
    </w:pPr>
    <w:r w:rsidRPr="0004582E">
      <w:rPr>
        <w:lang w:val="en-US"/>
      </w:rPr>
      <w:fldChar w:fldCharType="begin"/>
    </w:r>
    <w:r>
      <w:instrText>PAGE   \* MERGEFORMAT</w:instrText>
    </w:r>
    <w:r w:rsidRPr="0004582E">
      <w:rPr>
        <w:lang w:val="en-US"/>
      </w:rPr>
      <w:fldChar w:fldCharType="separate"/>
    </w:r>
    <w:r w:rsidR="00C96469">
      <w:rPr>
        <w:noProof/>
      </w:rPr>
      <w:t>179</w:t>
    </w:r>
    <w:r>
      <w:rPr>
        <w:noProof/>
      </w:rPr>
      <w:fldChar w:fldCharType="end"/>
    </w:r>
  </w:p>
  <w:p w:rsidR="00571ADF" w:rsidRDefault="00571A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494" w:rsidRDefault="00BC3494" w:rsidP="003F7806">
      <w:pPr>
        <w:spacing w:after="0" w:line="240" w:lineRule="auto"/>
      </w:pPr>
      <w:r>
        <w:separator/>
      </w:r>
    </w:p>
  </w:footnote>
  <w:footnote w:type="continuationSeparator" w:id="1">
    <w:p w:rsidR="00BC3494" w:rsidRDefault="00BC3494" w:rsidP="003F7806">
      <w:pPr>
        <w:spacing w:after="0" w:line="240" w:lineRule="auto"/>
      </w:pPr>
      <w:r>
        <w:continuationSeparator/>
      </w:r>
    </w:p>
  </w:footnote>
  <w:footnote w:id="2">
    <w:p w:rsidR="00571ADF" w:rsidRDefault="00571ADF" w:rsidP="002B4122">
      <w:pPr>
        <w:pStyle w:val="ae"/>
      </w:pPr>
      <w:r>
        <w:rPr>
          <w:rStyle w:val="ac"/>
        </w:rPr>
        <w:footnoteRef/>
      </w:r>
      <w:r>
        <w:t xml:space="preserve"> Мониторинг учебно-предметных компетенций в начальной школе// под ред. Нежнова П.Г.. Б.И.Хасана, Б.Д. Эльконина. – М. Университетская книга, 2007. – 112с.</w:t>
      </w:r>
    </w:p>
    <w:p w:rsidR="00571ADF" w:rsidRDefault="00571ADF" w:rsidP="002B4122">
      <w:pPr>
        <w:pStyle w:val="ae"/>
      </w:pPr>
      <w:r>
        <w:t xml:space="preserve">  Мониторинг индивидуального прогресса учебных действий школьников//под ред. Нежнова П.Г., Хасана Б.И., Эльконина Б.Д.- Красноярск, 2006. – 132с</w:t>
      </w:r>
    </w:p>
  </w:footnote>
  <w:footnote w:id="3">
    <w:p w:rsidR="00571ADF" w:rsidRDefault="00571ADF" w:rsidP="00C91D04">
      <w:pPr>
        <w:tabs>
          <w:tab w:val="num" w:pos="0"/>
        </w:tabs>
        <w:spacing w:after="0"/>
      </w:pPr>
      <w:r>
        <w:rPr>
          <w:rStyle w:val="ac"/>
        </w:rPr>
        <w:footnoteRef/>
      </w:r>
      <w:r w:rsidRPr="00E63035">
        <w:rPr>
          <w:sz w:val="20"/>
          <w:szCs w:val="20"/>
        </w:rPr>
        <w:t>Цукерман Г.Л. Опыт типологического анализа младших школьников как субъектов учебной деятельности // Вопросы психологии. 1999. № 6.</w:t>
      </w:r>
    </w:p>
  </w:footnote>
  <w:footnote w:id="4">
    <w:p w:rsidR="00571ADF" w:rsidRDefault="00571ADF" w:rsidP="00C91D04">
      <w:pPr>
        <w:pStyle w:val="ae"/>
      </w:pPr>
      <w:r>
        <w:rPr>
          <w:rStyle w:val="ac"/>
        </w:rPr>
        <w:footnoteRef/>
      </w:r>
      <w:r>
        <w:t xml:space="preserve"> Эльконин Д. Б. Психология обучения младшего школьника // Педагогика и психология. – 1974. - №10</w:t>
      </w:r>
    </w:p>
  </w:footnote>
  <w:footnote w:id="5">
    <w:p w:rsidR="00571ADF" w:rsidRDefault="00571ADF" w:rsidP="00C91D04">
      <w:pPr>
        <w:pStyle w:val="ae"/>
      </w:pPr>
      <w:r>
        <w:rPr>
          <w:rStyle w:val="ac"/>
        </w:rPr>
        <w:footnoteRef/>
      </w:r>
      <w:r>
        <w:t xml:space="preserve"> Проектная  задача в начальной школе // под ред. А.Б.Воронцова. М.: Просвещение, 2009. – с.49</w:t>
      </w:r>
    </w:p>
  </w:footnote>
  <w:footnote w:id="6">
    <w:p w:rsidR="00571ADF" w:rsidRDefault="00571ADF" w:rsidP="00C91D04">
      <w:pPr>
        <w:pStyle w:val="ae"/>
      </w:pPr>
      <w:r>
        <w:rPr>
          <w:rStyle w:val="ac"/>
        </w:rPr>
        <w:footnoteRef/>
      </w:r>
      <w:r>
        <w:t xml:space="preserve"> Об этом свидетельствуют низкие результаты Российских школьников в тестах компетентности (PISA).</w:t>
      </w:r>
    </w:p>
  </w:footnote>
  <w:footnote w:id="7">
    <w:p w:rsidR="00571ADF" w:rsidRDefault="00571ADF" w:rsidP="00C91D04">
      <w:pPr>
        <w:pStyle w:val="ae"/>
      </w:pPr>
      <w:r>
        <w:rPr>
          <w:rStyle w:val="ac"/>
        </w:rPr>
        <w:footnoteRef/>
      </w:r>
      <w:r>
        <w:t xml:space="preserve">  Необходимо отметить, что речь в данном случае идет не о проектировании вообще, а лишь о таком, в основании которого находится теоретическое мышление.</w:t>
      </w:r>
    </w:p>
  </w:footnote>
  <w:footnote w:id="8">
    <w:p w:rsidR="00571ADF" w:rsidRDefault="00571ADF" w:rsidP="005B6C38">
      <w:pPr>
        <w:pStyle w:val="ae"/>
      </w:pPr>
      <w:r>
        <w:rPr>
          <w:rStyle w:val="ac"/>
        </w:rPr>
        <w:footnoteRef/>
      </w:r>
      <w:r>
        <w:t xml:space="preserve">  Цель раздела  показать специфику и задачи каждого учебного предмета в образовании  подростка.</w:t>
      </w:r>
    </w:p>
  </w:footnote>
  <w:footnote w:id="9">
    <w:p w:rsidR="00571ADF" w:rsidRDefault="00571ADF" w:rsidP="00CC6F63">
      <w:pPr>
        <w:pStyle w:val="ae"/>
        <w:jc w:val="both"/>
      </w:pPr>
      <w:r>
        <w:rPr>
          <w:rStyle w:val="ac"/>
        </w:rPr>
        <w:footnoteRef/>
      </w:r>
      <w:r w:rsidRPr="002141EB">
        <w:t xml:space="preserve">Идея </w:t>
      </w:r>
      <w:r>
        <w:t>концентрированного обучения («погружений»)</w:t>
      </w:r>
      <w:r w:rsidRPr="002141EB">
        <w:t xml:space="preserve"> не является строго необходимой для различения этих «пространств», но является одним из возможных инженерных решений вопроса о том, как различить переходные и стабильные периоды учебного процесса</w:t>
      </w:r>
    </w:p>
  </w:footnote>
  <w:footnote w:id="10">
    <w:p w:rsidR="00571ADF" w:rsidRDefault="00571ADF" w:rsidP="00CC6F63">
      <w:pPr>
        <w:pStyle w:val="ae"/>
      </w:pPr>
      <w:r>
        <w:rPr>
          <w:rStyle w:val="ac"/>
        </w:rPr>
        <w:footnoteRef/>
      </w:r>
      <w:r>
        <w:t xml:space="preserve"> К.Н. Поливанова Проектная деятельность школьников. М., Просвещение, 2008.- 192с.</w:t>
      </w:r>
    </w:p>
  </w:footnote>
  <w:footnote w:id="11">
    <w:p w:rsidR="00571ADF" w:rsidRDefault="00571ADF" w:rsidP="00523814">
      <w:pPr>
        <w:pStyle w:val="ae"/>
        <w:jc w:val="both"/>
      </w:pPr>
      <w:r>
        <w:rPr>
          <w:rStyle w:val="ac"/>
        </w:rPr>
        <w:footnoteRef/>
      </w:r>
      <w:r>
        <w:t xml:space="preserve"> Британский совет, Департамент образования и науки Самарской области. Требования и критерии  оценки уровня сформированности ключевых компетентностей учащихся (для оценки проектной  деятельности). Самара, 2003.</w:t>
      </w:r>
    </w:p>
  </w:footnote>
  <w:footnote w:id="12">
    <w:p w:rsidR="00571ADF" w:rsidRPr="00C75E9A" w:rsidRDefault="00571ADF" w:rsidP="00523814">
      <w:pPr>
        <w:pStyle w:val="ae"/>
        <w:jc w:val="both"/>
      </w:pPr>
      <w:r>
        <w:rPr>
          <w:rStyle w:val="ac"/>
        </w:rPr>
        <w:footnoteRef/>
      </w:r>
      <w:r>
        <w:t xml:space="preserve"> Н</w:t>
      </w:r>
      <w:r w:rsidRPr="00C75E9A">
        <w:t>е следует на этом этапе жестко связывать возраст учащегося с тем уровнем, на котором он должен находиться, особенно если эта оценка будет связана с выставлением формальной отметки.</w:t>
      </w:r>
    </w:p>
  </w:footnote>
  <w:footnote w:id="13">
    <w:p w:rsidR="00571ADF" w:rsidRPr="00C75E9A" w:rsidRDefault="00571ADF" w:rsidP="00523814">
      <w:pPr>
        <w:pStyle w:val="ae"/>
      </w:pPr>
      <w:r w:rsidRPr="00C75E9A">
        <w:rPr>
          <w:rStyle w:val="ac"/>
        </w:rPr>
        <w:footnoteRef/>
      </w:r>
      <w:r w:rsidRPr="00C75E9A">
        <w:t xml:space="preserve"> В начальной школе возможно проведение оценки на основе наблюдения за учащимся во время консультаций.</w:t>
      </w:r>
    </w:p>
  </w:footnote>
  <w:footnote w:id="14">
    <w:p w:rsidR="00571ADF" w:rsidRDefault="00571ADF" w:rsidP="00523814">
      <w:pPr>
        <w:pStyle w:val="ae"/>
        <w:rPr>
          <w:sz w:val="18"/>
        </w:rPr>
      </w:pPr>
    </w:p>
  </w:footnote>
  <w:footnote w:id="15">
    <w:p w:rsidR="00571ADF" w:rsidRDefault="00571ADF" w:rsidP="00F71053">
      <w:pPr>
        <w:pStyle w:val="ae"/>
      </w:pPr>
      <w:r>
        <w:rPr>
          <w:rStyle w:val="ac"/>
        </w:rPr>
        <w:footnoteRef/>
      </w:r>
      <w:r>
        <w:t xml:space="preserve"> Материалы проекта «Информатизация  системы образования», 2008.</w:t>
      </w:r>
    </w:p>
  </w:footnote>
  <w:footnote w:id="16">
    <w:p w:rsidR="00A514B8" w:rsidRPr="003C0194" w:rsidRDefault="00A514B8" w:rsidP="00A514B8">
      <w:pPr>
        <w:tabs>
          <w:tab w:val="left" w:pos="1260"/>
        </w:tabs>
        <w:autoSpaceDE w:val="0"/>
        <w:autoSpaceDN w:val="0"/>
        <w:adjustRightInd w:val="0"/>
        <w:jc w:val="both"/>
        <w:rPr>
          <w:sz w:val="18"/>
          <w:szCs w:val="18"/>
        </w:rPr>
      </w:pPr>
      <w:r>
        <w:rPr>
          <w:rStyle w:val="ac"/>
        </w:rPr>
        <w:footnoteRef/>
      </w:r>
      <w:r>
        <w:t xml:space="preserve"> </w:t>
      </w:r>
      <w:r w:rsidRPr="007D1E13">
        <w:rPr>
          <w:sz w:val="18"/>
          <w:szCs w:val="18"/>
        </w:rPr>
        <w:t>П</w:t>
      </w:r>
      <w:r>
        <w:rPr>
          <w:bCs/>
          <w:sz w:val="18"/>
          <w:szCs w:val="18"/>
        </w:rPr>
        <w:t>риказ Министерства образования и науки Российской Федерации от</w:t>
      </w:r>
      <w:r w:rsidRPr="0051291A">
        <w:rPr>
          <w:bCs/>
          <w:sz w:val="18"/>
          <w:szCs w:val="18"/>
        </w:rPr>
        <w:t xml:space="preserve"> 17</w:t>
      </w:r>
      <w:r>
        <w:rPr>
          <w:bCs/>
          <w:sz w:val="18"/>
          <w:szCs w:val="18"/>
        </w:rPr>
        <w:t>.12.</w:t>
      </w:r>
      <w:r w:rsidRPr="0051291A">
        <w:rPr>
          <w:bCs/>
          <w:sz w:val="18"/>
          <w:szCs w:val="18"/>
        </w:rPr>
        <w:t>2010</w:t>
      </w:r>
      <w:r>
        <w:rPr>
          <w:bCs/>
          <w:sz w:val="18"/>
          <w:szCs w:val="18"/>
        </w:rPr>
        <w:t xml:space="preserve"> </w:t>
      </w:r>
      <w:r w:rsidRPr="0051291A">
        <w:rPr>
          <w:bCs/>
          <w:sz w:val="18"/>
          <w:szCs w:val="18"/>
        </w:rPr>
        <w:t>№ 1897</w:t>
      </w:r>
      <w:r>
        <w:rPr>
          <w:bCs/>
          <w:sz w:val="18"/>
          <w:szCs w:val="18"/>
        </w:rPr>
        <w:t>.</w:t>
      </w:r>
    </w:p>
  </w:footnote>
  <w:footnote w:id="17">
    <w:p w:rsidR="00571ADF" w:rsidRDefault="00571ADF" w:rsidP="003A298C">
      <w:pPr>
        <w:pStyle w:val="ae"/>
        <w:ind w:firstLine="454"/>
      </w:pPr>
      <w:r w:rsidRPr="00C850A7">
        <w:rPr>
          <w:rStyle w:val="ac"/>
        </w:rPr>
        <w:footnoteRef/>
      </w:r>
      <w:r>
        <w:t> Использованы материалы В. Д. Шадрикова</w:t>
      </w:r>
    </w:p>
  </w:footnote>
  <w:footnote w:id="18">
    <w:p w:rsidR="00571ADF" w:rsidRPr="00054E09" w:rsidRDefault="00571ADF" w:rsidP="003A298C">
      <w:pPr>
        <w:pStyle w:val="ae"/>
        <w:ind w:firstLine="454"/>
      </w:pPr>
      <w:r w:rsidRPr="00054E09">
        <w:rPr>
          <w:rStyle w:val="ac"/>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571ADF" w:rsidP="00F570D3">
    <w:pPr>
      <w:pStyle w:val="a8"/>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571ADF" w:rsidRDefault="00571ADF" w:rsidP="00F570D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571ADF" w:rsidP="00F570D3">
    <w:pPr>
      <w:pStyle w:val="a8"/>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2">
    <w:nsid w:val="0000000F"/>
    <w:multiLevelType w:val="singleLevel"/>
    <w:tmpl w:val="0000000F"/>
    <w:name w:val="WW8Num7"/>
    <w:lvl w:ilvl="0">
      <w:start w:val="1"/>
      <w:numFmt w:val="decimal"/>
      <w:lvlText w:val="%1."/>
      <w:lvlJc w:val="left"/>
      <w:pPr>
        <w:tabs>
          <w:tab w:val="num" w:pos="720"/>
        </w:tabs>
        <w:ind w:left="720" w:hanging="360"/>
      </w:pPr>
    </w:lvl>
  </w:abstractNum>
  <w:abstractNum w:abstractNumId="3">
    <w:nsid w:val="00000022"/>
    <w:multiLevelType w:val="singleLevel"/>
    <w:tmpl w:val="00000022"/>
    <w:lvl w:ilvl="0">
      <w:start w:val="1"/>
      <w:numFmt w:val="decimal"/>
      <w:lvlText w:val="%1."/>
      <w:lvlJc w:val="left"/>
      <w:pPr>
        <w:tabs>
          <w:tab w:val="num" w:pos="0"/>
        </w:tabs>
        <w:ind w:left="927" w:hanging="360"/>
      </w:pPr>
    </w:lvl>
  </w:abstractNum>
  <w:abstractNum w:abstractNumId="4">
    <w:nsid w:val="000000A1"/>
    <w:multiLevelType w:val="singleLevel"/>
    <w:tmpl w:val="000000A1"/>
    <w:name w:val="WW8Num78"/>
    <w:lvl w:ilvl="0">
      <w:start w:val="1"/>
      <w:numFmt w:val="decimal"/>
      <w:lvlText w:val="%1)"/>
      <w:lvlJc w:val="left"/>
      <w:pPr>
        <w:tabs>
          <w:tab w:val="num" w:pos="0"/>
        </w:tabs>
        <w:ind w:left="780" w:hanging="360"/>
      </w:pPr>
    </w:lvl>
  </w:abstractNum>
  <w:abstractNum w:abstractNumId="5">
    <w:nsid w:val="01390487"/>
    <w:multiLevelType w:val="hybridMultilevel"/>
    <w:tmpl w:val="27C07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6E75F3"/>
    <w:multiLevelType w:val="hybridMultilevel"/>
    <w:tmpl w:val="61A0A570"/>
    <w:name w:val="WW8Num169"/>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1900F8D"/>
    <w:multiLevelType w:val="hybridMultilevel"/>
    <w:tmpl w:val="110C72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0C2555"/>
    <w:multiLevelType w:val="hybridMultilevel"/>
    <w:tmpl w:val="F3162B02"/>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39B795F"/>
    <w:multiLevelType w:val="hybridMultilevel"/>
    <w:tmpl w:val="E3ACC1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6533AC"/>
    <w:multiLevelType w:val="hybridMultilevel"/>
    <w:tmpl w:val="AB8CB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4AF6837"/>
    <w:multiLevelType w:val="hybridMultilevel"/>
    <w:tmpl w:val="84901D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05887216"/>
    <w:multiLevelType w:val="hybridMultilevel"/>
    <w:tmpl w:val="278C91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92802C5"/>
    <w:multiLevelType w:val="hybridMultilevel"/>
    <w:tmpl w:val="C9540E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0AD1373A"/>
    <w:multiLevelType w:val="multilevel"/>
    <w:tmpl w:val="F4F648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AFA558A"/>
    <w:multiLevelType w:val="hybridMultilevel"/>
    <w:tmpl w:val="C644B0A0"/>
    <w:lvl w:ilvl="0" w:tplc="FFFFFFFF">
      <w:start w:val="1"/>
      <w:numFmt w:val="bullet"/>
      <w:lvlText w:val=""/>
      <w:lvlJc w:val="left"/>
      <w:pPr>
        <w:ind w:left="4665" w:hanging="360"/>
      </w:pPr>
      <w:rPr>
        <w:rFonts w:ascii="Symbol" w:hAnsi="Symbol" w:hint="default"/>
      </w:rPr>
    </w:lvl>
    <w:lvl w:ilvl="1" w:tplc="FFFFFFFF" w:tentative="1">
      <w:start w:val="1"/>
      <w:numFmt w:val="bullet"/>
      <w:lvlText w:val="o"/>
      <w:lvlJc w:val="left"/>
      <w:pPr>
        <w:ind w:left="5385" w:hanging="360"/>
      </w:pPr>
      <w:rPr>
        <w:rFonts w:ascii="Courier New" w:hAnsi="Courier New" w:cs="Courier New" w:hint="default"/>
      </w:rPr>
    </w:lvl>
    <w:lvl w:ilvl="2" w:tplc="FFFFFFFF" w:tentative="1">
      <w:start w:val="1"/>
      <w:numFmt w:val="bullet"/>
      <w:lvlText w:val=""/>
      <w:lvlJc w:val="left"/>
      <w:pPr>
        <w:ind w:left="6105" w:hanging="360"/>
      </w:pPr>
      <w:rPr>
        <w:rFonts w:ascii="Wingdings" w:hAnsi="Wingdings" w:hint="default"/>
      </w:rPr>
    </w:lvl>
    <w:lvl w:ilvl="3" w:tplc="FFFFFFFF" w:tentative="1">
      <w:start w:val="1"/>
      <w:numFmt w:val="bullet"/>
      <w:lvlText w:val=""/>
      <w:lvlJc w:val="left"/>
      <w:pPr>
        <w:ind w:left="6825" w:hanging="360"/>
      </w:pPr>
      <w:rPr>
        <w:rFonts w:ascii="Symbol" w:hAnsi="Symbol" w:hint="default"/>
      </w:rPr>
    </w:lvl>
    <w:lvl w:ilvl="4" w:tplc="FFFFFFFF" w:tentative="1">
      <w:start w:val="1"/>
      <w:numFmt w:val="bullet"/>
      <w:lvlText w:val="o"/>
      <w:lvlJc w:val="left"/>
      <w:pPr>
        <w:ind w:left="7545" w:hanging="360"/>
      </w:pPr>
      <w:rPr>
        <w:rFonts w:ascii="Courier New" w:hAnsi="Courier New" w:cs="Courier New" w:hint="default"/>
      </w:rPr>
    </w:lvl>
    <w:lvl w:ilvl="5" w:tplc="FFFFFFFF" w:tentative="1">
      <w:start w:val="1"/>
      <w:numFmt w:val="bullet"/>
      <w:lvlText w:val=""/>
      <w:lvlJc w:val="left"/>
      <w:pPr>
        <w:ind w:left="8265" w:hanging="360"/>
      </w:pPr>
      <w:rPr>
        <w:rFonts w:ascii="Wingdings" w:hAnsi="Wingdings" w:hint="default"/>
      </w:rPr>
    </w:lvl>
    <w:lvl w:ilvl="6" w:tplc="FFFFFFFF" w:tentative="1">
      <w:start w:val="1"/>
      <w:numFmt w:val="bullet"/>
      <w:lvlText w:val=""/>
      <w:lvlJc w:val="left"/>
      <w:pPr>
        <w:ind w:left="8985" w:hanging="360"/>
      </w:pPr>
      <w:rPr>
        <w:rFonts w:ascii="Symbol" w:hAnsi="Symbol" w:hint="default"/>
      </w:rPr>
    </w:lvl>
    <w:lvl w:ilvl="7" w:tplc="FFFFFFFF" w:tentative="1">
      <w:start w:val="1"/>
      <w:numFmt w:val="bullet"/>
      <w:lvlText w:val="o"/>
      <w:lvlJc w:val="left"/>
      <w:pPr>
        <w:ind w:left="9705" w:hanging="360"/>
      </w:pPr>
      <w:rPr>
        <w:rFonts w:ascii="Courier New" w:hAnsi="Courier New" w:cs="Courier New" w:hint="default"/>
      </w:rPr>
    </w:lvl>
    <w:lvl w:ilvl="8" w:tplc="FFFFFFFF" w:tentative="1">
      <w:start w:val="1"/>
      <w:numFmt w:val="bullet"/>
      <w:lvlText w:val=""/>
      <w:lvlJc w:val="left"/>
      <w:pPr>
        <w:ind w:left="10425" w:hanging="360"/>
      </w:pPr>
      <w:rPr>
        <w:rFonts w:ascii="Wingdings" w:hAnsi="Wingdings" w:hint="default"/>
      </w:rPr>
    </w:lvl>
  </w:abstractNum>
  <w:abstractNum w:abstractNumId="17">
    <w:nsid w:val="0B045BB2"/>
    <w:multiLevelType w:val="hybridMultilevel"/>
    <w:tmpl w:val="F8CC6880"/>
    <w:lvl w:ilvl="0" w:tplc="BC70905C">
      <w:start w:val="1"/>
      <w:numFmt w:val="bullet"/>
      <w:lvlText w:val=""/>
      <w:lvlJc w:val="left"/>
      <w:pPr>
        <w:tabs>
          <w:tab w:val="num" w:pos="1352"/>
        </w:tabs>
        <w:ind w:left="1352"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0B0A3519"/>
    <w:multiLevelType w:val="hybridMultilevel"/>
    <w:tmpl w:val="7ECE19E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0B6A0F01"/>
    <w:multiLevelType w:val="hybridMultilevel"/>
    <w:tmpl w:val="7EAADD2A"/>
    <w:lvl w:ilvl="0" w:tplc="1B30819E">
      <w:start w:val="1"/>
      <w:numFmt w:val="bullet"/>
      <w:lvlText w:val=""/>
      <w:lvlJc w:val="left"/>
      <w:pPr>
        <w:tabs>
          <w:tab w:val="num" w:pos="1068"/>
        </w:tabs>
        <w:ind w:left="992" w:hanging="284"/>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0">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tentative="1">
      <w:start w:val="1"/>
      <w:numFmt w:val="bullet"/>
      <w:lvlText w:val="o"/>
      <w:lvlJc w:val="left"/>
      <w:pPr>
        <w:ind w:left="2140" w:hanging="360"/>
      </w:pPr>
      <w:rPr>
        <w:rFonts w:ascii="Courier New" w:hAnsi="Courier New" w:cs="Courier New" w:hint="default"/>
      </w:rPr>
    </w:lvl>
    <w:lvl w:ilvl="2" w:tplc="027816E8" w:tentative="1">
      <w:start w:val="1"/>
      <w:numFmt w:val="bullet"/>
      <w:lvlText w:val=""/>
      <w:lvlJc w:val="left"/>
      <w:pPr>
        <w:ind w:left="2860" w:hanging="360"/>
      </w:pPr>
      <w:rPr>
        <w:rFonts w:ascii="Wingdings" w:hAnsi="Wingdings" w:hint="default"/>
      </w:rPr>
    </w:lvl>
    <w:lvl w:ilvl="3" w:tplc="186E8010" w:tentative="1">
      <w:start w:val="1"/>
      <w:numFmt w:val="bullet"/>
      <w:lvlText w:val=""/>
      <w:lvlJc w:val="left"/>
      <w:pPr>
        <w:ind w:left="3580" w:hanging="360"/>
      </w:pPr>
      <w:rPr>
        <w:rFonts w:ascii="Symbol" w:hAnsi="Symbol" w:hint="default"/>
      </w:rPr>
    </w:lvl>
    <w:lvl w:ilvl="4" w:tplc="729A0FE8" w:tentative="1">
      <w:start w:val="1"/>
      <w:numFmt w:val="bullet"/>
      <w:lvlText w:val="o"/>
      <w:lvlJc w:val="left"/>
      <w:pPr>
        <w:ind w:left="4300" w:hanging="360"/>
      </w:pPr>
      <w:rPr>
        <w:rFonts w:ascii="Courier New" w:hAnsi="Courier New" w:cs="Courier New" w:hint="default"/>
      </w:rPr>
    </w:lvl>
    <w:lvl w:ilvl="5" w:tplc="A43C0182" w:tentative="1">
      <w:start w:val="1"/>
      <w:numFmt w:val="bullet"/>
      <w:lvlText w:val=""/>
      <w:lvlJc w:val="left"/>
      <w:pPr>
        <w:ind w:left="5020" w:hanging="360"/>
      </w:pPr>
      <w:rPr>
        <w:rFonts w:ascii="Wingdings" w:hAnsi="Wingdings" w:hint="default"/>
      </w:rPr>
    </w:lvl>
    <w:lvl w:ilvl="6" w:tplc="4FD2B006" w:tentative="1">
      <w:start w:val="1"/>
      <w:numFmt w:val="bullet"/>
      <w:lvlText w:val=""/>
      <w:lvlJc w:val="left"/>
      <w:pPr>
        <w:ind w:left="5740" w:hanging="360"/>
      </w:pPr>
      <w:rPr>
        <w:rFonts w:ascii="Symbol" w:hAnsi="Symbol" w:hint="default"/>
      </w:rPr>
    </w:lvl>
    <w:lvl w:ilvl="7" w:tplc="71F0A216" w:tentative="1">
      <w:start w:val="1"/>
      <w:numFmt w:val="bullet"/>
      <w:lvlText w:val="o"/>
      <w:lvlJc w:val="left"/>
      <w:pPr>
        <w:ind w:left="6460" w:hanging="360"/>
      </w:pPr>
      <w:rPr>
        <w:rFonts w:ascii="Courier New" w:hAnsi="Courier New" w:cs="Courier New" w:hint="default"/>
      </w:rPr>
    </w:lvl>
    <w:lvl w:ilvl="8" w:tplc="B756FCC8" w:tentative="1">
      <w:start w:val="1"/>
      <w:numFmt w:val="bullet"/>
      <w:lvlText w:val=""/>
      <w:lvlJc w:val="left"/>
      <w:pPr>
        <w:ind w:left="7180" w:hanging="360"/>
      </w:pPr>
      <w:rPr>
        <w:rFonts w:ascii="Wingdings" w:hAnsi="Wingdings" w:hint="default"/>
      </w:rPr>
    </w:lvl>
  </w:abstractNum>
  <w:abstractNum w:abstractNumId="22">
    <w:nsid w:val="0B9045F8"/>
    <w:multiLevelType w:val="hybridMultilevel"/>
    <w:tmpl w:val="F83263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0BBE18F4"/>
    <w:multiLevelType w:val="hybridMultilevel"/>
    <w:tmpl w:val="54E8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2F48C0"/>
    <w:multiLevelType w:val="hybridMultilevel"/>
    <w:tmpl w:val="645CA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75640B"/>
    <w:multiLevelType w:val="hybridMultilevel"/>
    <w:tmpl w:val="26947AA8"/>
    <w:lvl w:ilvl="0" w:tplc="04190001">
      <w:start w:val="1"/>
      <w:numFmt w:val="bullet"/>
      <w:lvlText w:val=""/>
      <w:lvlJc w:val="left"/>
      <w:pPr>
        <w:tabs>
          <w:tab w:val="num" w:pos="720"/>
        </w:tabs>
        <w:ind w:left="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F317094"/>
    <w:multiLevelType w:val="hybridMultilevel"/>
    <w:tmpl w:val="79AC3BF4"/>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BC60CE"/>
    <w:multiLevelType w:val="hybridMultilevel"/>
    <w:tmpl w:val="0EF4FD52"/>
    <w:lvl w:ilvl="0" w:tplc="2EA603BC">
      <w:start w:val="1"/>
      <w:numFmt w:val="decimal"/>
      <w:lvlText w:val="%1)"/>
      <w:lvlJc w:val="left"/>
      <w:pPr>
        <w:tabs>
          <w:tab w:val="num" w:pos="930"/>
        </w:tabs>
        <w:ind w:left="930" w:hanging="360"/>
      </w:pPr>
      <w:rPr>
        <w:rFonts w:hint="default"/>
      </w:rPr>
    </w:lvl>
    <w:lvl w:ilvl="1" w:tplc="04190003" w:tentative="1">
      <w:start w:val="1"/>
      <w:numFmt w:val="lowerLetter"/>
      <w:lvlText w:val="%2."/>
      <w:lvlJc w:val="left"/>
      <w:pPr>
        <w:tabs>
          <w:tab w:val="num" w:pos="1650"/>
        </w:tabs>
        <w:ind w:left="1650" w:hanging="360"/>
      </w:pPr>
    </w:lvl>
    <w:lvl w:ilvl="2" w:tplc="04190005" w:tentative="1">
      <w:start w:val="1"/>
      <w:numFmt w:val="lowerRoman"/>
      <w:lvlText w:val="%3."/>
      <w:lvlJc w:val="right"/>
      <w:pPr>
        <w:tabs>
          <w:tab w:val="num" w:pos="2370"/>
        </w:tabs>
        <w:ind w:left="2370" w:hanging="180"/>
      </w:pPr>
    </w:lvl>
    <w:lvl w:ilvl="3" w:tplc="04190001" w:tentative="1">
      <w:start w:val="1"/>
      <w:numFmt w:val="decimal"/>
      <w:lvlText w:val="%4."/>
      <w:lvlJc w:val="left"/>
      <w:pPr>
        <w:tabs>
          <w:tab w:val="num" w:pos="3090"/>
        </w:tabs>
        <w:ind w:left="3090" w:hanging="360"/>
      </w:pPr>
    </w:lvl>
    <w:lvl w:ilvl="4" w:tplc="04190003" w:tentative="1">
      <w:start w:val="1"/>
      <w:numFmt w:val="lowerLetter"/>
      <w:lvlText w:val="%5."/>
      <w:lvlJc w:val="left"/>
      <w:pPr>
        <w:tabs>
          <w:tab w:val="num" w:pos="3810"/>
        </w:tabs>
        <w:ind w:left="3810" w:hanging="360"/>
      </w:pPr>
    </w:lvl>
    <w:lvl w:ilvl="5" w:tplc="04190005" w:tentative="1">
      <w:start w:val="1"/>
      <w:numFmt w:val="lowerRoman"/>
      <w:lvlText w:val="%6."/>
      <w:lvlJc w:val="right"/>
      <w:pPr>
        <w:tabs>
          <w:tab w:val="num" w:pos="4530"/>
        </w:tabs>
        <w:ind w:left="4530" w:hanging="180"/>
      </w:pPr>
    </w:lvl>
    <w:lvl w:ilvl="6" w:tplc="04190001" w:tentative="1">
      <w:start w:val="1"/>
      <w:numFmt w:val="decimal"/>
      <w:lvlText w:val="%7."/>
      <w:lvlJc w:val="left"/>
      <w:pPr>
        <w:tabs>
          <w:tab w:val="num" w:pos="5250"/>
        </w:tabs>
        <w:ind w:left="5250" w:hanging="360"/>
      </w:pPr>
    </w:lvl>
    <w:lvl w:ilvl="7" w:tplc="04190003" w:tentative="1">
      <w:start w:val="1"/>
      <w:numFmt w:val="lowerLetter"/>
      <w:lvlText w:val="%8."/>
      <w:lvlJc w:val="left"/>
      <w:pPr>
        <w:tabs>
          <w:tab w:val="num" w:pos="5970"/>
        </w:tabs>
        <w:ind w:left="5970" w:hanging="360"/>
      </w:pPr>
    </w:lvl>
    <w:lvl w:ilvl="8" w:tplc="04190005" w:tentative="1">
      <w:start w:val="1"/>
      <w:numFmt w:val="lowerRoman"/>
      <w:lvlText w:val="%9."/>
      <w:lvlJc w:val="right"/>
      <w:pPr>
        <w:tabs>
          <w:tab w:val="num" w:pos="6690"/>
        </w:tabs>
        <w:ind w:left="6690" w:hanging="180"/>
      </w:pPr>
    </w:lvl>
  </w:abstractNum>
  <w:abstractNum w:abstractNumId="29">
    <w:nsid w:val="10373E6B"/>
    <w:multiLevelType w:val="hybridMultilevel"/>
    <w:tmpl w:val="C5643EE0"/>
    <w:lvl w:ilvl="0" w:tplc="4EA2220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1056625B"/>
    <w:multiLevelType w:val="hybridMultilevel"/>
    <w:tmpl w:val="06462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1117609C"/>
    <w:multiLevelType w:val="hybridMultilevel"/>
    <w:tmpl w:val="242AA364"/>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696AC0"/>
    <w:multiLevelType w:val="hybridMultilevel"/>
    <w:tmpl w:val="A3AEBA1E"/>
    <w:lvl w:ilvl="0" w:tplc="D482002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15201119"/>
    <w:multiLevelType w:val="hybridMultilevel"/>
    <w:tmpl w:val="B57604E2"/>
    <w:lvl w:ilvl="0" w:tplc="04190011">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34">
    <w:nsid w:val="152561E1"/>
    <w:multiLevelType w:val="hybridMultilevel"/>
    <w:tmpl w:val="A2BA37B8"/>
    <w:lvl w:ilvl="0" w:tplc="04190001">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794"/>
        </w:tabs>
        <w:ind w:left="1794" w:hanging="360"/>
      </w:pPr>
      <w:rPr>
        <w:rFonts w:ascii="Courier New" w:hAnsi="Courier New" w:cs="Symbol" w:hint="default"/>
      </w:rPr>
    </w:lvl>
    <w:lvl w:ilvl="2" w:tplc="04190005" w:tentative="1">
      <w:start w:val="1"/>
      <w:numFmt w:val="bullet"/>
      <w:lvlText w:val=""/>
      <w:lvlJc w:val="left"/>
      <w:pPr>
        <w:tabs>
          <w:tab w:val="num" w:pos="2514"/>
        </w:tabs>
        <w:ind w:left="2514" w:hanging="360"/>
      </w:pPr>
      <w:rPr>
        <w:rFonts w:ascii="Wingdings" w:hAnsi="Wingdings" w:hint="default"/>
      </w:rPr>
    </w:lvl>
    <w:lvl w:ilvl="3" w:tplc="04190001" w:tentative="1">
      <w:start w:val="1"/>
      <w:numFmt w:val="bullet"/>
      <w:lvlText w:val=""/>
      <w:lvlJc w:val="left"/>
      <w:pPr>
        <w:tabs>
          <w:tab w:val="num" w:pos="3234"/>
        </w:tabs>
        <w:ind w:left="3234" w:hanging="360"/>
      </w:pPr>
      <w:rPr>
        <w:rFonts w:ascii="Symbol" w:hAnsi="Symbol" w:hint="default"/>
      </w:rPr>
    </w:lvl>
    <w:lvl w:ilvl="4" w:tplc="04190003" w:tentative="1">
      <w:start w:val="1"/>
      <w:numFmt w:val="bullet"/>
      <w:lvlText w:val="o"/>
      <w:lvlJc w:val="left"/>
      <w:pPr>
        <w:tabs>
          <w:tab w:val="num" w:pos="3954"/>
        </w:tabs>
        <w:ind w:left="3954" w:hanging="360"/>
      </w:pPr>
      <w:rPr>
        <w:rFonts w:ascii="Courier New" w:hAnsi="Courier New" w:cs="Symbol" w:hint="default"/>
      </w:rPr>
    </w:lvl>
    <w:lvl w:ilvl="5" w:tplc="04190005" w:tentative="1">
      <w:start w:val="1"/>
      <w:numFmt w:val="bullet"/>
      <w:lvlText w:val=""/>
      <w:lvlJc w:val="left"/>
      <w:pPr>
        <w:tabs>
          <w:tab w:val="num" w:pos="4674"/>
        </w:tabs>
        <w:ind w:left="4674" w:hanging="360"/>
      </w:pPr>
      <w:rPr>
        <w:rFonts w:ascii="Wingdings" w:hAnsi="Wingdings" w:hint="default"/>
      </w:rPr>
    </w:lvl>
    <w:lvl w:ilvl="6" w:tplc="04190001" w:tentative="1">
      <w:start w:val="1"/>
      <w:numFmt w:val="bullet"/>
      <w:lvlText w:val=""/>
      <w:lvlJc w:val="left"/>
      <w:pPr>
        <w:tabs>
          <w:tab w:val="num" w:pos="5394"/>
        </w:tabs>
        <w:ind w:left="5394" w:hanging="360"/>
      </w:pPr>
      <w:rPr>
        <w:rFonts w:ascii="Symbol" w:hAnsi="Symbol" w:hint="default"/>
      </w:rPr>
    </w:lvl>
    <w:lvl w:ilvl="7" w:tplc="04190003" w:tentative="1">
      <w:start w:val="1"/>
      <w:numFmt w:val="bullet"/>
      <w:lvlText w:val="o"/>
      <w:lvlJc w:val="left"/>
      <w:pPr>
        <w:tabs>
          <w:tab w:val="num" w:pos="6114"/>
        </w:tabs>
        <w:ind w:left="6114" w:hanging="360"/>
      </w:pPr>
      <w:rPr>
        <w:rFonts w:ascii="Courier New" w:hAnsi="Courier New" w:cs="Symbol" w:hint="default"/>
      </w:rPr>
    </w:lvl>
    <w:lvl w:ilvl="8" w:tplc="04190005" w:tentative="1">
      <w:start w:val="1"/>
      <w:numFmt w:val="bullet"/>
      <w:lvlText w:val=""/>
      <w:lvlJc w:val="left"/>
      <w:pPr>
        <w:tabs>
          <w:tab w:val="num" w:pos="6834"/>
        </w:tabs>
        <w:ind w:left="6834" w:hanging="360"/>
      </w:pPr>
      <w:rPr>
        <w:rFonts w:ascii="Wingdings" w:hAnsi="Wingdings" w:hint="default"/>
      </w:rPr>
    </w:lvl>
  </w:abstractNum>
  <w:abstractNum w:abstractNumId="35">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7">
    <w:nsid w:val="16185383"/>
    <w:multiLevelType w:val="hybridMultilevel"/>
    <w:tmpl w:val="51E67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556A8C"/>
    <w:multiLevelType w:val="hybridMultilevel"/>
    <w:tmpl w:val="B73A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071C03"/>
    <w:multiLevelType w:val="hybridMultilevel"/>
    <w:tmpl w:val="B0B6A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725E5B"/>
    <w:multiLevelType w:val="singleLevel"/>
    <w:tmpl w:val="BC62B24C"/>
    <w:lvl w:ilvl="0">
      <w:start w:val="1"/>
      <w:numFmt w:val="bullet"/>
      <w:lvlText w:val="-"/>
      <w:lvlJc w:val="left"/>
      <w:pPr>
        <w:tabs>
          <w:tab w:val="num" w:pos="600"/>
        </w:tabs>
        <w:ind w:left="600" w:hanging="360"/>
      </w:pPr>
      <w:rPr>
        <w:rFonts w:ascii="Times New Roman" w:hAnsi="Times New Roman" w:hint="default"/>
      </w:rPr>
    </w:lvl>
  </w:abstractNum>
  <w:abstractNum w:abstractNumId="41">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386BBA"/>
    <w:multiLevelType w:val="hybridMultilevel"/>
    <w:tmpl w:val="111EEB0E"/>
    <w:lvl w:ilvl="0" w:tplc="FFFFFFFF">
      <w:start w:val="1"/>
      <w:numFmt w:val="decimal"/>
      <w:lvlText w:val="%1)"/>
      <w:lvlJc w:val="left"/>
      <w:pPr>
        <w:tabs>
          <w:tab w:val="num" w:pos="720"/>
        </w:tabs>
        <w:ind w:left="720" w:hanging="360"/>
      </w:pPr>
      <w:rPr>
        <w:rFonts w:hint="default"/>
      </w:rPr>
    </w:lvl>
    <w:lvl w:ilvl="1" w:tplc="04190003">
      <w:start w:val="1"/>
      <w:numFmt w:val="decimal"/>
      <w:lvlText w:val="%2."/>
      <w:lvlJc w:val="left"/>
      <w:pPr>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1B6F1593"/>
    <w:multiLevelType w:val="hybridMultilevel"/>
    <w:tmpl w:val="DF264D64"/>
    <w:lvl w:ilvl="0" w:tplc="04190011">
      <w:start w:val="1"/>
      <w:numFmt w:val="bullet"/>
      <w:lvlText w:val=""/>
      <w:lvlJc w:val="left"/>
      <w:pPr>
        <w:ind w:left="2160" w:hanging="360"/>
      </w:pPr>
      <w:rPr>
        <w:rFonts w:ascii="Symbol" w:hAnsi="Symbol" w:hint="default"/>
      </w:rPr>
    </w:lvl>
    <w:lvl w:ilvl="1" w:tplc="15BAF844" w:tentative="1">
      <w:start w:val="1"/>
      <w:numFmt w:val="bullet"/>
      <w:lvlText w:val="o"/>
      <w:lvlJc w:val="left"/>
      <w:pPr>
        <w:ind w:left="2880" w:hanging="360"/>
      </w:pPr>
      <w:rPr>
        <w:rFonts w:ascii="Courier New" w:hAnsi="Courier New" w:cs="Courier New" w:hint="default"/>
      </w:rPr>
    </w:lvl>
    <w:lvl w:ilvl="2" w:tplc="0419001B" w:tentative="1">
      <w:start w:val="1"/>
      <w:numFmt w:val="bullet"/>
      <w:lvlText w:val=""/>
      <w:lvlJc w:val="left"/>
      <w:pPr>
        <w:ind w:left="3600" w:hanging="360"/>
      </w:pPr>
      <w:rPr>
        <w:rFonts w:ascii="Wingdings" w:hAnsi="Wingdings" w:hint="default"/>
      </w:rPr>
    </w:lvl>
    <w:lvl w:ilvl="3" w:tplc="0419000F" w:tentative="1">
      <w:start w:val="1"/>
      <w:numFmt w:val="bullet"/>
      <w:lvlText w:val=""/>
      <w:lvlJc w:val="left"/>
      <w:pPr>
        <w:ind w:left="4320" w:hanging="360"/>
      </w:pPr>
      <w:rPr>
        <w:rFonts w:ascii="Symbol" w:hAnsi="Symbol" w:hint="default"/>
      </w:rPr>
    </w:lvl>
    <w:lvl w:ilvl="4" w:tplc="04190019" w:tentative="1">
      <w:start w:val="1"/>
      <w:numFmt w:val="bullet"/>
      <w:lvlText w:val="o"/>
      <w:lvlJc w:val="left"/>
      <w:pPr>
        <w:ind w:left="5040" w:hanging="360"/>
      </w:pPr>
      <w:rPr>
        <w:rFonts w:ascii="Courier New" w:hAnsi="Courier New" w:cs="Courier New" w:hint="default"/>
      </w:rPr>
    </w:lvl>
    <w:lvl w:ilvl="5" w:tplc="0419001B" w:tentative="1">
      <w:start w:val="1"/>
      <w:numFmt w:val="bullet"/>
      <w:lvlText w:val=""/>
      <w:lvlJc w:val="left"/>
      <w:pPr>
        <w:ind w:left="5760" w:hanging="360"/>
      </w:pPr>
      <w:rPr>
        <w:rFonts w:ascii="Wingdings" w:hAnsi="Wingdings" w:hint="default"/>
      </w:rPr>
    </w:lvl>
    <w:lvl w:ilvl="6" w:tplc="0419000F" w:tentative="1">
      <w:start w:val="1"/>
      <w:numFmt w:val="bullet"/>
      <w:lvlText w:val=""/>
      <w:lvlJc w:val="left"/>
      <w:pPr>
        <w:ind w:left="6480" w:hanging="360"/>
      </w:pPr>
      <w:rPr>
        <w:rFonts w:ascii="Symbol" w:hAnsi="Symbol" w:hint="default"/>
      </w:rPr>
    </w:lvl>
    <w:lvl w:ilvl="7" w:tplc="04190019" w:tentative="1">
      <w:start w:val="1"/>
      <w:numFmt w:val="bullet"/>
      <w:lvlText w:val="o"/>
      <w:lvlJc w:val="left"/>
      <w:pPr>
        <w:ind w:left="7200" w:hanging="360"/>
      </w:pPr>
      <w:rPr>
        <w:rFonts w:ascii="Courier New" w:hAnsi="Courier New" w:cs="Courier New" w:hint="default"/>
      </w:rPr>
    </w:lvl>
    <w:lvl w:ilvl="8" w:tplc="0419001B" w:tentative="1">
      <w:start w:val="1"/>
      <w:numFmt w:val="bullet"/>
      <w:lvlText w:val=""/>
      <w:lvlJc w:val="left"/>
      <w:pPr>
        <w:ind w:left="7920" w:hanging="360"/>
      </w:pPr>
      <w:rPr>
        <w:rFonts w:ascii="Wingdings" w:hAnsi="Wingdings" w:hint="default"/>
      </w:rPr>
    </w:lvl>
  </w:abstractNum>
  <w:abstractNum w:abstractNumId="44">
    <w:nsid w:val="1B9A0CE2"/>
    <w:multiLevelType w:val="hybridMultilevel"/>
    <w:tmpl w:val="CDF862B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1E5976BA"/>
    <w:multiLevelType w:val="hybridMultilevel"/>
    <w:tmpl w:val="42BE05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1F064DEA"/>
    <w:multiLevelType w:val="hybridMultilevel"/>
    <w:tmpl w:val="7C043B4A"/>
    <w:lvl w:ilvl="0" w:tplc="EE026388">
      <w:start w:val="1"/>
      <w:numFmt w:val="bullet"/>
      <w:lvlText w:val=""/>
      <w:lvlJc w:val="left"/>
      <w:pPr>
        <w:tabs>
          <w:tab w:val="num" w:pos="720"/>
        </w:tabs>
        <w:ind w:left="720" w:hanging="360"/>
      </w:pPr>
      <w:rPr>
        <w:rFonts w:ascii="Symbol" w:hAnsi="Symbol" w:hint="default"/>
        <w:sz w:val="20"/>
      </w:rPr>
    </w:lvl>
    <w:lvl w:ilvl="1" w:tplc="B7E42B92">
      <w:start w:val="1"/>
      <w:numFmt w:val="decimal"/>
      <w:lvlText w:val="%2."/>
      <w:lvlJc w:val="left"/>
      <w:pPr>
        <w:tabs>
          <w:tab w:val="num" w:pos="1440"/>
        </w:tabs>
        <w:ind w:left="1440" w:hanging="360"/>
      </w:pPr>
    </w:lvl>
    <w:lvl w:ilvl="2" w:tplc="EDAEE41E">
      <w:start w:val="1"/>
      <w:numFmt w:val="decimal"/>
      <w:lvlText w:val="%3."/>
      <w:lvlJc w:val="left"/>
      <w:pPr>
        <w:tabs>
          <w:tab w:val="num" w:pos="2160"/>
        </w:tabs>
        <w:ind w:left="2160" w:hanging="360"/>
      </w:pPr>
    </w:lvl>
    <w:lvl w:ilvl="3" w:tplc="165075F4">
      <w:start w:val="1"/>
      <w:numFmt w:val="decimal"/>
      <w:lvlText w:val="%4."/>
      <w:lvlJc w:val="left"/>
      <w:pPr>
        <w:tabs>
          <w:tab w:val="num" w:pos="2880"/>
        </w:tabs>
        <w:ind w:left="2880" w:hanging="360"/>
      </w:pPr>
    </w:lvl>
    <w:lvl w:ilvl="4" w:tplc="A894E270">
      <w:start w:val="1"/>
      <w:numFmt w:val="decimal"/>
      <w:lvlText w:val="%5."/>
      <w:lvlJc w:val="left"/>
      <w:pPr>
        <w:tabs>
          <w:tab w:val="num" w:pos="3600"/>
        </w:tabs>
        <w:ind w:left="3600" w:hanging="360"/>
      </w:pPr>
    </w:lvl>
    <w:lvl w:ilvl="5" w:tplc="8102B340">
      <w:start w:val="1"/>
      <w:numFmt w:val="decimal"/>
      <w:lvlText w:val="%6."/>
      <w:lvlJc w:val="left"/>
      <w:pPr>
        <w:tabs>
          <w:tab w:val="num" w:pos="4320"/>
        </w:tabs>
        <w:ind w:left="4320" w:hanging="360"/>
      </w:pPr>
    </w:lvl>
    <w:lvl w:ilvl="6" w:tplc="144E76DC">
      <w:start w:val="1"/>
      <w:numFmt w:val="decimal"/>
      <w:lvlText w:val="%7."/>
      <w:lvlJc w:val="left"/>
      <w:pPr>
        <w:tabs>
          <w:tab w:val="num" w:pos="5040"/>
        </w:tabs>
        <w:ind w:left="5040" w:hanging="360"/>
      </w:pPr>
    </w:lvl>
    <w:lvl w:ilvl="7" w:tplc="33FE0906">
      <w:start w:val="1"/>
      <w:numFmt w:val="decimal"/>
      <w:lvlText w:val="%8."/>
      <w:lvlJc w:val="left"/>
      <w:pPr>
        <w:tabs>
          <w:tab w:val="num" w:pos="5760"/>
        </w:tabs>
        <w:ind w:left="5760" w:hanging="360"/>
      </w:pPr>
    </w:lvl>
    <w:lvl w:ilvl="8" w:tplc="841A7784">
      <w:start w:val="1"/>
      <w:numFmt w:val="decimal"/>
      <w:lvlText w:val="%9."/>
      <w:lvlJc w:val="left"/>
      <w:pPr>
        <w:tabs>
          <w:tab w:val="num" w:pos="6480"/>
        </w:tabs>
        <w:ind w:left="6480" w:hanging="360"/>
      </w:pPr>
    </w:lvl>
  </w:abstractNum>
  <w:abstractNum w:abstractNumId="47">
    <w:nsid w:val="1F9428D3"/>
    <w:multiLevelType w:val="singleLevel"/>
    <w:tmpl w:val="F45E493E"/>
    <w:lvl w:ilvl="0">
      <w:numFmt w:val="bullet"/>
      <w:lvlText w:val="-"/>
      <w:lvlJc w:val="left"/>
      <w:pPr>
        <w:tabs>
          <w:tab w:val="num" w:pos="405"/>
        </w:tabs>
        <w:ind w:left="405" w:hanging="360"/>
      </w:pPr>
    </w:lvl>
  </w:abstractNum>
  <w:abstractNum w:abstractNumId="48">
    <w:nsid w:val="20935075"/>
    <w:multiLevelType w:val="hybridMultilevel"/>
    <w:tmpl w:val="9614101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1114F53"/>
    <w:multiLevelType w:val="hybridMultilevel"/>
    <w:tmpl w:val="B54E0190"/>
    <w:lvl w:ilvl="0" w:tplc="0419000F">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0">
    <w:nsid w:val="21A57C45"/>
    <w:multiLevelType w:val="hybridMultilevel"/>
    <w:tmpl w:val="2C7CF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C824C0"/>
    <w:multiLevelType w:val="hybridMultilevel"/>
    <w:tmpl w:val="3C947F98"/>
    <w:lvl w:ilvl="0" w:tplc="D4820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36508FC"/>
    <w:multiLevelType w:val="hybridMultilevel"/>
    <w:tmpl w:val="BCEC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B16250"/>
    <w:multiLevelType w:val="multilevel"/>
    <w:tmpl w:val="1466F928"/>
    <w:lvl w:ilvl="0">
      <w:start w:val="1"/>
      <w:numFmt w:val="decimal"/>
      <w:lvlText w:val="%1."/>
      <w:lvlJc w:val="left"/>
      <w:pPr>
        <w:ind w:left="760" w:hanging="360"/>
      </w:pPr>
      <w:rPr>
        <w:rFonts w:hint="default"/>
      </w:rPr>
    </w:lvl>
    <w:lvl w:ilvl="1">
      <w:start w:val="4"/>
      <w:numFmt w:val="decimal"/>
      <w:isLgl/>
      <w:lvlText w:val="%1.%2."/>
      <w:lvlJc w:val="left"/>
      <w:pPr>
        <w:ind w:left="1120" w:hanging="720"/>
      </w:pPr>
      <w:rPr>
        <w:rFonts w:hint="default"/>
      </w:rPr>
    </w:lvl>
    <w:lvl w:ilvl="2">
      <w:start w:val="3"/>
      <w:numFmt w:val="decimal"/>
      <w:isLgl/>
      <w:lvlText w:val="%1.%2.%3."/>
      <w:lvlJc w:val="left"/>
      <w:pPr>
        <w:ind w:left="1120" w:hanging="720"/>
      </w:pPr>
      <w:rPr>
        <w:rFonts w:hint="default"/>
      </w:rPr>
    </w:lvl>
    <w:lvl w:ilvl="3">
      <w:start w:val="2"/>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54">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F44B6"/>
    <w:multiLevelType w:val="hybridMultilevel"/>
    <w:tmpl w:val="58AE7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8404BF"/>
    <w:multiLevelType w:val="hybridMultilevel"/>
    <w:tmpl w:val="AC2C8E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B593798"/>
    <w:multiLevelType w:val="multilevel"/>
    <w:tmpl w:val="F62449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2C29570E"/>
    <w:multiLevelType w:val="hybridMultilevel"/>
    <w:tmpl w:val="966402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2C3E0FF2"/>
    <w:multiLevelType w:val="hybridMultilevel"/>
    <w:tmpl w:val="F24AC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3">
    <w:nsid w:val="2FAC1704"/>
    <w:multiLevelType w:val="hybridMultilevel"/>
    <w:tmpl w:val="6B4CB502"/>
    <w:lvl w:ilvl="0" w:tplc="E10E9C30">
      <w:start w:val="1"/>
      <w:numFmt w:val="bullet"/>
      <w:lvlText w:val=""/>
      <w:lvlJc w:val="left"/>
      <w:pPr>
        <w:tabs>
          <w:tab w:val="num" w:pos="1074"/>
        </w:tabs>
        <w:ind w:left="1074" w:hanging="360"/>
      </w:pPr>
      <w:rPr>
        <w:rFonts w:ascii="Symbol" w:hAnsi="Symbol" w:hint="default"/>
      </w:rPr>
    </w:lvl>
    <w:lvl w:ilvl="1" w:tplc="04190019" w:tentative="1">
      <w:start w:val="1"/>
      <w:numFmt w:val="bullet"/>
      <w:lvlText w:val="o"/>
      <w:lvlJc w:val="left"/>
      <w:pPr>
        <w:tabs>
          <w:tab w:val="num" w:pos="1794"/>
        </w:tabs>
        <w:ind w:left="1794" w:hanging="360"/>
      </w:pPr>
      <w:rPr>
        <w:rFonts w:ascii="Courier New" w:hAnsi="Courier New" w:cs="Symbol" w:hint="default"/>
      </w:rPr>
    </w:lvl>
    <w:lvl w:ilvl="2" w:tplc="0419001B" w:tentative="1">
      <w:start w:val="1"/>
      <w:numFmt w:val="bullet"/>
      <w:lvlText w:val=""/>
      <w:lvlJc w:val="left"/>
      <w:pPr>
        <w:tabs>
          <w:tab w:val="num" w:pos="2514"/>
        </w:tabs>
        <w:ind w:left="2514" w:hanging="360"/>
      </w:pPr>
      <w:rPr>
        <w:rFonts w:ascii="Wingdings" w:hAnsi="Wingdings" w:hint="default"/>
      </w:rPr>
    </w:lvl>
    <w:lvl w:ilvl="3" w:tplc="0419000F" w:tentative="1">
      <w:start w:val="1"/>
      <w:numFmt w:val="bullet"/>
      <w:lvlText w:val=""/>
      <w:lvlJc w:val="left"/>
      <w:pPr>
        <w:tabs>
          <w:tab w:val="num" w:pos="3234"/>
        </w:tabs>
        <w:ind w:left="3234" w:hanging="360"/>
      </w:pPr>
      <w:rPr>
        <w:rFonts w:ascii="Symbol" w:hAnsi="Symbol" w:hint="default"/>
      </w:rPr>
    </w:lvl>
    <w:lvl w:ilvl="4" w:tplc="04190019" w:tentative="1">
      <w:start w:val="1"/>
      <w:numFmt w:val="bullet"/>
      <w:lvlText w:val="o"/>
      <w:lvlJc w:val="left"/>
      <w:pPr>
        <w:tabs>
          <w:tab w:val="num" w:pos="3954"/>
        </w:tabs>
        <w:ind w:left="3954" w:hanging="360"/>
      </w:pPr>
      <w:rPr>
        <w:rFonts w:ascii="Courier New" w:hAnsi="Courier New" w:cs="Symbol" w:hint="default"/>
      </w:rPr>
    </w:lvl>
    <w:lvl w:ilvl="5" w:tplc="0419001B" w:tentative="1">
      <w:start w:val="1"/>
      <w:numFmt w:val="bullet"/>
      <w:lvlText w:val=""/>
      <w:lvlJc w:val="left"/>
      <w:pPr>
        <w:tabs>
          <w:tab w:val="num" w:pos="4674"/>
        </w:tabs>
        <w:ind w:left="4674" w:hanging="360"/>
      </w:pPr>
      <w:rPr>
        <w:rFonts w:ascii="Wingdings" w:hAnsi="Wingdings" w:hint="default"/>
      </w:rPr>
    </w:lvl>
    <w:lvl w:ilvl="6" w:tplc="0419000F" w:tentative="1">
      <w:start w:val="1"/>
      <w:numFmt w:val="bullet"/>
      <w:lvlText w:val=""/>
      <w:lvlJc w:val="left"/>
      <w:pPr>
        <w:tabs>
          <w:tab w:val="num" w:pos="5394"/>
        </w:tabs>
        <w:ind w:left="5394" w:hanging="360"/>
      </w:pPr>
      <w:rPr>
        <w:rFonts w:ascii="Symbol" w:hAnsi="Symbol" w:hint="default"/>
      </w:rPr>
    </w:lvl>
    <w:lvl w:ilvl="7" w:tplc="04190019" w:tentative="1">
      <w:start w:val="1"/>
      <w:numFmt w:val="bullet"/>
      <w:lvlText w:val="o"/>
      <w:lvlJc w:val="left"/>
      <w:pPr>
        <w:tabs>
          <w:tab w:val="num" w:pos="6114"/>
        </w:tabs>
        <w:ind w:left="6114" w:hanging="360"/>
      </w:pPr>
      <w:rPr>
        <w:rFonts w:ascii="Courier New" w:hAnsi="Courier New" w:cs="Symbol" w:hint="default"/>
      </w:rPr>
    </w:lvl>
    <w:lvl w:ilvl="8" w:tplc="0419001B" w:tentative="1">
      <w:start w:val="1"/>
      <w:numFmt w:val="bullet"/>
      <w:lvlText w:val=""/>
      <w:lvlJc w:val="left"/>
      <w:pPr>
        <w:tabs>
          <w:tab w:val="num" w:pos="6834"/>
        </w:tabs>
        <w:ind w:left="6834" w:hanging="360"/>
      </w:pPr>
      <w:rPr>
        <w:rFonts w:ascii="Wingdings" w:hAnsi="Wingdings" w:hint="default"/>
      </w:rPr>
    </w:lvl>
  </w:abstractNum>
  <w:abstractNum w:abstractNumId="64">
    <w:nsid w:val="307A6950"/>
    <w:multiLevelType w:val="hybridMultilevel"/>
    <w:tmpl w:val="EB6E9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090413C"/>
    <w:multiLevelType w:val="hybridMultilevel"/>
    <w:tmpl w:val="68449A9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316C3666"/>
    <w:multiLevelType w:val="hybridMultilevel"/>
    <w:tmpl w:val="2C2E2C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319C59A1"/>
    <w:multiLevelType w:val="hybridMultilevel"/>
    <w:tmpl w:val="CA12AF42"/>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8">
    <w:nsid w:val="32273FB0"/>
    <w:multiLevelType w:val="singleLevel"/>
    <w:tmpl w:val="21368664"/>
    <w:lvl w:ilvl="0">
      <w:start w:val="1"/>
      <w:numFmt w:val="bullet"/>
      <w:lvlText w:val="-"/>
      <w:lvlJc w:val="left"/>
      <w:pPr>
        <w:tabs>
          <w:tab w:val="num" w:pos="750"/>
        </w:tabs>
        <w:ind w:left="750" w:hanging="360"/>
      </w:pPr>
      <w:rPr>
        <w:rFonts w:ascii="Times New Roman" w:hAnsi="Times New Roman" w:hint="default"/>
      </w:rPr>
    </w:lvl>
  </w:abstractNum>
  <w:abstractNum w:abstractNumId="69">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33F8640D"/>
    <w:multiLevelType w:val="hybridMultilevel"/>
    <w:tmpl w:val="BE5A14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nsid w:val="345E2EC4"/>
    <w:multiLevelType w:val="hybridMultilevel"/>
    <w:tmpl w:val="866A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607D26"/>
    <w:multiLevelType w:val="hybridMultilevel"/>
    <w:tmpl w:val="D3504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AF5DD0"/>
    <w:multiLevelType w:val="hybridMultilevel"/>
    <w:tmpl w:val="918E7C6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4EA2E27"/>
    <w:multiLevelType w:val="hybridMultilevel"/>
    <w:tmpl w:val="B58C3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042B2F"/>
    <w:multiLevelType w:val="multilevel"/>
    <w:tmpl w:val="FD2E8B08"/>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35094F20"/>
    <w:multiLevelType w:val="hybridMultilevel"/>
    <w:tmpl w:val="7FDA3B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51D5AA8"/>
    <w:multiLevelType w:val="hybridMultilevel"/>
    <w:tmpl w:val="30D4B3D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8">
    <w:nsid w:val="35D27520"/>
    <w:multiLevelType w:val="hybridMultilevel"/>
    <w:tmpl w:val="4EE64DA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9">
    <w:nsid w:val="35F3758C"/>
    <w:multiLevelType w:val="hybridMultilevel"/>
    <w:tmpl w:val="8654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6BD224B"/>
    <w:multiLevelType w:val="hybridMultilevel"/>
    <w:tmpl w:val="C5B0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6BF6942"/>
    <w:multiLevelType w:val="hybridMultilevel"/>
    <w:tmpl w:val="93E64FC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2">
    <w:nsid w:val="36C31073"/>
    <w:multiLevelType w:val="hybridMultilevel"/>
    <w:tmpl w:val="9AF2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8431CB4"/>
    <w:multiLevelType w:val="hybridMultilevel"/>
    <w:tmpl w:val="9F0AD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D57482"/>
    <w:multiLevelType w:val="singleLevel"/>
    <w:tmpl w:val="00F64D4C"/>
    <w:lvl w:ilvl="0">
      <w:start w:val="1"/>
      <w:numFmt w:val="decimal"/>
      <w:lvlText w:val="%1)"/>
      <w:lvlJc w:val="left"/>
      <w:pPr>
        <w:tabs>
          <w:tab w:val="num" w:pos="390"/>
        </w:tabs>
        <w:ind w:left="390" w:hanging="390"/>
      </w:pPr>
      <w:rPr>
        <w:rFonts w:hint="default"/>
      </w:rPr>
    </w:lvl>
  </w:abstractNum>
  <w:abstractNum w:abstractNumId="85">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3A465683"/>
    <w:multiLevelType w:val="hybridMultilevel"/>
    <w:tmpl w:val="3EA6C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AB21037"/>
    <w:multiLevelType w:val="hybridMultilevel"/>
    <w:tmpl w:val="4CEEC2F8"/>
    <w:lvl w:ilvl="0" w:tplc="04190001">
      <w:start w:val="2"/>
      <w:numFmt w:val="decimal"/>
      <w:lvlText w:val="%1)"/>
      <w:lvlJc w:val="left"/>
      <w:pPr>
        <w:tabs>
          <w:tab w:val="num" w:pos="900"/>
        </w:tabs>
        <w:ind w:left="900" w:hanging="360"/>
      </w:pPr>
      <w:rPr>
        <w:rFonts w:hint="default"/>
      </w:rPr>
    </w:lvl>
    <w:lvl w:ilvl="1" w:tplc="04190003">
      <w:start w:val="1"/>
      <w:numFmt w:val="bullet"/>
      <w:lvlText w:val=""/>
      <w:lvlJc w:val="left"/>
      <w:pPr>
        <w:tabs>
          <w:tab w:val="num" w:pos="1620"/>
        </w:tabs>
        <w:ind w:left="1620" w:hanging="360"/>
      </w:pPr>
      <w:rPr>
        <w:rFonts w:ascii="Symbol" w:hAnsi="Symbol" w:hint="default"/>
      </w:r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89">
    <w:nsid w:val="3CB1100F"/>
    <w:multiLevelType w:val="hybridMultilevel"/>
    <w:tmpl w:val="A96C388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0">
    <w:nsid w:val="3DA65C59"/>
    <w:multiLevelType w:val="hybridMultilevel"/>
    <w:tmpl w:val="128E1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C32D53"/>
    <w:multiLevelType w:val="hybridMultilevel"/>
    <w:tmpl w:val="651EC0AA"/>
    <w:lvl w:ilvl="0" w:tplc="1F50AD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2">
    <w:nsid w:val="3E631470"/>
    <w:multiLevelType w:val="hybridMultilevel"/>
    <w:tmpl w:val="CBF05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E9351CA"/>
    <w:multiLevelType w:val="hybridMultilevel"/>
    <w:tmpl w:val="1608A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F902AFB"/>
    <w:multiLevelType w:val="hybridMultilevel"/>
    <w:tmpl w:val="1EBC73B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5">
    <w:nsid w:val="418F56A9"/>
    <w:multiLevelType w:val="hybridMultilevel"/>
    <w:tmpl w:val="BDBE9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1B2189C"/>
    <w:multiLevelType w:val="hybridMultilevel"/>
    <w:tmpl w:val="B3684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2050D04"/>
    <w:multiLevelType w:val="hybridMultilevel"/>
    <w:tmpl w:val="E692F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660B12"/>
    <w:multiLevelType w:val="hybridMultilevel"/>
    <w:tmpl w:val="B8180F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2BA26A8"/>
    <w:multiLevelType w:val="hybridMultilevel"/>
    <w:tmpl w:val="69428910"/>
    <w:lvl w:ilvl="0" w:tplc="04190001">
      <w:start w:val="1"/>
      <w:numFmt w:val="bullet"/>
      <w:lvlText w:val=""/>
      <w:lvlJc w:val="left"/>
      <w:pPr>
        <w:ind w:left="720" w:hanging="360"/>
      </w:pPr>
      <w:rPr>
        <w:rFonts w:ascii="Symbol" w:hAnsi="Symbol" w:hint="default"/>
      </w:rPr>
    </w:lvl>
    <w:lvl w:ilvl="1" w:tplc="AA200BD2" w:tentative="1">
      <w:start w:val="1"/>
      <w:numFmt w:val="bullet"/>
      <w:lvlText w:val="o"/>
      <w:lvlJc w:val="left"/>
      <w:pPr>
        <w:ind w:left="1440" w:hanging="360"/>
      </w:pPr>
      <w:rPr>
        <w:rFonts w:ascii="Courier New" w:hAnsi="Courier New" w:cs="Courier New" w:hint="default"/>
      </w:rPr>
    </w:lvl>
    <w:lvl w:ilvl="2" w:tplc="F7144466" w:tentative="1">
      <w:start w:val="1"/>
      <w:numFmt w:val="bullet"/>
      <w:lvlText w:val=""/>
      <w:lvlJc w:val="left"/>
      <w:pPr>
        <w:ind w:left="2160" w:hanging="360"/>
      </w:pPr>
      <w:rPr>
        <w:rFonts w:ascii="Wingdings" w:hAnsi="Wingdings" w:hint="default"/>
      </w:rPr>
    </w:lvl>
    <w:lvl w:ilvl="3" w:tplc="77068990" w:tentative="1">
      <w:start w:val="1"/>
      <w:numFmt w:val="bullet"/>
      <w:lvlText w:val=""/>
      <w:lvlJc w:val="left"/>
      <w:pPr>
        <w:ind w:left="2880" w:hanging="360"/>
      </w:pPr>
      <w:rPr>
        <w:rFonts w:ascii="Symbol" w:hAnsi="Symbol" w:hint="default"/>
      </w:rPr>
    </w:lvl>
    <w:lvl w:ilvl="4" w:tplc="F01A9CA0" w:tentative="1">
      <w:start w:val="1"/>
      <w:numFmt w:val="bullet"/>
      <w:lvlText w:val="o"/>
      <w:lvlJc w:val="left"/>
      <w:pPr>
        <w:ind w:left="3600" w:hanging="360"/>
      </w:pPr>
      <w:rPr>
        <w:rFonts w:ascii="Courier New" w:hAnsi="Courier New" w:cs="Courier New" w:hint="default"/>
      </w:rPr>
    </w:lvl>
    <w:lvl w:ilvl="5" w:tplc="3236D1CA" w:tentative="1">
      <w:start w:val="1"/>
      <w:numFmt w:val="bullet"/>
      <w:lvlText w:val=""/>
      <w:lvlJc w:val="left"/>
      <w:pPr>
        <w:ind w:left="4320" w:hanging="360"/>
      </w:pPr>
      <w:rPr>
        <w:rFonts w:ascii="Wingdings" w:hAnsi="Wingdings" w:hint="default"/>
      </w:rPr>
    </w:lvl>
    <w:lvl w:ilvl="6" w:tplc="CAD84538" w:tentative="1">
      <w:start w:val="1"/>
      <w:numFmt w:val="bullet"/>
      <w:lvlText w:val=""/>
      <w:lvlJc w:val="left"/>
      <w:pPr>
        <w:ind w:left="5040" w:hanging="360"/>
      </w:pPr>
      <w:rPr>
        <w:rFonts w:ascii="Symbol" w:hAnsi="Symbol" w:hint="default"/>
      </w:rPr>
    </w:lvl>
    <w:lvl w:ilvl="7" w:tplc="C36C7DD2" w:tentative="1">
      <w:start w:val="1"/>
      <w:numFmt w:val="bullet"/>
      <w:lvlText w:val="o"/>
      <w:lvlJc w:val="left"/>
      <w:pPr>
        <w:ind w:left="5760" w:hanging="360"/>
      </w:pPr>
      <w:rPr>
        <w:rFonts w:ascii="Courier New" w:hAnsi="Courier New" w:cs="Courier New" w:hint="default"/>
      </w:rPr>
    </w:lvl>
    <w:lvl w:ilvl="8" w:tplc="425C1E3A" w:tentative="1">
      <w:start w:val="1"/>
      <w:numFmt w:val="bullet"/>
      <w:lvlText w:val=""/>
      <w:lvlJc w:val="left"/>
      <w:pPr>
        <w:ind w:left="6480" w:hanging="360"/>
      </w:pPr>
      <w:rPr>
        <w:rFonts w:ascii="Wingdings" w:hAnsi="Wingdings" w:hint="default"/>
      </w:rPr>
    </w:lvl>
  </w:abstractNum>
  <w:abstractNum w:abstractNumId="100">
    <w:nsid w:val="433D3218"/>
    <w:multiLevelType w:val="hybridMultilevel"/>
    <w:tmpl w:val="D1181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3636513"/>
    <w:multiLevelType w:val="hybridMultilevel"/>
    <w:tmpl w:val="8CAE6330"/>
    <w:lvl w:ilvl="0" w:tplc="BC709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43D08B2"/>
    <w:multiLevelType w:val="hybridMultilevel"/>
    <w:tmpl w:val="ADF89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46228D6"/>
    <w:multiLevelType w:val="hybridMultilevel"/>
    <w:tmpl w:val="978EC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4A24F43"/>
    <w:multiLevelType w:val="hybridMultilevel"/>
    <w:tmpl w:val="F77856C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5">
    <w:nsid w:val="44B938C9"/>
    <w:multiLevelType w:val="hybridMultilevel"/>
    <w:tmpl w:val="51687B6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6">
    <w:nsid w:val="465862CE"/>
    <w:multiLevelType w:val="hybridMultilevel"/>
    <w:tmpl w:val="74A8B048"/>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7">
    <w:nsid w:val="46BE1EC4"/>
    <w:multiLevelType w:val="hybridMultilevel"/>
    <w:tmpl w:val="DB8AC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75F57FB"/>
    <w:multiLevelType w:val="hybridMultilevel"/>
    <w:tmpl w:val="0A327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8B17414"/>
    <w:multiLevelType w:val="hybridMultilevel"/>
    <w:tmpl w:val="04E4F0A2"/>
    <w:lvl w:ilvl="0" w:tplc="FFFFFFFF">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48BA3D8A"/>
    <w:multiLevelType w:val="hybridMultilevel"/>
    <w:tmpl w:val="3DF650B2"/>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A8C1AC3"/>
    <w:multiLevelType w:val="hybridMultilevel"/>
    <w:tmpl w:val="9DBA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5F45DE"/>
    <w:multiLevelType w:val="hybridMultilevel"/>
    <w:tmpl w:val="332C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D836E8A"/>
    <w:multiLevelType w:val="hybridMultilevel"/>
    <w:tmpl w:val="C1486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F7E4D65"/>
    <w:multiLevelType w:val="hybridMultilevel"/>
    <w:tmpl w:val="DABABA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nsid w:val="5034127B"/>
    <w:multiLevelType w:val="hybridMultilevel"/>
    <w:tmpl w:val="52E45990"/>
    <w:lvl w:ilvl="0" w:tplc="C2D88D8A">
      <w:numFmt w:val="bullet"/>
      <w:lvlText w:val="-"/>
      <w:lvlJc w:val="left"/>
      <w:pPr>
        <w:ind w:left="720" w:hanging="360"/>
      </w:pPr>
      <w:rPr>
        <w:rFonts w:ascii="Times New Roman" w:eastAsia="Times New Roman" w:hAnsi="Times New Roman" w:cs="Times New Roman" w:hint="default"/>
      </w:rPr>
    </w:lvl>
    <w:lvl w:ilvl="1" w:tplc="BBE01CE0"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0B56776"/>
    <w:multiLevelType w:val="hybridMultilevel"/>
    <w:tmpl w:val="54943BFA"/>
    <w:lvl w:ilvl="0" w:tplc="6E927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0FF1CCF"/>
    <w:multiLevelType w:val="hybridMultilevel"/>
    <w:tmpl w:val="BE6E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1B26709"/>
    <w:multiLevelType w:val="hybridMultilevel"/>
    <w:tmpl w:val="01D495E0"/>
    <w:lvl w:ilvl="0" w:tplc="FFFFFFFF">
      <w:start w:val="1"/>
      <w:numFmt w:val="decimal"/>
      <w:lvlText w:val="%1)"/>
      <w:lvlJc w:val="left"/>
      <w:pPr>
        <w:tabs>
          <w:tab w:val="num" w:pos="1350"/>
        </w:tabs>
        <w:ind w:left="1350" w:hanging="81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4">
    <w:nsid w:val="51CF3087"/>
    <w:multiLevelType w:val="hybridMultilevel"/>
    <w:tmpl w:val="C890D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20E20A9"/>
    <w:multiLevelType w:val="hybridMultilevel"/>
    <w:tmpl w:val="1C368AD8"/>
    <w:lvl w:ilvl="0" w:tplc="06CAF57E">
      <w:start w:val="1"/>
      <w:numFmt w:val="bullet"/>
      <w:lvlText w:val=""/>
      <w:lvlJc w:val="left"/>
      <w:pPr>
        <w:tabs>
          <w:tab w:val="num" w:pos="284"/>
        </w:tabs>
        <w:ind w:left="284" w:hanging="284"/>
      </w:pPr>
      <w:rPr>
        <w:rFonts w:ascii="Symbol" w:hAnsi="Symbol" w:cs="Symbol" w:hint="default"/>
      </w:rPr>
    </w:lvl>
    <w:lvl w:ilvl="1" w:tplc="C8EA30D2">
      <w:start w:val="1"/>
      <w:numFmt w:val="bullet"/>
      <w:lvlText w:val=""/>
      <w:lvlJc w:val="left"/>
      <w:pPr>
        <w:tabs>
          <w:tab w:val="num" w:pos="284"/>
        </w:tabs>
        <w:ind w:left="737" w:hanging="17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6">
    <w:nsid w:val="52A674D2"/>
    <w:multiLevelType w:val="hybridMultilevel"/>
    <w:tmpl w:val="D1F8C4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391305B"/>
    <w:multiLevelType w:val="hybridMultilevel"/>
    <w:tmpl w:val="A9DC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56719FF"/>
    <w:multiLevelType w:val="hybridMultilevel"/>
    <w:tmpl w:val="EE04A926"/>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58466BE"/>
    <w:multiLevelType w:val="hybridMultilevel"/>
    <w:tmpl w:val="CD2A6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55C11D0A"/>
    <w:multiLevelType w:val="hybridMultilevel"/>
    <w:tmpl w:val="72AA6BA8"/>
    <w:lvl w:ilvl="0" w:tplc="04190001">
      <w:start w:val="1"/>
      <w:numFmt w:val="bullet"/>
      <w:lvlText w:val=""/>
      <w:lvlJc w:val="left"/>
      <w:pPr>
        <w:ind w:left="774" w:hanging="360"/>
      </w:pPr>
      <w:rPr>
        <w:rFonts w:ascii="Symbol" w:hAnsi="Symbol" w:hint="default"/>
      </w:rPr>
    </w:lvl>
    <w:lvl w:ilvl="1" w:tplc="78442C5E"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32">
    <w:nsid w:val="56333C52"/>
    <w:multiLevelType w:val="hybridMultilevel"/>
    <w:tmpl w:val="68449A9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3">
    <w:nsid w:val="590A1AD2"/>
    <w:multiLevelType w:val="multilevel"/>
    <w:tmpl w:val="F62449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59136B8E"/>
    <w:multiLevelType w:val="hybridMultilevel"/>
    <w:tmpl w:val="D248CE2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5">
    <w:nsid w:val="59EB662C"/>
    <w:multiLevelType w:val="hybridMultilevel"/>
    <w:tmpl w:val="EAC426AC"/>
    <w:lvl w:ilvl="0" w:tplc="37A2BC1E">
      <w:numFmt w:val="bullet"/>
      <w:lvlText w:val="-"/>
      <w:lvlJc w:val="left"/>
      <w:pPr>
        <w:ind w:left="720" w:hanging="360"/>
      </w:pPr>
      <w:rPr>
        <w:rFonts w:ascii="Times New Roman" w:eastAsia="Times New Roman" w:hAnsi="Times New Roman" w:cs="Times New Roman" w:hint="default"/>
      </w:rPr>
    </w:lvl>
    <w:lvl w:ilvl="1" w:tplc="6F9065A4" w:tentative="1">
      <w:start w:val="1"/>
      <w:numFmt w:val="bullet"/>
      <w:lvlText w:val="o"/>
      <w:lvlJc w:val="left"/>
      <w:pPr>
        <w:ind w:left="1440" w:hanging="360"/>
      </w:pPr>
      <w:rPr>
        <w:rFonts w:ascii="Courier New" w:hAnsi="Courier New" w:cs="Courier New" w:hint="default"/>
      </w:rPr>
    </w:lvl>
    <w:lvl w:ilvl="2" w:tplc="C3BC8778" w:tentative="1">
      <w:start w:val="1"/>
      <w:numFmt w:val="bullet"/>
      <w:lvlText w:val=""/>
      <w:lvlJc w:val="left"/>
      <w:pPr>
        <w:ind w:left="2160" w:hanging="360"/>
      </w:pPr>
      <w:rPr>
        <w:rFonts w:ascii="Wingdings" w:hAnsi="Wingdings" w:hint="default"/>
      </w:rPr>
    </w:lvl>
    <w:lvl w:ilvl="3" w:tplc="8F1CCF50" w:tentative="1">
      <w:start w:val="1"/>
      <w:numFmt w:val="bullet"/>
      <w:lvlText w:val=""/>
      <w:lvlJc w:val="left"/>
      <w:pPr>
        <w:ind w:left="2880" w:hanging="360"/>
      </w:pPr>
      <w:rPr>
        <w:rFonts w:ascii="Symbol" w:hAnsi="Symbol" w:hint="default"/>
      </w:rPr>
    </w:lvl>
    <w:lvl w:ilvl="4" w:tplc="C45A6630" w:tentative="1">
      <w:start w:val="1"/>
      <w:numFmt w:val="bullet"/>
      <w:lvlText w:val="o"/>
      <w:lvlJc w:val="left"/>
      <w:pPr>
        <w:ind w:left="3600" w:hanging="360"/>
      </w:pPr>
      <w:rPr>
        <w:rFonts w:ascii="Courier New" w:hAnsi="Courier New" w:cs="Courier New" w:hint="default"/>
      </w:rPr>
    </w:lvl>
    <w:lvl w:ilvl="5" w:tplc="A7366EEA" w:tentative="1">
      <w:start w:val="1"/>
      <w:numFmt w:val="bullet"/>
      <w:lvlText w:val=""/>
      <w:lvlJc w:val="left"/>
      <w:pPr>
        <w:ind w:left="4320" w:hanging="360"/>
      </w:pPr>
      <w:rPr>
        <w:rFonts w:ascii="Wingdings" w:hAnsi="Wingdings" w:hint="default"/>
      </w:rPr>
    </w:lvl>
    <w:lvl w:ilvl="6" w:tplc="A2CE6AFC" w:tentative="1">
      <w:start w:val="1"/>
      <w:numFmt w:val="bullet"/>
      <w:lvlText w:val=""/>
      <w:lvlJc w:val="left"/>
      <w:pPr>
        <w:ind w:left="5040" w:hanging="360"/>
      </w:pPr>
      <w:rPr>
        <w:rFonts w:ascii="Symbol" w:hAnsi="Symbol" w:hint="default"/>
      </w:rPr>
    </w:lvl>
    <w:lvl w:ilvl="7" w:tplc="A52C07FA" w:tentative="1">
      <w:start w:val="1"/>
      <w:numFmt w:val="bullet"/>
      <w:lvlText w:val="o"/>
      <w:lvlJc w:val="left"/>
      <w:pPr>
        <w:ind w:left="5760" w:hanging="360"/>
      </w:pPr>
      <w:rPr>
        <w:rFonts w:ascii="Courier New" w:hAnsi="Courier New" w:cs="Courier New" w:hint="default"/>
      </w:rPr>
    </w:lvl>
    <w:lvl w:ilvl="8" w:tplc="3C607FEE" w:tentative="1">
      <w:start w:val="1"/>
      <w:numFmt w:val="bullet"/>
      <w:lvlText w:val=""/>
      <w:lvlJc w:val="left"/>
      <w:pPr>
        <w:ind w:left="6480" w:hanging="360"/>
      </w:pPr>
      <w:rPr>
        <w:rFonts w:ascii="Wingdings" w:hAnsi="Wingdings" w:hint="default"/>
      </w:rPr>
    </w:lvl>
  </w:abstractNum>
  <w:abstractNum w:abstractNumId="136">
    <w:nsid w:val="5A036FF7"/>
    <w:multiLevelType w:val="hybridMultilevel"/>
    <w:tmpl w:val="4754C4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7">
    <w:nsid w:val="5A2036D1"/>
    <w:multiLevelType w:val="hybridMultilevel"/>
    <w:tmpl w:val="73CE0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A617856"/>
    <w:multiLevelType w:val="multilevel"/>
    <w:tmpl w:val="1C928DB2"/>
    <w:lvl w:ilvl="0">
      <w:start w:val="1"/>
      <w:numFmt w:val="bullet"/>
      <w:lvlText w:val="-"/>
      <w:lvlJc w:val="left"/>
      <w:pPr>
        <w:tabs>
          <w:tab w:val="num" w:pos="360"/>
        </w:tabs>
        <w:ind w:left="360" w:hanging="360"/>
      </w:pPr>
    </w:lvl>
    <w:lvl w:ilv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9">
    <w:nsid w:val="5AEF5785"/>
    <w:multiLevelType w:val="hybridMultilevel"/>
    <w:tmpl w:val="A45020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0">
    <w:nsid w:val="5BA76E30"/>
    <w:multiLevelType w:val="multilevel"/>
    <w:tmpl w:val="84124000"/>
    <w:lvl w:ilvl="0">
      <w:start w:val="1"/>
      <w:numFmt w:val="bullet"/>
      <w:lvlText w:val="-"/>
      <w:lvlJc w:val="left"/>
      <w:pPr>
        <w:tabs>
          <w:tab w:val="num" w:pos="360"/>
        </w:tabs>
        <w:ind w:left="360" w:hanging="360"/>
      </w:p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1">
    <w:nsid w:val="5BCC5835"/>
    <w:multiLevelType w:val="hybridMultilevel"/>
    <w:tmpl w:val="4AA64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nsid w:val="5BE8135F"/>
    <w:multiLevelType w:val="hybridMultilevel"/>
    <w:tmpl w:val="D37241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nsid w:val="5CDD5AA2"/>
    <w:multiLevelType w:val="hybridMultilevel"/>
    <w:tmpl w:val="69CAD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4">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5">
    <w:nsid w:val="5D7D4962"/>
    <w:multiLevelType w:val="hybridMultilevel"/>
    <w:tmpl w:val="25CC5AD0"/>
    <w:lvl w:ilvl="0" w:tplc="04190011">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46">
    <w:nsid w:val="5E0F280A"/>
    <w:multiLevelType w:val="hybridMultilevel"/>
    <w:tmpl w:val="A498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E146236"/>
    <w:multiLevelType w:val="hybridMultilevel"/>
    <w:tmpl w:val="E87A1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5E2D2CEF"/>
    <w:multiLevelType w:val="hybridMultilevel"/>
    <w:tmpl w:val="5ACCD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ECF00EC"/>
    <w:multiLevelType w:val="hybridMultilevel"/>
    <w:tmpl w:val="13D2D9D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0">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593004"/>
    <w:multiLevelType w:val="hybridMultilevel"/>
    <w:tmpl w:val="80D86F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604E5AB5"/>
    <w:multiLevelType w:val="hybridMultilevel"/>
    <w:tmpl w:val="1F9E48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60A61992"/>
    <w:multiLevelType w:val="hybridMultilevel"/>
    <w:tmpl w:val="A8C8B040"/>
    <w:lvl w:ilvl="0" w:tplc="04190001">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12467DA"/>
    <w:multiLevelType w:val="hybridMultilevel"/>
    <w:tmpl w:val="DE946B8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17B7F15"/>
    <w:multiLevelType w:val="hybridMultilevel"/>
    <w:tmpl w:val="3F38CEB0"/>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3051063"/>
    <w:multiLevelType w:val="hybridMultilevel"/>
    <w:tmpl w:val="A3D2528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7">
    <w:nsid w:val="630A42F2"/>
    <w:multiLevelType w:val="hybridMultilevel"/>
    <w:tmpl w:val="EEAC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31853C4"/>
    <w:multiLevelType w:val="hybridMultilevel"/>
    <w:tmpl w:val="BCFA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3A9240F"/>
    <w:multiLevelType w:val="hybridMultilevel"/>
    <w:tmpl w:val="0290A402"/>
    <w:lvl w:ilvl="0" w:tplc="04190001">
      <w:start w:val="1"/>
      <w:numFmt w:val="bullet"/>
      <w:lvlText w:val=""/>
      <w:lvlJc w:val="left"/>
      <w:pPr>
        <w:ind w:left="720" w:hanging="360"/>
      </w:pPr>
      <w:rPr>
        <w:rFonts w:ascii="Symbol" w:hAnsi="Symbol"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0">
    <w:nsid w:val="64154B5B"/>
    <w:multiLevelType w:val="hybridMultilevel"/>
    <w:tmpl w:val="35F0BBFE"/>
    <w:lvl w:ilvl="0" w:tplc="2DAA4086">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61">
    <w:nsid w:val="64B3793D"/>
    <w:multiLevelType w:val="hybridMultilevel"/>
    <w:tmpl w:val="E6B0A9B6"/>
    <w:lvl w:ilvl="0" w:tplc="04190001">
      <w:start w:val="1"/>
      <w:numFmt w:val="bullet"/>
      <w:lvlText w:val=""/>
      <w:lvlJc w:val="left"/>
      <w:pPr>
        <w:ind w:left="72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5041DD9"/>
    <w:multiLevelType w:val="hybridMultilevel"/>
    <w:tmpl w:val="9C52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5830FEE"/>
    <w:multiLevelType w:val="hybridMultilevel"/>
    <w:tmpl w:val="E9365D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4">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6">
    <w:nsid w:val="66C97FC3"/>
    <w:multiLevelType w:val="hybridMultilevel"/>
    <w:tmpl w:val="D338A202"/>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6F47AA1"/>
    <w:multiLevelType w:val="hybridMultilevel"/>
    <w:tmpl w:val="AE4ABAF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68914C42"/>
    <w:multiLevelType w:val="hybridMultilevel"/>
    <w:tmpl w:val="66400930"/>
    <w:lvl w:ilvl="0" w:tplc="04190001">
      <w:start w:val="1"/>
      <w:numFmt w:val="bullet"/>
      <w:lvlText w:val=""/>
      <w:lvlJc w:val="left"/>
      <w:pPr>
        <w:ind w:left="1035" w:hanging="360"/>
      </w:pPr>
      <w:rPr>
        <w:rFonts w:ascii="Symbol" w:hAnsi="Symbol" w:hint="default"/>
      </w:rPr>
    </w:lvl>
    <w:lvl w:ilvl="1" w:tplc="04190003">
      <w:start w:val="1"/>
      <w:numFmt w:val="bullet"/>
      <w:lvlText w:val=""/>
      <w:lvlJc w:val="left"/>
      <w:pPr>
        <w:ind w:left="1755" w:hanging="360"/>
      </w:pPr>
      <w:rPr>
        <w:rFonts w:ascii="Symbol" w:hAnsi="Symbol"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69">
    <w:nsid w:val="68D220F4"/>
    <w:multiLevelType w:val="hybridMultilevel"/>
    <w:tmpl w:val="EA020E44"/>
    <w:lvl w:ilvl="0" w:tplc="D4820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90F2336"/>
    <w:multiLevelType w:val="hybridMultilevel"/>
    <w:tmpl w:val="0310BBBC"/>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9D156F3"/>
    <w:multiLevelType w:val="hybridMultilevel"/>
    <w:tmpl w:val="DB2E2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A4D55EE"/>
    <w:multiLevelType w:val="hybridMultilevel"/>
    <w:tmpl w:val="827A1AE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3">
    <w:nsid w:val="6A53398D"/>
    <w:multiLevelType w:val="hybridMultilevel"/>
    <w:tmpl w:val="DEB2EEC0"/>
    <w:lvl w:ilvl="0" w:tplc="04190001">
      <w:start w:val="1"/>
      <w:numFmt w:val="bullet"/>
      <w:lvlText w:val=""/>
      <w:lvlJc w:val="left"/>
      <w:pPr>
        <w:ind w:left="720" w:hanging="360"/>
      </w:pPr>
      <w:rPr>
        <w:rFonts w:ascii="Symbol" w:hAnsi="Symbol" w:hint="default"/>
      </w:rPr>
    </w:lvl>
    <w:lvl w:ilvl="1" w:tplc="DD220EE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A8C5DAC"/>
    <w:multiLevelType w:val="hybridMultilevel"/>
    <w:tmpl w:val="946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B45064A"/>
    <w:multiLevelType w:val="hybridMultilevel"/>
    <w:tmpl w:val="3D9E4EBE"/>
    <w:lvl w:ilvl="0" w:tplc="54E40EA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6">
    <w:nsid w:val="6B6D70C9"/>
    <w:multiLevelType w:val="hybridMultilevel"/>
    <w:tmpl w:val="E05CA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6D2606F8"/>
    <w:multiLevelType w:val="hybridMultilevel"/>
    <w:tmpl w:val="EB9C7A9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9">
    <w:nsid w:val="6D7336EC"/>
    <w:multiLevelType w:val="hybridMultilevel"/>
    <w:tmpl w:val="455893E2"/>
    <w:lvl w:ilvl="0" w:tplc="04190001">
      <w:numFmt w:val="bullet"/>
      <w:lvlText w:val=""/>
      <w:legacy w:legacy="1" w:legacySpace="0" w:legacyIndent="283"/>
      <w:lvlJc w:val="left"/>
      <w:pPr>
        <w:ind w:left="0" w:firstLine="0"/>
      </w:pPr>
      <w:rPr>
        <w:rFonts w:ascii="Symbol" w:hAnsi="Symbol" w:hint="default"/>
      </w:rPr>
    </w:lvl>
    <w:lvl w:ilvl="1" w:tplc="0419000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6E9F1157"/>
    <w:multiLevelType w:val="hybridMultilevel"/>
    <w:tmpl w:val="E74E5E6A"/>
    <w:lvl w:ilvl="0" w:tplc="3C7CD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F880872"/>
    <w:multiLevelType w:val="hybridMultilevel"/>
    <w:tmpl w:val="4FD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02E70FC"/>
    <w:multiLevelType w:val="hybridMultilevel"/>
    <w:tmpl w:val="34B69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0A96651"/>
    <w:multiLevelType w:val="hybridMultilevel"/>
    <w:tmpl w:val="EAE2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71482F70"/>
    <w:multiLevelType w:val="hybridMultilevel"/>
    <w:tmpl w:val="446E9A4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2B42427"/>
    <w:multiLevelType w:val="hybridMultilevel"/>
    <w:tmpl w:val="40A45E0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8">
    <w:nsid w:val="73031D6F"/>
    <w:multiLevelType w:val="hybridMultilevel"/>
    <w:tmpl w:val="BAD2B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34A31B0"/>
    <w:multiLevelType w:val="hybridMultilevel"/>
    <w:tmpl w:val="C5C22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37A5A71"/>
    <w:multiLevelType w:val="hybridMultilevel"/>
    <w:tmpl w:val="B6D82436"/>
    <w:lvl w:ilvl="0" w:tplc="9920FF7A">
      <w:start w:val="1"/>
      <w:numFmt w:val="bullet"/>
      <w:lvlText w:val=""/>
      <w:lvlJc w:val="left"/>
      <w:pPr>
        <w:ind w:left="340" w:firstLine="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3A004AA"/>
    <w:multiLevelType w:val="hybridMultilevel"/>
    <w:tmpl w:val="32BCDD18"/>
    <w:lvl w:ilvl="0" w:tplc="04190001">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73A43849"/>
    <w:multiLevelType w:val="hybridMultilevel"/>
    <w:tmpl w:val="0A10889A"/>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93">
    <w:nsid w:val="73BD6D92"/>
    <w:multiLevelType w:val="singleLevel"/>
    <w:tmpl w:val="7F38F606"/>
    <w:lvl w:ilvl="0">
      <w:start w:val="1"/>
      <w:numFmt w:val="bullet"/>
      <w:lvlText w:val="-"/>
      <w:lvlJc w:val="left"/>
      <w:pPr>
        <w:tabs>
          <w:tab w:val="num" w:pos="810"/>
        </w:tabs>
        <w:ind w:left="810" w:hanging="360"/>
      </w:pPr>
      <w:rPr>
        <w:rFonts w:ascii="Times New Roman" w:hAnsi="Times New Roman" w:hint="default"/>
      </w:rPr>
    </w:lvl>
  </w:abstractNum>
  <w:abstractNum w:abstractNumId="194">
    <w:nsid w:val="743261EF"/>
    <w:multiLevelType w:val="hybridMultilevel"/>
    <w:tmpl w:val="BADA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4BC18B4"/>
    <w:multiLevelType w:val="hybridMultilevel"/>
    <w:tmpl w:val="EAA44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5DF3661"/>
    <w:multiLevelType w:val="hybridMultilevel"/>
    <w:tmpl w:val="E11A62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nsid w:val="75E06CFB"/>
    <w:multiLevelType w:val="hybridMultilevel"/>
    <w:tmpl w:val="2794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5EC2220"/>
    <w:multiLevelType w:val="hybridMultilevel"/>
    <w:tmpl w:val="C7BE5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6415E13"/>
    <w:multiLevelType w:val="hybridMultilevel"/>
    <w:tmpl w:val="B3C8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6E2205C"/>
    <w:multiLevelType w:val="hybridMultilevel"/>
    <w:tmpl w:val="0C64BF50"/>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01">
    <w:nsid w:val="77124634"/>
    <w:multiLevelType w:val="hybridMultilevel"/>
    <w:tmpl w:val="EC04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72519FA"/>
    <w:multiLevelType w:val="hybridMultilevel"/>
    <w:tmpl w:val="9B06B6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nsid w:val="779B517F"/>
    <w:multiLevelType w:val="hybridMultilevel"/>
    <w:tmpl w:val="74CE7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7F82995"/>
    <w:multiLevelType w:val="hybridMultilevel"/>
    <w:tmpl w:val="EE70FF2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6">
    <w:nsid w:val="78AD4B33"/>
    <w:multiLevelType w:val="hybridMultilevel"/>
    <w:tmpl w:val="42E6D8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7">
    <w:nsid w:val="793E1BBB"/>
    <w:multiLevelType w:val="hybridMultilevel"/>
    <w:tmpl w:val="099E6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nsid w:val="7A293E32"/>
    <w:multiLevelType w:val="hybridMultilevel"/>
    <w:tmpl w:val="A9221DEC"/>
    <w:lvl w:ilvl="0" w:tplc="CEF411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9">
    <w:nsid w:val="7A9F78E5"/>
    <w:multiLevelType w:val="hybridMultilevel"/>
    <w:tmpl w:val="932E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ADE6A30"/>
    <w:multiLevelType w:val="hybridMultilevel"/>
    <w:tmpl w:val="0076EF1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1">
    <w:nsid w:val="7AFE2416"/>
    <w:multiLevelType w:val="hybridMultilevel"/>
    <w:tmpl w:val="0E58AD42"/>
    <w:lvl w:ilvl="0" w:tplc="04190001">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B827015"/>
    <w:multiLevelType w:val="hybridMultilevel"/>
    <w:tmpl w:val="421A3A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D1E45B3"/>
    <w:multiLevelType w:val="hybridMultilevel"/>
    <w:tmpl w:val="9078DDE2"/>
    <w:lvl w:ilvl="0" w:tplc="04190005">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E420194"/>
    <w:multiLevelType w:val="hybridMultilevel"/>
    <w:tmpl w:val="A53A55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7">
    <w:nsid w:val="7E7F2FF4"/>
    <w:multiLevelType w:val="hybridMultilevel"/>
    <w:tmpl w:val="D6D69228"/>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nsid w:val="7FB50F68"/>
    <w:multiLevelType w:val="hybridMultilevel"/>
    <w:tmpl w:val="5B8688D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9">
    <w:nsid w:val="7FF1144E"/>
    <w:multiLevelType w:val="hybridMultilevel"/>
    <w:tmpl w:val="DD44296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0"/>
  </w:num>
  <w:num w:numId="2">
    <w:abstractNumId w:val="196"/>
  </w:num>
  <w:num w:numId="3">
    <w:abstractNumId w:val="31"/>
  </w:num>
  <w:num w:numId="4">
    <w:abstractNumId w:val="135"/>
  </w:num>
  <w:num w:numId="5">
    <w:abstractNumId w:val="131"/>
  </w:num>
  <w:num w:numId="6">
    <w:abstractNumId w:val="45"/>
  </w:num>
  <w:num w:numId="7">
    <w:abstractNumId w:val="73"/>
  </w:num>
  <w:num w:numId="8">
    <w:abstractNumId w:val="217"/>
  </w:num>
  <w:num w:numId="9">
    <w:abstractNumId w:val="109"/>
  </w:num>
  <w:num w:numId="10">
    <w:abstractNumId w:val="167"/>
  </w:num>
  <w:num w:numId="11">
    <w:abstractNumId w:val="147"/>
  </w:num>
  <w:num w:numId="12">
    <w:abstractNumId w:val="42"/>
  </w:num>
  <w:num w:numId="13">
    <w:abstractNumId w:val="18"/>
  </w:num>
  <w:num w:numId="14">
    <w:abstractNumId w:val="88"/>
  </w:num>
  <w:num w:numId="15">
    <w:abstractNumId w:val="0"/>
    <w:lvlOverride w:ilvl="0">
      <w:lvl w:ilvl="0">
        <w:numFmt w:val="bullet"/>
        <w:lvlText w:val=""/>
        <w:legacy w:legacy="1" w:legacySpace="0" w:legacyIndent="690"/>
        <w:lvlJc w:val="left"/>
        <w:rPr>
          <w:rFonts w:ascii="Symbol" w:hAnsi="Symbol" w:cs="Symbol" w:hint="default"/>
        </w:rPr>
      </w:lvl>
    </w:lvlOverride>
  </w:num>
  <w:num w:numId="16">
    <w:abstractNumId w:val="123"/>
  </w:num>
  <w:num w:numId="17">
    <w:abstractNumId w:val="11"/>
  </w:num>
  <w:num w:numId="18">
    <w:abstractNumId w:val="190"/>
  </w:num>
  <w:num w:numId="19">
    <w:abstractNumId w:val="162"/>
  </w:num>
  <w:num w:numId="20">
    <w:abstractNumId w:val="83"/>
  </w:num>
  <w:num w:numId="21">
    <w:abstractNumId w:val="208"/>
  </w:num>
  <w:num w:numId="22">
    <w:abstractNumId w:val="119"/>
  </w:num>
  <w:num w:numId="23">
    <w:abstractNumId w:val="37"/>
  </w:num>
  <w:num w:numId="24">
    <w:abstractNumId w:val="206"/>
  </w:num>
  <w:num w:numId="25">
    <w:abstractNumId w:val="99"/>
  </w:num>
  <w:num w:numId="26">
    <w:abstractNumId w:val="120"/>
  </w:num>
  <w:num w:numId="27">
    <w:abstractNumId w:val="52"/>
  </w:num>
  <w:num w:numId="28">
    <w:abstractNumId w:val="106"/>
  </w:num>
  <w:num w:numId="29">
    <w:abstractNumId w:val="48"/>
  </w:num>
  <w:num w:numId="30">
    <w:abstractNumId w:val="161"/>
  </w:num>
  <w:num w:numId="31">
    <w:abstractNumId w:val="169"/>
  </w:num>
  <w:num w:numId="32">
    <w:abstractNumId w:val="163"/>
  </w:num>
  <w:num w:numId="33">
    <w:abstractNumId w:val="195"/>
  </w:num>
  <w:num w:numId="34">
    <w:abstractNumId w:val="28"/>
  </w:num>
  <w:num w:numId="35">
    <w:abstractNumId w:val="189"/>
  </w:num>
  <w:num w:numId="36">
    <w:abstractNumId w:val="153"/>
  </w:num>
  <w:num w:numId="37">
    <w:abstractNumId w:val="211"/>
  </w:num>
  <w:num w:numId="38">
    <w:abstractNumId w:val="51"/>
  </w:num>
  <w:num w:numId="39">
    <w:abstractNumId w:val="166"/>
  </w:num>
  <w:num w:numId="40">
    <w:abstractNumId w:val="151"/>
  </w:num>
  <w:num w:numId="41">
    <w:abstractNumId w:val="97"/>
  </w:num>
  <w:num w:numId="42">
    <w:abstractNumId w:val="78"/>
  </w:num>
  <w:num w:numId="43">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num>
  <w:num w:numId="46">
    <w:abstractNumId w:val="200"/>
  </w:num>
  <w:num w:numId="47">
    <w:abstractNumId w:val="138"/>
  </w:num>
  <w:num w:numId="48">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0"/>
  </w:num>
  <w:num w:numId="50">
    <w:abstractNumId w:val="16"/>
  </w:num>
  <w:num w:numId="51">
    <w:abstractNumId w:val="210"/>
  </w:num>
  <w:num w:numId="52">
    <w:abstractNumId w:val="149"/>
  </w:num>
  <w:num w:numId="53">
    <w:abstractNumId w:val="156"/>
  </w:num>
  <w:num w:numId="54">
    <w:abstractNumId w:val="43"/>
  </w:num>
  <w:num w:numId="55">
    <w:abstractNumId w:val="98"/>
  </w:num>
  <w:num w:numId="56">
    <w:abstractNumId w:val="15"/>
  </w:num>
  <w:num w:numId="57">
    <w:abstractNumId w:val="144"/>
  </w:num>
  <w:num w:numId="58">
    <w:abstractNumId w:val="14"/>
  </w:num>
  <w:num w:numId="59">
    <w:abstractNumId w:val="139"/>
  </w:num>
  <w:num w:numId="60">
    <w:abstractNumId w:val="134"/>
  </w:num>
  <w:num w:numId="61">
    <w:abstractNumId w:val="1"/>
  </w:num>
  <w:num w:numId="62">
    <w:abstractNumId w:val="2"/>
  </w:num>
  <w:num w:numId="63">
    <w:abstractNumId w:val="104"/>
  </w:num>
  <w:num w:numId="64">
    <w:abstractNumId w:val="34"/>
  </w:num>
  <w:num w:numId="65">
    <w:abstractNumId w:val="30"/>
  </w:num>
  <w:num w:numId="66">
    <w:abstractNumId w:val="187"/>
  </w:num>
  <w:num w:numId="67">
    <w:abstractNumId w:val="81"/>
  </w:num>
  <w:num w:numId="68">
    <w:abstractNumId w:val="63"/>
  </w:num>
  <w:num w:numId="69">
    <w:abstractNumId w:val="12"/>
  </w:num>
  <w:num w:numId="70">
    <w:abstractNumId w:val="62"/>
  </w:num>
  <w:num w:numId="71">
    <w:abstractNumId w:val="26"/>
  </w:num>
  <w:num w:numId="72">
    <w:abstractNumId w:val="70"/>
  </w:num>
  <w:num w:numId="73">
    <w:abstractNumId w:val="193"/>
  </w:num>
  <w:num w:numId="74">
    <w:abstractNumId w:val="188"/>
  </w:num>
  <w:num w:numId="75">
    <w:abstractNumId w:val="133"/>
  </w:num>
  <w:num w:numId="76">
    <w:abstractNumId w:val="215"/>
  </w:num>
  <w:num w:numId="77">
    <w:abstractNumId w:val="132"/>
  </w:num>
  <w:num w:numId="78">
    <w:abstractNumId w:val="159"/>
  </w:num>
  <w:num w:numId="79">
    <w:abstractNumId w:val="59"/>
  </w:num>
  <w:num w:numId="80">
    <w:abstractNumId w:val="65"/>
  </w:num>
  <w:num w:numId="81">
    <w:abstractNumId w:val="38"/>
  </w:num>
  <w:num w:numId="82">
    <w:abstractNumId w:val="105"/>
  </w:num>
  <w:num w:numId="83">
    <w:abstractNumId w:val="68"/>
  </w:num>
  <w:num w:numId="84">
    <w:abstractNumId w:val="10"/>
  </w:num>
  <w:num w:numId="85">
    <w:abstractNumId w:val="40"/>
  </w:num>
  <w:num w:numId="86">
    <w:abstractNumId w:val="84"/>
  </w:num>
  <w:num w:numId="87">
    <w:abstractNumId w:val="32"/>
  </w:num>
  <w:num w:numId="88">
    <w:abstractNumId w:val="75"/>
  </w:num>
  <w:num w:numId="89">
    <w:abstractNumId w:val="89"/>
  </w:num>
  <w:num w:numId="90">
    <w:abstractNumId w:val="113"/>
  </w:num>
  <w:num w:numId="91">
    <w:abstractNumId w:val="175"/>
  </w:num>
  <w:num w:numId="92">
    <w:abstractNumId w:val="114"/>
  </w:num>
  <w:num w:numId="93">
    <w:abstractNumId w:val="87"/>
  </w:num>
  <w:num w:numId="94">
    <w:abstractNumId w:val="112"/>
  </w:num>
  <w:num w:numId="95">
    <w:abstractNumId w:val="182"/>
  </w:num>
  <w:num w:numId="96">
    <w:abstractNumId w:val="141"/>
  </w:num>
  <w:num w:numId="97">
    <w:abstractNumId w:val="85"/>
  </w:num>
  <w:num w:numId="98">
    <w:abstractNumId w:val="178"/>
  </w:num>
  <w:num w:numId="99">
    <w:abstractNumId w:val="180"/>
  </w:num>
  <w:num w:numId="100">
    <w:abstractNumId w:val="91"/>
  </w:num>
  <w:num w:numId="101">
    <w:abstractNumId w:val="121"/>
  </w:num>
  <w:num w:numId="102">
    <w:abstractNumId w:val="8"/>
  </w:num>
  <w:num w:numId="103">
    <w:abstractNumId w:val="64"/>
  </w:num>
  <w:num w:numId="104">
    <w:abstractNumId w:val="154"/>
  </w:num>
  <w:num w:numId="105">
    <w:abstractNumId w:val="168"/>
  </w:num>
  <w:num w:numId="106">
    <w:abstractNumId w:val="67"/>
  </w:num>
  <w:num w:numId="107">
    <w:abstractNumId w:val="94"/>
  </w:num>
  <w:num w:numId="108">
    <w:abstractNumId w:val="160"/>
  </w:num>
  <w:num w:numId="109">
    <w:abstractNumId w:val="29"/>
  </w:num>
  <w:num w:numId="110">
    <w:abstractNumId w:val="33"/>
  </w:num>
  <w:num w:numId="111">
    <w:abstractNumId w:val="56"/>
  </w:num>
  <w:num w:numId="112">
    <w:abstractNumId w:val="7"/>
  </w:num>
  <w:num w:numId="113">
    <w:abstractNumId w:val="192"/>
  </w:num>
  <w:num w:numId="114">
    <w:abstractNumId w:val="205"/>
  </w:num>
  <w:num w:numId="115">
    <w:abstractNumId w:val="122"/>
  </w:num>
  <w:num w:numId="116">
    <w:abstractNumId w:val="130"/>
  </w:num>
  <w:num w:numId="117">
    <w:abstractNumId w:val="212"/>
  </w:num>
  <w:num w:numId="118">
    <w:abstractNumId w:val="216"/>
  </w:num>
  <w:num w:numId="119">
    <w:abstractNumId w:val="218"/>
  </w:num>
  <w:num w:numId="120">
    <w:abstractNumId w:val="108"/>
  </w:num>
  <w:num w:numId="121">
    <w:abstractNumId w:val="72"/>
  </w:num>
  <w:num w:numId="122">
    <w:abstractNumId w:val="50"/>
  </w:num>
  <w:num w:numId="123">
    <w:abstractNumId w:val="66"/>
  </w:num>
  <w:num w:numId="124">
    <w:abstractNumId w:val="53"/>
  </w:num>
  <w:num w:numId="125">
    <w:abstractNumId w:val="219"/>
  </w:num>
  <w:num w:numId="126">
    <w:abstractNumId w:val="146"/>
  </w:num>
  <w:num w:numId="127">
    <w:abstractNumId w:val="198"/>
  </w:num>
  <w:num w:numId="128">
    <w:abstractNumId w:val="49"/>
  </w:num>
  <w:num w:numId="129">
    <w:abstractNumId w:val="145"/>
  </w:num>
  <w:num w:numId="130">
    <w:abstractNumId w:val="142"/>
  </w:num>
  <w:num w:numId="131">
    <w:abstractNumId w:val="202"/>
  </w:num>
  <w:num w:numId="132">
    <w:abstractNumId w:val="194"/>
  </w:num>
  <w:num w:numId="133">
    <w:abstractNumId w:val="148"/>
  </w:num>
  <w:num w:numId="134">
    <w:abstractNumId w:val="5"/>
  </w:num>
  <w:num w:numId="135">
    <w:abstractNumId w:val="35"/>
  </w:num>
  <w:num w:numId="136">
    <w:abstractNumId w:val="214"/>
  </w:num>
  <w:num w:numId="137">
    <w:abstractNumId w:val="150"/>
  </w:num>
  <w:num w:numId="138">
    <w:abstractNumId w:val="204"/>
  </w:num>
  <w:num w:numId="139">
    <w:abstractNumId w:val="137"/>
  </w:num>
  <w:num w:numId="140">
    <w:abstractNumId w:val="69"/>
  </w:num>
  <w:num w:numId="141">
    <w:abstractNumId w:val="172"/>
  </w:num>
  <w:num w:numId="142">
    <w:abstractNumId w:val="20"/>
  </w:num>
  <w:num w:numId="143">
    <w:abstractNumId w:val="41"/>
  </w:num>
  <w:num w:numId="144">
    <w:abstractNumId w:val="54"/>
  </w:num>
  <w:num w:numId="145">
    <w:abstractNumId w:val="170"/>
  </w:num>
  <w:num w:numId="146">
    <w:abstractNumId w:val="181"/>
  </w:num>
  <w:num w:numId="147">
    <w:abstractNumId w:val="127"/>
  </w:num>
  <w:num w:numId="148">
    <w:abstractNumId w:val="143"/>
  </w:num>
  <w:num w:numId="149">
    <w:abstractNumId w:val="36"/>
  </w:num>
  <w:num w:numId="150">
    <w:abstractNumId w:val="157"/>
  </w:num>
  <w:num w:numId="151">
    <w:abstractNumId w:val="165"/>
  </w:num>
  <w:num w:numId="152">
    <w:abstractNumId w:val="4"/>
  </w:num>
  <w:num w:numId="153">
    <w:abstractNumId w:val="101"/>
  </w:num>
  <w:num w:numId="154">
    <w:abstractNumId w:val="203"/>
  </w:num>
  <w:num w:numId="155">
    <w:abstractNumId w:val="77"/>
  </w:num>
  <w:num w:numId="156">
    <w:abstractNumId w:val="23"/>
  </w:num>
  <w:num w:numId="157">
    <w:abstractNumId w:val="118"/>
  </w:num>
  <w:num w:numId="158">
    <w:abstractNumId w:val="44"/>
  </w:num>
  <w:num w:numId="159">
    <w:abstractNumId w:val="13"/>
  </w:num>
  <w:num w:numId="160">
    <w:abstractNumId w:val="185"/>
  </w:num>
  <w:num w:numId="161">
    <w:abstractNumId w:val="177"/>
  </w:num>
  <w:num w:numId="162">
    <w:abstractNumId w:val="57"/>
  </w:num>
  <w:num w:numId="163">
    <w:abstractNumId w:val="58"/>
  </w:num>
  <w:num w:numId="164">
    <w:abstractNumId w:val="164"/>
  </w:num>
  <w:num w:numId="165">
    <w:abstractNumId w:val="213"/>
  </w:num>
  <w:num w:numId="166">
    <w:abstractNumId w:val="158"/>
  </w:num>
  <w:num w:numId="167">
    <w:abstractNumId w:val="116"/>
  </w:num>
  <w:num w:numId="168">
    <w:abstractNumId w:val="17"/>
  </w:num>
  <w:num w:numId="169">
    <w:abstractNumId w:val="3"/>
  </w:num>
  <w:num w:numId="170">
    <w:abstractNumId w:val="71"/>
  </w:num>
  <w:num w:numId="171">
    <w:abstractNumId w:val="90"/>
  </w:num>
  <w:num w:numId="172">
    <w:abstractNumId w:val="6"/>
  </w:num>
  <w:num w:numId="173">
    <w:abstractNumId w:val="92"/>
  </w:num>
  <w:num w:numId="174">
    <w:abstractNumId w:val="39"/>
  </w:num>
  <w:num w:numId="175">
    <w:abstractNumId w:val="111"/>
  </w:num>
  <w:num w:numId="176">
    <w:abstractNumId w:val="25"/>
  </w:num>
  <w:num w:numId="177">
    <w:abstractNumId w:val="95"/>
  </w:num>
  <w:num w:numId="178">
    <w:abstractNumId w:val="197"/>
  </w:num>
  <w:num w:numId="179">
    <w:abstractNumId w:val="102"/>
  </w:num>
  <w:num w:numId="180">
    <w:abstractNumId w:val="209"/>
  </w:num>
  <w:num w:numId="181">
    <w:abstractNumId w:val="80"/>
  </w:num>
  <w:num w:numId="182">
    <w:abstractNumId w:val="201"/>
  </w:num>
  <w:num w:numId="183">
    <w:abstractNumId w:val="173"/>
  </w:num>
  <w:num w:numId="184">
    <w:abstractNumId w:val="9"/>
  </w:num>
  <w:num w:numId="185">
    <w:abstractNumId w:val="76"/>
  </w:num>
  <w:num w:numId="186">
    <w:abstractNumId w:val="110"/>
  </w:num>
  <w:num w:numId="187">
    <w:abstractNumId w:val="27"/>
  </w:num>
  <w:num w:numId="188">
    <w:abstractNumId w:val="129"/>
  </w:num>
  <w:num w:numId="189">
    <w:abstractNumId w:val="155"/>
  </w:num>
  <w:num w:numId="19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
  </w:num>
  <w:num w:numId="192">
    <w:abstractNumId w:val="47"/>
  </w:num>
  <w:num w:numId="19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6"/>
  </w:num>
  <w:num w:numId="195">
    <w:abstractNumId w:val="199"/>
  </w:num>
  <w:num w:numId="196">
    <w:abstractNumId w:val="125"/>
  </w:num>
  <w:num w:numId="197">
    <w:abstractNumId w:val="176"/>
  </w:num>
  <w:num w:numId="198">
    <w:abstractNumId w:val="171"/>
  </w:num>
  <w:num w:numId="199">
    <w:abstractNumId w:val="21"/>
  </w:num>
  <w:num w:numId="200">
    <w:abstractNumId w:val="115"/>
  </w:num>
  <w:num w:numId="201">
    <w:abstractNumId w:val="79"/>
  </w:num>
  <w:num w:numId="202">
    <w:abstractNumId w:val="55"/>
  </w:num>
  <w:num w:numId="203">
    <w:abstractNumId w:val="184"/>
  </w:num>
  <w:num w:numId="204">
    <w:abstractNumId w:val="128"/>
  </w:num>
  <w:num w:numId="205">
    <w:abstractNumId w:val="117"/>
  </w:num>
  <w:num w:numId="206">
    <w:abstractNumId w:val="103"/>
  </w:num>
  <w:num w:numId="207">
    <w:abstractNumId w:val="183"/>
  </w:num>
  <w:num w:numId="208">
    <w:abstractNumId w:val="174"/>
  </w:num>
  <w:num w:numId="209">
    <w:abstractNumId w:val="82"/>
  </w:num>
  <w:num w:numId="210">
    <w:abstractNumId w:val="136"/>
  </w:num>
  <w:num w:numId="211">
    <w:abstractNumId w:val="93"/>
  </w:num>
  <w:num w:numId="212">
    <w:abstractNumId w:val="100"/>
  </w:num>
  <w:num w:numId="213">
    <w:abstractNumId w:val="74"/>
  </w:num>
  <w:num w:numId="214">
    <w:abstractNumId w:val="22"/>
  </w:num>
  <w:num w:numId="215">
    <w:abstractNumId w:val="61"/>
  </w:num>
  <w:num w:numId="216">
    <w:abstractNumId w:val="24"/>
  </w:num>
  <w:num w:numId="217">
    <w:abstractNumId w:val="96"/>
  </w:num>
  <w:num w:numId="218">
    <w:abstractNumId w:val="124"/>
  </w:num>
  <w:num w:numId="219">
    <w:abstractNumId w:val="186"/>
  </w:num>
  <w:num w:numId="220">
    <w:abstractNumId w:val="207"/>
  </w:num>
  <w:numIdMacAtCleanup w:val="2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F7806"/>
    <w:rsid w:val="00031C69"/>
    <w:rsid w:val="0003466B"/>
    <w:rsid w:val="000425FA"/>
    <w:rsid w:val="0004582E"/>
    <w:rsid w:val="000B4806"/>
    <w:rsid w:val="000B6505"/>
    <w:rsid w:val="000C0C01"/>
    <w:rsid w:val="000F365A"/>
    <w:rsid w:val="000F67AF"/>
    <w:rsid w:val="00107FD1"/>
    <w:rsid w:val="00114CCD"/>
    <w:rsid w:val="001360C4"/>
    <w:rsid w:val="00150DC0"/>
    <w:rsid w:val="001917D0"/>
    <w:rsid w:val="001A2532"/>
    <w:rsid w:val="001B5F27"/>
    <w:rsid w:val="001C2F00"/>
    <w:rsid w:val="00204480"/>
    <w:rsid w:val="00213852"/>
    <w:rsid w:val="00216188"/>
    <w:rsid w:val="002306FC"/>
    <w:rsid w:val="0024297E"/>
    <w:rsid w:val="002438F9"/>
    <w:rsid w:val="00256720"/>
    <w:rsid w:val="002870A3"/>
    <w:rsid w:val="002B2C29"/>
    <w:rsid w:val="002B4122"/>
    <w:rsid w:val="002F2408"/>
    <w:rsid w:val="003326AC"/>
    <w:rsid w:val="00332B1F"/>
    <w:rsid w:val="00340E5F"/>
    <w:rsid w:val="003A298C"/>
    <w:rsid w:val="003C25ED"/>
    <w:rsid w:val="003D4445"/>
    <w:rsid w:val="003F7806"/>
    <w:rsid w:val="00407931"/>
    <w:rsid w:val="00422F72"/>
    <w:rsid w:val="00461009"/>
    <w:rsid w:val="00497885"/>
    <w:rsid w:val="004A3610"/>
    <w:rsid w:val="004D10B4"/>
    <w:rsid w:val="0050105D"/>
    <w:rsid w:val="0052117C"/>
    <w:rsid w:val="00523814"/>
    <w:rsid w:val="005320EC"/>
    <w:rsid w:val="005332CF"/>
    <w:rsid w:val="00571ADF"/>
    <w:rsid w:val="00597EA6"/>
    <w:rsid w:val="005A2B3C"/>
    <w:rsid w:val="005B0F58"/>
    <w:rsid w:val="005B6C38"/>
    <w:rsid w:val="00600C8F"/>
    <w:rsid w:val="00610B4D"/>
    <w:rsid w:val="0064438C"/>
    <w:rsid w:val="00647291"/>
    <w:rsid w:val="00667E67"/>
    <w:rsid w:val="00674ECE"/>
    <w:rsid w:val="006A0EAA"/>
    <w:rsid w:val="006A6908"/>
    <w:rsid w:val="006B61F9"/>
    <w:rsid w:val="006D79CB"/>
    <w:rsid w:val="006E50C1"/>
    <w:rsid w:val="00733FD4"/>
    <w:rsid w:val="0073545A"/>
    <w:rsid w:val="00737FA3"/>
    <w:rsid w:val="00743B72"/>
    <w:rsid w:val="007D237C"/>
    <w:rsid w:val="00803FA4"/>
    <w:rsid w:val="00814856"/>
    <w:rsid w:val="00814AE4"/>
    <w:rsid w:val="008661FB"/>
    <w:rsid w:val="00890C56"/>
    <w:rsid w:val="008A4CC1"/>
    <w:rsid w:val="008B182E"/>
    <w:rsid w:val="008C2813"/>
    <w:rsid w:val="008E33CB"/>
    <w:rsid w:val="008F3551"/>
    <w:rsid w:val="00917376"/>
    <w:rsid w:val="00933167"/>
    <w:rsid w:val="00935455"/>
    <w:rsid w:val="00936E51"/>
    <w:rsid w:val="009548B5"/>
    <w:rsid w:val="0096431F"/>
    <w:rsid w:val="009812EA"/>
    <w:rsid w:val="00990498"/>
    <w:rsid w:val="009C7F50"/>
    <w:rsid w:val="009D36F4"/>
    <w:rsid w:val="00A10300"/>
    <w:rsid w:val="00A12490"/>
    <w:rsid w:val="00A21602"/>
    <w:rsid w:val="00A33B3B"/>
    <w:rsid w:val="00A42229"/>
    <w:rsid w:val="00A514B8"/>
    <w:rsid w:val="00AA0A76"/>
    <w:rsid w:val="00AA4421"/>
    <w:rsid w:val="00AB3604"/>
    <w:rsid w:val="00AC265D"/>
    <w:rsid w:val="00B12438"/>
    <w:rsid w:val="00B268C4"/>
    <w:rsid w:val="00B530D5"/>
    <w:rsid w:val="00B57755"/>
    <w:rsid w:val="00B641CE"/>
    <w:rsid w:val="00B667F6"/>
    <w:rsid w:val="00B97D7F"/>
    <w:rsid w:val="00BA4824"/>
    <w:rsid w:val="00BA66BB"/>
    <w:rsid w:val="00BB46D1"/>
    <w:rsid w:val="00BC3494"/>
    <w:rsid w:val="00BD2649"/>
    <w:rsid w:val="00BD7EAC"/>
    <w:rsid w:val="00C1397F"/>
    <w:rsid w:val="00C17088"/>
    <w:rsid w:val="00C4218A"/>
    <w:rsid w:val="00C647C3"/>
    <w:rsid w:val="00C65EDF"/>
    <w:rsid w:val="00C8193B"/>
    <w:rsid w:val="00C91D04"/>
    <w:rsid w:val="00C96469"/>
    <w:rsid w:val="00CC6F63"/>
    <w:rsid w:val="00D15CC8"/>
    <w:rsid w:val="00D21606"/>
    <w:rsid w:val="00D7471F"/>
    <w:rsid w:val="00D91911"/>
    <w:rsid w:val="00D92EEA"/>
    <w:rsid w:val="00DA4FEF"/>
    <w:rsid w:val="00DE1159"/>
    <w:rsid w:val="00DE308D"/>
    <w:rsid w:val="00DF6689"/>
    <w:rsid w:val="00E260A8"/>
    <w:rsid w:val="00E55A84"/>
    <w:rsid w:val="00E735E5"/>
    <w:rsid w:val="00E92989"/>
    <w:rsid w:val="00E954FB"/>
    <w:rsid w:val="00EA114B"/>
    <w:rsid w:val="00EC1A45"/>
    <w:rsid w:val="00F021D9"/>
    <w:rsid w:val="00F163EA"/>
    <w:rsid w:val="00F17886"/>
    <w:rsid w:val="00F51465"/>
    <w:rsid w:val="00F570D3"/>
    <w:rsid w:val="00F71053"/>
    <w:rsid w:val="00F8371D"/>
    <w:rsid w:val="00F91C14"/>
    <w:rsid w:val="00FA61D0"/>
    <w:rsid w:val="00FB5EC0"/>
    <w:rsid w:val="00FD7BD1"/>
    <w:rsid w:val="00FF2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14CCD"/>
  </w:style>
  <w:style w:type="paragraph" w:styleId="1">
    <w:name w:val="heading 1"/>
    <w:basedOn w:val="a"/>
    <w:next w:val="a"/>
    <w:link w:val="10"/>
    <w:qFormat/>
    <w:rsid w:val="003F780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3F7806"/>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3F7806"/>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qFormat/>
    <w:rsid w:val="003F7806"/>
    <w:pPr>
      <w:keepNext/>
      <w:spacing w:before="240" w:after="60" w:line="240" w:lineRule="auto"/>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3A298C"/>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3A298C"/>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3A298C"/>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3A298C"/>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3A298C"/>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806"/>
    <w:rPr>
      <w:rFonts w:ascii="Arial" w:eastAsia="Times New Roman" w:hAnsi="Arial" w:cs="Arial"/>
      <w:b/>
      <w:bCs/>
      <w:kern w:val="32"/>
      <w:sz w:val="32"/>
      <w:szCs w:val="32"/>
    </w:rPr>
  </w:style>
  <w:style w:type="character" w:customStyle="1" w:styleId="20">
    <w:name w:val="Заголовок 2 Знак"/>
    <w:basedOn w:val="a0"/>
    <w:link w:val="2"/>
    <w:rsid w:val="003F7806"/>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F7806"/>
    <w:rPr>
      <w:rFonts w:ascii="Cambria" w:eastAsia="Times New Roman" w:hAnsi="Cambria" w:cs="Times New Roman"/>
      <w:b/>
      <w:bCs/>
      <w:color w:val="4F81BD"/>
      <w:lang w:eastAsia="en-US"/>
    </w:rPr>
  </w:style>
  <w:style w:type="character" w:customStyle="1" w:styleId="40">
    <w:name w:val="Заголовок 4 Знак"/>
    <w:basedOn w:val="a0"/>
    <w:link w:val="4"/>
    <w:rsid w:val="003F7806"/>
    <w:rPr>
      <w:rFonts w:ascii="Calibri" w:eastAsia="Times New Roman" w:hAnsi="Calibri" w:cs="Times New Roman"/>
      <w:b/>
      <w:bCs/>
      <w:sz w:val="28"/>
      <w:szCs w:val="28"/>
      <w:lang w:eastAsia="ar-SA"/>
    </w:rPr>
  </w:style>
  <w:style w:type="paragraph" w:styleId="a3">
    <w:name w:val="Body Text Indent"/>
    <w:basedOn w:val="a"/>
    <w:link w:val="a4"/>
    <w:unhideWhenUsed/>
    <w:rsid w:val="003F7806"/>
    <w:pPr>
      <w:spacing w:after="120" w:line="240" w:lineRule="auto"/>
      <w:ind w:left="283"/>
      <w:jc w:val="both"/>
    </w:pPr>
    <w:rPr>
      <w:rFonts w:ascii="Times New Roman" w:eastAsia="Calibri" w:hAnsi="Times New Roman" w:cs="Times New Roman"/>
      <w:sz w:val="24"/>
      <w:szCs w:val="24"/>
      <w:lang w:eastAsia="ar-SA"/>
    </w:rPr>
  </w:style>
  <w:style w:type="character" w:customStyle="1" w:styleId="a4">
    <w:name w:val="Основной текст с отступом Знак"/>
    <w:basedOn w:val="a0"/>
    <w:link w:val="a3"/>
    <w:rsid w:val="003F7806"/>
    <w:rPr>
      <w:rFonts w:ascii="Times New Roman" w:eastAsia="Calibri" w:hAnsi="Times New Roman" w:cs="Times New Roman"/>
      <w:sz w:val="24"/>
      <w:szCs w:val="24"/>
      <w:lang w:eastAsia="ar-SA"/>
    </w:rPr>
  </w:style>
  <w:style w:type="paragraph" w:styleId="a5">
    <w:name w:val="Normal (Web)"/>
    <w:basedOn w:val="a"/>
    <w:link w:val="a6"/>
    <w:rsid w:val="003F7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basedOn w:val="a0"/>
    <w:link w:val="a5"/>
    <w:rsid w:val="003F7806"/>
    <w:rPr>
      <w:rFonts w:ascii="Times New Roman" w:eastAsia="Times New Roman" w:hAnsi="Times New Roman" w:cs="Times New Roman"/>
      <w:sz w:val="24"/>
      <w:szCs w:val="24"/>
    </w:rPr>
  </w:style>
  <w:style w:type="paragraph" w:styleId="a7">
    <w:name w:val="List Paragraph"/>
    <w:basedOn w:val="a"/>
    <w:uiPriority w:val="34"/>
    <w:qFormat/>
    <w:rsid w:val="003F7806"/>
    <w:pPr>
      <w:spacing w:after="0" w:line="240" w:lineRule="auto"/>
      <w:ind w:left="720"/>
      <w:contextualSpacing/>
      <w:jc w:val="both"/>
    </w:pPr>
    <w:rPr>
      <w:rFonts w:ascii="Times New Roman" w:eastAsia="Calibri" w:hAnsi="Times New Roman" w:cs="Times New Roman"/>
      <w:sz w:val="24"/>
      <w:szCs w:val="24"/>
      <w:lang w:eastAsia="ar-SA"/>
    </w:rPr>
  </w:style>
  <w:style w:type="paragraph" w:styleId="a8">
    <w:name w:val="header"/>
    <w:basedOn w:val="a"/>
    <w:link w:val="a9"/>
    <w:unhideWhenUsed/>
    <w:rsid w:val="003F7806"/>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9">
    <w:name w:val="Верхний колонтитул Знак"/>
    <w:basedOn w:val="a0"/>
    <w:link w:val="a8"/>
    <w:rsid w:val="003F7806"/>
    <w:rPr>
      <w:rFonts w:ascii="Times New Roman" w:eastAsia="Calibri" w:hAnsi="Times New Roman" w:cs="Times New Roman"/>
      <w:sz w:val="24"/>
      <w:szCs w:val="24"/>
      <w:lang w:eastAsia="ar-SA"/>
    </w:rPr>
  </w:style>
  <w:style w:type="paragraph" w:styleId="aa">
    <w:name w:val="footer"/>
    <w:basedOn w:val="a"/>
    <w:link w:val="ab"/>
    <w:uiPriority w:val="99"/>
    <w:unhideWhenUsed/>
    <w:rsid w:val="003F7806"/>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b">
    <w:name w:val="Нижний колонтитул Знак"/>
    <w:basedOn w:val="a0"/>
    <w:link w:val="aa"/>
    <w:uiPriority w:val="99"/>
    <w:rsid w:val="003F7806"/>
    <w:rPr>
      <w:rFonts w:ascii="Times New Roman" w:eastAsia="Calibri" w:hAnsi="Times New Roman" w:cs="Times New Roman"/>
      <w:sz w:val="24"/>
      <w:szCs w:val="24"/>
      <w:lang w:eastAsia="ar-SA"/>
    </w:rPr>
  </w:style>
  <w:style w:type="character" w:styleId="ac">
    <w:name w:val="footnote reference"/>
    <w:aliases w:val="Знак сноски-FN,Ciae niinee-FN"/>
    <w:basedOn w:val="a0"/>
    <w:rsid w:val="003F7806"/>
    <w:rPr>
      <w:vertAlign w:val="superscript"/>
    </w:rPr>
  </w:style>
  <w:style w:type="character" w:customStyle="1" w:styleId="ad">
    <w:name w:val="Текст сноски Знак"/>
    <w:aliases w:val="Знак6 Знак,F1 Знак"/>
    <w:basedOn w:val="a0"/>
    <w:link w:val="ae"/>
    <w:locked/>
    <w:rsid w:val="003F7806"/>
    <w:rPr>
      <w:rFonts w:ascii="Calibri" w:eastAsia="Calibri" w:hAnsi="Calibri" w:cs="Times New Roman"/>
      <w:sz w:val="20"/>
      <w:szCs w:val="20"/>
    </w:rPr>
  </w:style>
  <w:style w:type="paragraph" w:styleId="ae">
    <w:name w:val="footnote text"/>
    <w:aliases w:val="Знак6,F1"/>
    <w:basedOn w:val="a"/>
    <w:link w:val="ad"/>
    <w:rsid w:val="003F7806"/>
    <w:pPr>
      <w:spacing w:after="0" w:line="240" w:lineRule="auto"/>
    </w:pPr>
    <w:rPr>
      <w:rFonts w:ascii="Calibri" w:eastAsia="Calibri" w:hAnsi="Calibri" w:cs="Times New Roman"/>
      <w:sz w:val="20"/>
      <w:szCs w:val="20"/>
    </w:rPr>
  </w:style>
  <w:style w:type="character" w:customStyle="1" w:styleId="11">
    <w:name w:val="Текст сноски Знак1"/>
    <w:basedOn w:val="a0"/>
    <w:uiPriority w:val="99"/>
    <w:semiHidden/>
    <w:rsid w:val="003F7806"/>
    <w:rPr>
      <w:sz w:val="20"/>
      <w:szCs w:val="20"/>
    </w:rPr>
  </w:style>
  <w:style w:type="character" w:customStyle="1" w:styleId="normalchar1">
    <w:name w:val="normal__char1"/>
    <w:basedOn w:val="a0"/>
    <w:rsid w:val="003F7806"/>
    <w:rPr>
      <w:rFonts w:ascii="Calibri" w:hAnsi="Calibri" w:hint="default"/>
      <w:sz w:val="22"/>
      <w:szCs w:val="22"/>
    </w:rPr>
  </w:style>
  <w:style w:type="character" w:styleId="af">
    <w:name w:val="Emphasis"/>
    <w:basedOn w:val="a0"/>
    <w:qFormat/>
    <w:rsid w:val="003F7806"/>
    <w:rPr>
      <w:i/>
      <w:iCs/>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3F7806"/>
    <w:pPr>
      <w:spacing w:after="120" w:line="240" w:lineRule="auto"/>
      <w:jc w:val="both"/>
    </w:pPr>
    <w:rPr>
      <w:rFonts w:ascii="Times New Roman" w:eastAsia="Calibri" w:hAnsi="Times New Roman" w:cs="Times New Roman"/>
      <w:sz w:val="24"/>
      <w:szCs w:val="24"/>
      <w:lang w:eastAsia="ar-SA"/>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3F7806"/>
    <w:rPr>
      <w:rFonts w:ascii="Times New Roman" w:eastAsia="Calibri" w:hAnsi="Times New Roman" w:cs="Times New Roman"/>
      <w:sz w:val="24"/>
      <w:szCs w:val="24"/>
      <w:lang w:eastAsia="ar-SA"/>
    </w:rPr>
  </w:style>
  <w:style w:type="paragraph" w:styleId="af2">
    <w:name w:val="Plain Text"/>
    <w:basedOn w:val="a"/>
    <w:link w:val="af3"/>
    <w:rsid w:val="003F7806"/>
    <w:pPr>
      <w:spacing w:after="0" w:line="240" w:lineRule="auto"/>
      <w:jc w:val="both"/>
    </w:pPr>
    <w:rPr>
      <w:rFonts w:ascii="Courier New" w:eastAsia="Times New Roman" w:hAnsi="Courier New" w:cs="Bookman Old Style"/>
      <w:sz w:val="20"/>
      <w:szCs w:val="20"/>
    </w:rPr>
  </w:style>
  <w:style w:type="character" w:customStyle="1" w:styleId="af3">
    <w:name w:val="Текст Знак"/>
    <w:basedOn w:val="a0"/>
    <w:link w:val="af2"/>
    <w:rsid w:val="003F7806"/>
    <w:rPr>
      <w:rFonts w:ascii="Courier New" w:eastAsia="Times New Roman" w:hAnsi="Courier New" w:cs="Bookman Old Style"/>
      <w:sz w:val="20"/>
      <w:szCs w:val="20"/>
    </w:rPr>
  </w:style>
  <w:style w:type="paragraph" w:styleId="af4">
    <w:name w:val="Block Text"/>
    <w:basedOn w:val="a"/>
    <w:rsid w:val="003F7806"/>
    <w:pPr>
      <w:spacing w:after="0" w:line="240" w:lineRule="auto"/>
      <w:ind w:left="284" w:right="142" w:firstLine="283"/>
      <w:jc w:val="both"/>
    </w:pPr>
    <w:rPr>
      <w:rFonts w:ascii="Times New Roman" w:eastAsia="Times New Roman" w:hAnsi="Times New Roman" w:cs="Times New Roman"/>
      <w:i/>
      <w:sz w:val="28"/>
      <w:szCs w:val="20"/>
    </w:rPr>
  </w:style>
  <w:style w:type="paragraph" w:styleId="31">
    <w:name w:val="Body Text 3"/>
    <w:basedOn w:val="a"/>
    <w:link w:val="32"/>
    <w:rsid w:val="003F780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F7806"/>
    <w:rPr>
      <w:rFonts w:ascii="Times New Roman" w:eastAsia="Times New Roman" w:hAnsi="Times New Roman" w:cs="Times New Roman"/>
      <w:sz w:val="16"/>
      <w:szCs w:val="16"/>
    </w:rPr>
  </w:style>
  <w:style w:type="paragraph" w:styleId="21">
    <w:name w:val="Body Text 2"/>
    <w:basedOn w:val="a"/>
    <w:link w:val="22"/>
    <w:unhideWhenUsed/>
    <w:rsid w:val="003F7806"/>
    <w:pPr>
      <w:spacing w:after="120" w:line="480" w:lineRule="auto"/>
      <w:jc w:val="both"/>
    </w:pPr>
    <w:rPr>
      <w:rFonts w:ascii="Times New Roman" w:eastAsia="Calibri" w:hAnsi="Times New Roman" w:cs="Times New Roman"/>
      <w:sz w:val="24"/>
      <w:szCs w:val="24"/>
      <w:lang w:eastAsia="ar-SA"/>
    </w:rPr>
  </w:style>
  <w:style w:type="character" w:customStyle="1" w:styleId="22">
    <w:name w:val="Основной текст 2 Знак"/>
    <w:basedOn w:val="a0"/>
    <w:link w:val="21"/>
    <w:rsid w:val="003F7806"/>
    <w:rPr>
      <w:rFonts w:ascii="Times New Roman" w:eastAsia="Calibri" w:hAnsi="Times New Roman" w:cs="Times New Roman"/>
      <w:sz w:val="24"/>
      <w:szCs w:val="24"/>
      <w:lang w:eastAsia="ar-SA"/>
    </w:rPr>
  </w:style>
  <w:style w:type="character" w:customStyle="1" w:styleId="33">
    <w:name w:val="Основной текст с отступом 3 Знак"/>
    <w:basedOn w:val="a0"/>
    <w:link w:val="34"/>
    <w:locked/>
    <w:rsid w:val="003F7806"/>
    <w:rPr>
      <w:sz w:val="16"/>
      <w:szCs w:val="16"/>
    </w:rPr>
  </w:style>
  <w:style w:type="paragraph" w:styleId="34">
    <w:name w:val="Body Text Indent 3"/>
    <w:basedOn w:val="a"/>
    <w:link w:val="33"/>
    <w:rsid w:val="003F7806"/>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3F7806"/>
    <w:rPr>
      <w:sz w:val="16"/>
      <w:szCs w:val="16"/>
    </w:rPr>
  </w:style>
  <w:style w:type="paragraph" w:customStyle="1" w:styleId="dash041e005f0431005f044b005f0447005f043d005f044b005f0439">
    <w:name w:val="dash041e_005f0431_005f044b_005f0447_005f043d_005f044b_005f0439"/>
    <w:basedOn w:val="a"/>
    <w:rsid w:val="003F7806"/>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3F780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3F7806"/>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F780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F7806"/>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basedOn w:val="a0"/>
    <w:rsid w:val="003F7806"/>
    <w:rPr>
      <w:rFonts w:ascii="Times New Roman" w:hAnsi="Times New Roman" w:cs="Times New Roman" w:hint="default"/>
      <w:strike w:val="0"/>
      <w:dstrike w:val="0"/>
      <w:sz w:val="24"/>
      <w:szCs w:val="24"/>
      <w:u w:val="none"/>
      <w:effect w:val="none"/>
    </w:rPr>
  </w:style>
  <w:style w:type="table" w:styleId="af5">
    <w:name w:val="Table Grid"/>
    <w:basedOn w:val="a1"/>
    <w:rsid w:val="003F78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3F7806"/>
    <w:pPr>
      <w:spacing w:after="120" w:line="480" w:lineRule="auto"/>
      <w:ind w:left="283"/>
      <w:jc w:val="both"/>
    </w:pPr>
    <w:rPr>
      <w:rFonts w:ascii="Times New Roman" w:eastAsia="Calibri" w:hAnsi="Times New Roman" w:cs="Times New Roman"/>
      <w:sz w:val="24"/>
      <w:szCs w:val="24"/>
      <w:lang w:eastAsia="ar-SA"/>
    </w:rPr>
  </w:style>
  <w:style w:type="character" w:customStyle="1" w:styleId="24">
    <w:name w:val="Основной текст с отступом 2 Знак"/>
    <w:basedOn w:val="a0"/>
    <w:link w:val="23"/>
    <w:rsid w:val="003F7806"/>
    <w:rPr>
      <w:rFonts w:ascii="Times New Roman" w:eastAsia="Calibri" w:hAnsi="Times New Roman" w:cs="Times New Roman"/>
      <w:sz w:val="24"/>
      <w:szCs w:val="24"/>
      <w:lang w:eastAsia="ar-SA"/>
    </w:rPr>
  </w:style>
  <w:style w:type="paragraph" w:customStyle="1" w:styleId="a00">
    <w:name w:val="a0"/>
    <w:basedOn w:val="a"/>
    <w:rsid w:val="003F7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3F7806"/>
    <w:pPr>
      <w:widowControl w:val="0"/>
      <w:spacing w:after="0" w:line="240" w:lineRule="auto"/>
    </w:pPr>
    <w:rPr>
      <w:rFonts w:ascii="Arial" w:eastAsia="Times New Roman" w:hAnsi="Arial" w:cs="Times New Roman"/>
      <w:snapToGrid w:val="0"/>
      <w:sz w:val="20"/>
      <w:szCs w:val="20"/>
      <w:lang w:val="en-US"/>
    </w:rPr>
  </w:style>
  <w:style w:type="paragraph" w:customStyle="1" w:styleId="af6">
    <w:name w:val="Новый"/>
    <w:basedOn w:val="a"/>
    <w:rsid w:val="003F7806"/>
    <w:pPr>
      <w:spacing w:after="0" w:line="360" w:lineRule="auto"/>
      <w:ind w:firstLine="454"/>
      <w:jc w:val="both"/>
    </w:pPr>
    <w:rPr>
      <w:rFonts w:ascii="Times New Roman" w:eastAsia="Times New Roman" w:hAnsi="Times New Roman" w:cs="Times New Roman"/>
      <w:sz w:val="28"/>
      <w:szCs w:val="24"/>
    </w:rPr>
  </w:style>
  <w:style w:type="paragraph" w:customStyle="1" w:styleId="Default">
    <w:name w:val="Default"/>
    <w:rsid w:val="003F78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3">
    <w:name w:val="FR3"/>
    <w:rsid w:val="003F7806"/>
    <w:pPr>
      <w:widowControl w:val="0"/>
      <w:spacing w:after="0" w:line="260" w:lineRule="auto"/>
      <w:ind w:firstLine="300"/>
      <w:jc w:val="both"/>
    </w:pPr>
    <w:rPr>
      <w:rFonts w:ascii="Arial" w:eastAsia="Times New Roman" w:hAnsi="Arial" w:cs="Times New Roman"/>
      <w:snapToGrid w:val="0"/>
      <w:sz w:val="18"/>
      <w:szCs w:val="20"/>
    </w:rPr>
  </w:style>
  <w:style w:type="character" w:styleId="af7">
    <w:name w:val="Hyperlink"/>
    <w:basedOn w:val="a0"/>
    <w:unhideWhenUsed/>
    <w:rsid w:val="003F7806"/>
    <w:rPr>
      <w:strike w:val="0"/>
      <w:dstrike w:val="0"/>
      <w:color w:val="CC3314"/>
      <w:u w:val="none"/>
      <w:effect w:val="none"/>
    </w:rPr>
  </w:style>
  <w:style w:type="character" w:customStyle="1" w:styleId="FontStyle17">
    <w:name w:val="Font Style17"/>
    <w:basedOn w:val="a0"/>
    <w:rsid w:val="003F7806"/>
    <w:rPr>
      <w:rFonts w:ascii="Palatino Linotype" w:hAnsi="Palatino Linotype" w:cs="Palatino Linotype"/>
      <w:b/>
      <w:bCs/>
      <w:i/>
      <w:iCs/>
      <w:sz w:val="22"/>
      <w:szCs w:val="22"/>
    </w:rPr>
  </w:style>
  <w:style w:type="paragraph" w:customStyle="1" w:styleId="Text">
    <w:name w:val="Text"/>
    <w:rsid w:val="003F7806"/>
    <w:pPr>
      <w:spacing w:after="0" w:line="226" w:lineRule="atLeast"/>
      <w:ind w:firstLine="283"/>
      <w:jc w:val="both"/>
    </w:pPr>
    <w:rPr>
      <w:rFonts w:ascii="SchoolBookC" w:eastAsia="Times New Roman" w:hAnsi="SchoolBookC" w:cs="Times New Roman"/>
      <w:snapToGrid w:val="0"/>
      <w:color w:val="000000"/>
      <w:sz w:val="20"/>
      <w:szCs w:val="20"/>
    </w:rPr>
  </w:style>
  <w:style w:type="paragraph" w:customStyle="1" w:styleId="Klass">
    <w:name w:val="Klass"/>
    <w:basedOn w:val="Text"/>
    <w:next w:val="Text"/>
    <w:rsid w:val="003F7806"/>
    <w:pPr>
      <w:ind w:firstLine="0"/>
      <w:jc w:val="center"/>
    </w:pPr>
    <w:rPr>
      <w:rFonts w:ascii="BrushType" w:hAnsi="BrushType"/>
      <w:b/>
      <w:color w:val="auto"/>
      <w:sz w:val="32"/>
    </w:rPr>
  </w:style>
  <w:style w:type="paragraph" w:customStyle="1" w:styleId="af8">
    <w:name w:val="Знак"/>
    <w:basedOn w:val="a"/>
    <w:rsid w:val="003F7806"/>
    <w:pPr>
      <w:spacing w:after="160" w:line="240" w:lineRule="exact"/>
    </w:pPr>
    <w:rPr>
      <w:rFonts w:ascii="Verdana" w:eastAsia="Times New Roman" w:hAnsi="Verdana" w:cs="Times New Roman"/>
      <w:sz w:val="20"/>
      <w:szCs w:val="20"/>
      <w:lang w:val="en-US" w:eastAsia="en-US"/>
    </w:rPr>
  </w:style>
  <w:style w:type="character" w:customStyle="1" w:styleId="Zag11">
    <w:name w:val="Zag_11"/>
    <w:rsid w:val="000F67AF"/>
  </w:style>
  <w:style w:type="paragraph" w:styleId="25">
    <w:name w:val="toc 2"/>
    <w:basedOn w:val="a"/>
    <w:next w:val="a"/>
    <w:autoRedefine/>
    <w:unhideWhenUsed/>
    <w:rsid w:val="008661FB"/>
    <w:pPr>
      <w:tabs>
        <w:tab w:val="left" w:pos="880"/>
        <w:tab w:val="right" w:leader="dot" w:pos="9628"/>
      </w:tabs>
      <w:spacing w:after="0" w:line="240" w:lineRule="auto"/>
      <w:ind w:left="709"/>
    </w:pPr>
    <w:rPr>
      <w:rFonts w:ascii="Times New Roman" w:eastAsiaTheme="minorHAnsi" w:hAnsi="Times New Roman" w:cs="Times New Roman"/>
      <w:b/>
      <w:iCs/>
      <w:noProof/>
      <w:sz w:val="28"/>
      <w:szCs w:val="28"/>
      <w:lang w:eastAsia="en-US"/>
    </w:rPr>
  </w:style>
  <w:style w:type="paragraph" w:styleId="35">
    <w:name w:val="toc 3"/>
    <w:basedOn w:val="a"/>
    <w:next w:val="a"/>
    <w:autoRedefine/>
    <w:unhideWhenUsed/>
    <w:rsid w:val="008661FB"/>
    <w:pPr>
      <w:tabs>
        <w:tab w:val="left" w:pos="1418"/>
        <w:tab w:val="right" w:leader="dot" w:pos="9628"/>
      </w:tabs>
      <w:spacing w:after="0" w:line="360" w:lineRule="auto"/>
      <w:ind w:left="709"/>
    </w:pPr>
    <w:rPr>
      <w:rFonts w:ascii="Times New Roman" w:eastAsiaTheme="minorHAnsi" w:hAnsi="Times New Roman" w:cs="Times New Roman"/>
      <w:b/>
      <w:sz w:val="28"/>
      <w:szCs w:val="28"/>
      <w:lang w:eastAsia="en-US"/>
    </w:rPr>
  </w:style>
  <w:style w:type="paragraph" w:styleId="af9">
    <w:name w:val="Balloon Text"/>
    <w:basedOn w:val="a"/>
    <w:link w:val="afa"/>
    <w:semiHidden/>
    <w:unhideWhenUsed/>
    <w:rsid w:val="00A42229"/>
    <w:pPr>
      <w:spacing w:after="0" w:line="240" w:lineRule="auto"/>
    </w:pPr>
    <w:rPr>
      <w:rFonts w:ascii="Tahoma" w:hAnsi="Tahoma" w:cs="Tahoma"/>
      <w:sz w:val="16"/>
      <w:szCs w:val="16"/>
    </w:rPr>
  </w:style>
  <w:style w:type="character" w:customStyle="1" w:styleId="afa">
    <w:name w:val="Текст выноски Знак"/>
    <w:basedOn w:val="a0"/>
    <w:link w:val="af9"/>
    <w:semiHidden/>
    <w:rsid w:val="00A42229"/>
    <w:rPr>
      <w:rFonts w:ascii="Tahoma" w:hAnsi="Tahoma" w:cs="Tahoma"/>
      <w:sz w:val="16"/>
      <w:szCs w:val="16"/>
    </w:rPr>
  </w:style>
  <w:style w:type="character" w:customStyle="1" w:styleId="50">
    <w:name w:val="Заголовок 5 Знак"/>
    <w:basedOn w:val="a0"/>
    <w:link w:val="5"/>
    <w:rsid w:val="003A298C"/>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3A298C"/>
    <w:rPr>
      <w:rFonts w:ascii="Times New Roman" w:eastAsia="Times New Roman" w:hAnsi="Times New Roman" w:cs="Times New Roman"/>
      <w:b/>
      <w:bCs/>
      <w:lang w:eastAsia="en-US" w:bidi="en-US"/>
    </w:rPr>
  </w:style>
  <w:style w:type="character" w:customStyle="1" w:styleId="70">
    <w:name w:val="Заголовок 7 Знак"/>
    <w:basedOn w:val="a0"/>
    <w:link w:val="7"/>
    <w:rsid w:val="003A298C"/>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3A298C"/>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3A298C"/>
    <w:rPr>
      <w:rFonts w:ascii="Arial" w:eastAsia="Times New Roman" w:hAnsi="Arial" w:cs="Times New Roman"/>
      <w:lang w:eastAsia="en-US" w:bidi="en-US"/>
    </w:rPr>
  </w:style>
  <w:style w:type="numbering" w:customStyle="1" w:styleId="13">
    <w:name w:val="Нет списка1"/>
    <w:next w:val="a2"/>
    <w:uiPriority w:val="99"/>
    <w:semiHidden/>
    <w:unhideWhenUsed/>
    <w:rsid w:val="003A298C"/>
  </w:style>
  <w:style w:type="character" w:customStyle="1" w:styleId="110">
    <w:name w:val="Заголовок 1 Знак1"/>
    <w:rsid w:val="003A298C"/>
    <w:rPr>
      <w:rFonts w:ascii="Arial" w:eastAsia="Times New Roman" w:hAnsi="Arial" w:cs="Arial"/>
      <w:b/>
      <w:bCs/>
      <w:kern w:val="32"/>
      <w:sz w:val="32"/>
      <w:szCs w:val="32"/>
      <w:lang w:val="de-DE" w:eastAsia="ru-RU"/>
    </w:rPr>
  </w:style>
  <w:style w:type="character" w:customStyle="1" w:styleId="210">
    <w:name w:val="Заголовок 2 Знак1"/>
    <w:rsid w:val="003A298C"/>
    <w:rPr>
      <w:rFonts w:ascii="Cambria" w:eastAsia="Times New Roman" w:hAnsi="Cambria" w:cs="Times New Roman"/>
      <w:b/>
      <w:color w:val="4F81BD"/>
      <w:sz w:val="26"/>
      <w:szCs w:val="26"/>
      <w:lang w:eastAsia="ru-RU"/>
    </w:rPr>
  </w:style>
  <w:style w:type="character" w:customStyle="1" w:styleId="311">
    <w:name w:val="Заголовок 3 Знак1"/>
    <w:rsid w:val="003A298C"/>
    <w:rPr>
      <w:rFonts w:ascii="Arial" w:eastAsia="Times New Roman" w:hAnsi="Arial" w:cs="Arial"/>
      <w:b/>
      <w:bCs/>
      <w:sz w:val="26"/>
      <w:szCs w:val="26"/>
      <w:lang w:eastAsia="ru-RU"/>
    </w:rPr>
  </w:style>
  <w:style w:type="paragraph" w:customStyle="1" w:styleId="Zag1">
    <w:name w:val="Zag_1"/>
    <w:basedOn w:val="a"/>
    <w:rsid w:val="003A298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Osnova">
    <w:name w:val="Osnova"/>
    <w:basedOn w:val="a"/>
    <w:rsid w:val="003A298C"/>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3A298C"/>
  </w:style>
  <w:style w:type="paragraph" w:customStyle="1" w:styleId="Zag2">
    <w:name w:val="Zag_2"/>
    <w:basedOn w:val="a"/>
    <w:rsid w:val="003A298C"/>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3A298C"/>
  </w:style>
  <w:style w:type="paragraph" w:customStyle="1" w:styleId="Zag3">
    <w:name w:val="Zag_3"/>
    <w:basedOn w:val="a"/>
    <w:rsid w:val="003A298C"/>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3A298C"/>
  </w:style>
  <w:style w:type="paragraph" w:customStyle="1" w:styleId="afb">
    <w:name w:val="Ξαϋχνϋι"/>
    <w:basedOn w:val="a"/>
    <w:rsid w:val="003A298C"/>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c">
    <w:name w:val="Νξβϋι"/>
    <w:basedOn w:val="a"/>
    <w:rsid w:val="003A298C"/>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4">
    <w:name w:val="Нижний колонтитул Знак1"/>
    <w:uiPriority w:val="99"/>
    <w:locked/>
    <w:rsid w:val="003A298C"/>
    <w:rPr>
      <w:rFonts w:ascii="Times New Roman" w:eastAsia="Calibri" w:hAnsi="Times New Roman" w:cs="Times New Roman"/>
      <w:sz w:val="24"/>
      <w:szCs w:val="24"/>
      <w:lang w:val="en-US" w:eastAsia="ru-RU"/>
    </w:rPr>
  </w:style>
  <w:style w:type="paragraph" w:customStyle="1" w:styleId="zag4">
    <w:name w:val="zag_4"/>
    <w:basedOn w:val="a"/>
    <w:rsid w:val="003A298C"/>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3A298C"/>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3A298C"/>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5">
    <w:name w:val="Основной текст с отступом Знак1"/>
    <w:rsid w:val="003A298C"/>
    <w:rPr>
      <w:rFonts w:ascii="Times New Roman" w:eastAsia="Times New Roman" w:hAnsi="Times New Roman" w:cs="Times New Roman"/>
      <w:sz w:val="24"/>
      <w:szCs w:val="24"/>
      <w:lang w:eastAsia="ru-RU"/>
    </w:rPr>
  </w:style>
  <w:style w:type="paragraph" w:customStyle="1" w:styleId="16">
    <w:name w:val="Знак Знак1 Знак Знак Знак"/>
    <w:basedOn w:val="a"/>
    <w:rsid w:val="003A298C"/>
    <w:pPr>
      <w:spacing w:after="160" w:line="240" w:lineRule="exact"/>
    </w:pPr>
    <w:rPr>
      <w:rFonts w:ascii="Verdana" w:eastAsia="Times New Roman" w:hAnsi="Verdana" w:cs="Times New Roman"/>
      <w:sz w:val="20"/>
      <w:szCs w:val="20"/>
      <w:lang w:val="en-US" w:eastAsia="en-US"/>
    </w:rPr>
  </w:style>
  <w:style w:type="paragraph" w:customStyle="1" w:styleId="afd">
    <w:name w:val="Знак Знак Знак Знак Знак"/>
    <w:basedOn w:val="a"/>
    <w:rsid w:val="003A298C"/>
    <w:pPr>
      <w:spacing w:after="160" w:line="240" w:lineRule="exact"/>
    </w:pPr>
    <w:rPr>
      <w:rFonts w:ascii="Verdana" w:eastAsia="Times New Roman" w:hAnsi="Verdana" w:cs="Times New Roman"/>
      <w:sz w:val="20"/>
      <w:szCs w:val="20"/>
      <w:lang w:val="en-US" w:eastAsia="en-US"/>
    </w:rPr>
  </w:style>
  <w:style w:type="paragraph" w:styleId="afe">
    <w:name w:val="Title"/>
    <w:basedOn w:val="a"/>
    <w:link w:val="17"/>
    <w:qFormat/>
    <w:rsid w:val="003A298C"/>
    <w:pPr>
      <w:spacing w:after="0" w:line="240" w:lineRule="auto"/>
      <w:ind w:left="-993" w:right="-285"/>
      <w:jc w:val="center"/>
    </w:pPr>
    <w:rPr>
      <w:rFonts w:ascii="Times New Roman" w:eastAsia="Times New Roman" w:hAnsi="Times New Roman" w:cs="Times New Roman"/>
      <w:b/>
      <w:sz w:val="24"/>
      <w:szCs w:val="20"/>
    </w:rPr>
  </w:style>
  <w:style w:type="character" w:customStyle="1" w:styleId="aff">
    <w:name w:val="Название Знак"/>
    <w:basedOn w:val="a0"/>
    <w:rsid w:val="003A298C"/>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3A298C"/>
    <w:pPr>
      <w:autoSpaceDE w:val="0"/>
      <w:autoSpaceDN w:val="0"/>
      <w:spacing w:after="160" w:line="240" w:lineRule="exact"/>
    </w:pPr>
    <w:rPr>
      <w:rFonts w:ascii="Arial" w:eastAsia="Times New Roman" w:hAnsi="Arial" w:cs="Arial"/>
      <w:sz w:val="20"/>
      <w:szCs w:val="20"/>
      <w:lang w:val="en-US" w:eastAsia="en-US"/>
    </w:rPr>
  </w:style>
  <w:style w:type="paragraph" w:customStyle="1" w:styleId="aff0">
    <w:name w:val="Знак Знак"/>
    <w:basedOn w:val="a"/>
    <w:rsid w:val="003A298C"/>
    <w:pPr>
      <w:spacing w:after="160" w:line="240" w:lineRule="exact"/>
    </w:pPr>
    <w:rPr>
      <w:rFonts w:ascii="Verdana" w:eastAsia="Times New Roman" w:hAnsi="Verdana" w:cs="Times New Roman"/>
      <w:sz w:val="20"/>
      <w:szCs w:val="20"/>
      <w:lang w:val="en-US" w:eastAsia="en-US"/>
    </w:rPr>
  </w:style>
  <w:style w:type="character" w:styleId="aff1">
    <w:name w:val="Strong"/>
    <w:qFormat/>
    <w:rsid w:val="003A298C"/>
    <w:rPr>
      <w:b/>
      <w:bCs/>
    </w:rPr>
  </w:style>
  <w:style w:type="character" w:customStyle="1" w:styleId="spelle">
    <w:name w:val="spelle"/>
    <w:basedOn w:val="a0"/>
    <w:rsid w:val="003A298C"/>
  </w:style>
  <w:style w:type="character" w:customStyle="1" w:styleId="grame">
    <w:name w:val="grame"/>
    <w:basedOn w:val="a0"/>
    <w:rsid w:val="003A298C"/>
  </w:style>
  <w:style w:type="paragraph" w:customStyle="1" w:styleId="aff2">
    <w:name w:val="a"/>
    <w:basedOn w:val="a"/>
    <w:rsid w:val="003A2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3A298C"/>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3">
    <w:name w:val="page number"/>
    <w:basedOn w:val="a0"/>
    <w:rsid w:val="003A298C"/>
  </w:style>
  <w:style w:type="table" w:customStyle="1" w:styleId="18">
    <w:name w:val="Сетка таблицы1"/>
    <w:basedOn w:val="a1"/>
    <w:next w:val="af5"/>
    <w:rsid w:val="003A2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w:basedOn w:val="a"/>
    <w:rsid w:val="003A298C"/>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semiHidden/>
    <w:locked/>
    <w:rsid w:val="003A298C"/>
    <w:rPr>
      <w:lang w:val="ru-RU" w:eastAsia="ru-RU" w:bidi="ar-SA"/>
    </w:rPr>
  </w:style>
  <w:style w:type="paragraph" w:customStyle="1" w:styleId="19">
    <w:name w:val="Абзац списка1"/>
    <w:basedOn w:val="a"/>
    <w:rsid w:val="003A298C"/>
    <w:pPr>
      <w:spacing w:after="0" w:line="240" w:lineRule="auto"/>
      <w:ind w:left="720"/>
      <w:contextualSpacing/>
    </w:pPr>
    <w:rPr>
      <w:rFonts w:ascii="Times New Roman" w:eastAsia="Calibri" w:hAnsi="Times New Roman" w:cs="Times New Roman"/>
      <w:sz w:val="24"/>
      <w:szCs w:val="24"/>
    </w:rPr>
  </w:style>
  <w:style w:type="paragraph" w:customStyle="1" w:styleId="aff5">
    <w:name w:val="Знак Знак Знак Знак"/>
    <w:basedOn w:val="a"/>
    <w:rsid w:val="003A298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a">
    <w:name w:val="Номер 1"/>
    <w:basedOn w:val="1"/>
    <w:qFormat/>
    <w:rsid w:val="003A298C"/>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3A298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3A298C"/>
    <w:pPr>
      <w:keepLines w:val="0"/>
      <w:spacing w:before="120" w:after="120" w:line="360" w:lineRule="auto"/>
      <w:jc w:val="center"/>
    </w:pPr>
    <w:rPr>
      <w:rFonts w:ascii="Times New Roman" w:hAnsi="Times New Roman" w:cs="Arial"/>
      <w:color w:val="auto"/>
      <w:sz w:val="28"/>
      <w:szCs w:val="28"/>
      <w:lang w:eastAsia="ru-RU"/>
    </w:rPr>
  </w:style>
  <w:style w:type="paragraph" w:customStyle="1" w:styleId="211">
    <w:name w:val="Основной текст 21"/>
    <w:basedOn w:val="a"/>
    <w:rsid w:val="003A298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3A298C"/>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rsid w:val="003A298C"/>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3A298C"/>
    <w:rPr>
      <w:rFonts w:ascii="Times New Roman" w:hAnsi="Times New Roman" w:cs="Times New Roman"/>
      <w:sz w:val="20"/>
      <w:szCs w:val="20"/>
    </w:rPr>
  </w:style>
  <w:style w:type="paragraph" w:customStyle="1" w:styleId="Style3">
    <w:name w:val="Style3"/>
    <w:basedOn w:val="a"/>
    <w:rsid w:val="003A298C"/>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3A298C"/>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3A298C"/>
    <w:pPr>
      <w:spacing w:after="0" w:line="240" w:lineRule="auto"/>
      <w:ind w:firstLine="709"/>
      <w:jc w:val="both"/>
    </w:pPr>
    <w:rPr>
      <w:rFonts w:ascii="Times New Roman" w:eastAsia="Times New Roman" w:hAnsi="Times New Roman" w:cs="Times New Roman"/>
      <w:sz w:val="24"/>
      <w:szCs w:val="24"/>
    </w:rPr>
  </w:style>
  <w:style w:type="paragraph" w:styleId="aff6">
    <w:name w:val="caption"/>
    <w:basedOn w:val="a"/>
    <w:next w:val="a"/>
    <w:qFormat/>
    <w:rsid w:val="003A298C"/>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7">
    <w:name w:val="Стиль"/>
    <w:rsid w:val="003A29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8">
    <w:name w:val="annotation reference"/>
    <w:rsid w:val="003A298C"/>
    <w:rPr>
      <w:sz w:val="16"/>
      <w:szCs w:val="16"/>
    </w:rPr>
  </w:style>
  <w:style w:type="paragraph" w:customStyle="1" w:styleId="Iniiaiieoaeno21">
    <w:name w:val="Iniiaiie oaeno 21"/>
    <w:basedOn w:val="a"/>
    <w:rsid w:val="003A298C"/>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Знак Знак Знак Знак Знак Знак Знак Знак Знак Знак Знак Знак Знак Знак Знак"/>
    <w:basedOn w:val="a"/>
    <w:rsid w:val="003A298C"/>
    <w:pPr>
      <w:spacing w:after="160" w:line="240" w:lineRule="exact"/>
    </w:pPr>
    <w:rPr>
      <w:rFonts w:ascii="Verdana" w:eastAsia="Times New Roman" w:hAnsi="Verdana" w:cs="Times New Roman"/>
      <w:sz w:val="20"/>
      <w:szCs w:val="20"/>
      <w:lang w:val="en-US" w:eastAsia="en-US"/>
    </w:rPr>
  </w:style>
  <w:style w:type="paragraph" w:styleId="affa">
    <w:name w:val="Subtitle"/>
    <w:basedOn w:val="a"/>
    <w:next w:val="a"/>
    <w:link w:val="1b"/>
    <w:qFormat/>
    <w:rsid w:val="003A298C"/>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b">
    <w:name w:val="Подзаголовок Знак"/>
    <w:basedOn w:val="a0"/>
    <w:rsid w:val="003A298C"/>
    <w:rPr>
      <w:rFonts w:asciiTheme="majorHAnsi" w:eastAsiaTheme="majorEastAsia" w:hAnsiTheme="majorHAnsi" w:cstheme="majorBidi"/>
      <w:i/>
      <w:iCs/>
      <w:color w:val="4F81BD" w:themeColor="accent1"/>
      <w:spacing w:val="15"/>
      <w:sz w:val="24"/>
      <w:szCs w:val="24"/>
    </w:rPr>
  </w:style>
  <w:style w:type="paragraph" w:styleId="affc">
    <w:name w:val="No Spacing"/>
    <w:basedOn w:val="a"/>
    <w:qFormat/>
    <w:rsid w:val="003A298C"/>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d">
    <w:name w:val="Без интервала Знак"/>
    <w:rsid w:val="003A298C"/>
    <w:rPr>
      <w:sz w:val="24"/>
      <w:szCs w:val="32"/>
    </w:rPr>
  </w:style>
  <w:style w:type="paragraph" w:styleId="27">
    <w:name w:val="Quote"/>
    <w:basedOn w:val="a"/>
    <w:next w:val="a"/>
    <w:link w:val="28"/>
    <w:qFormat/>
    <w:rsid w:val="003A298C"/>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3A298C"/>
    <w:rPr>
      <w:rFonts w:ascii="Times New Roman" w:eastAsia="Times New Roman" w:hAnsi="Times New Roman" w:cs="Times New Roman"/>
      <w:i/>
      <w:sz w:val="24"/>
      <w:szCs w:val="24"/>
      <w:lang w:eastAsia="en-US" w:bidi="en-US"/>
    </w:rPr>
  </w:style>
  <w:style w:type="paragraph" w:styleId="affe">
    <w:name w:val="Intense Quote"/>
    <w:basedOn w:val="a"/>
    <w:next w:val="a"/>
    <w:link w:val="afff"/>
    <w:qFormat/>
    <w:rsid w:val="003A298C"/>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
    <w:name w:val="Выделенная цитата Знак"/>
    <w:basedOn w:val="a0"/>
    <w:link w:val="affe"/>
    <w:rsid w:val="003A298C"/>
    <w:rPr>
      <w:rFonts w:ascii="Times New Roman" w:eastAsia="Times New Roman" w:hAnsi="Times New Roman" w:cs="Times New Roman"/>
      <w:b/>
      <w:i/>
      <w:sz w:val="24"/>
      <w:lang w:eastAsia="en-US" w:bidi="en-US"/>
    </w:rPr>
  </w:style>
  <w:style w:type="character" w:styleId="afff0">
    <w:name w:val="Subtle Emphasis"/>
    <w:qFormat/>
    <w:rsid w:val="003A298C"/>
    <w:rPr>
      <w:i/>
      <w:color w:val="5A5A5A"/>
    </w:rPr>
  </w:style>
  <w:style w:type="character" w:styleId="afff1">
    <w:name w:val="Intense Emphasis"/>
    <w:qFormat/>
    <w:rsid w:val="003A298C"/>
    <w:rPr>
      <w:b/>
      <w:i/>
      <w:sz w:val="24"/>
      <w:szCs w:val="24"/>
      <w:u w:val="single"/>
    </w:rPr>
  </w:style>
  <w:style w:type="character" w:styleId="afff2">
    <w:name w:val="Subtle Reference"/>
    <w:qFormat/>
    <w:rsid w:val="003A298C"/>
    <w:rPr>
      <w:sz w:val="24"/>
      <w:szCs w:val="24"/>
      <w:u w:val="single"/>
    </w:rPr>
  </w:style>
  <w:style w:type="character" w:styleId="afff3">
    <w:name w:val="Intense Reference"/>
    <w:qFormat/>
    <w:rsid w:val="003A298C"/>
    <w:rPr>
      <w:b/>
      <w:sz w:val="24"/>
      <w:u w:val="single"/>
    </w:rPr>
  </w:style>
  <w:style w:type="character" w:styleId="afff4">
    <w:name w:val="Book Title"/>
    <w:qFormat/>
    <w:rsid w:val="003A298C"/>
    <w:rPr>
      <w:rFonts w:ascii="Arial" w:eastAsia="Times New Roman" w:hAnsi="Arial"/>
      <w:b/>
      <w:i/>
      <w:sz w:val="24"/>
      <w:szCs w:val="24"/>
    </w:rPr>
  </w:style>
  <w:style w:type="paragraph" w:styleId="afff5">
    <w:name w:val="TOC Heading"/>
    <w:basedOn w:val="1"/>
    <w:next w:val="a"/>
    <w:qFormat/>
    <w:rsid w:val="003A298C"/>
    <w:pPr>
      <w:jc w:val="center"/>
      <w:outlineLvl w:val="9"/>
    </w:pPr>
    <w:rPr>
      <w:rFonts w:cs="Times New Roman"/>
      <w:lang w:eastAsia="en-US" w:bidi="en-US"/>
    </w:rPr>
  </w:style>
  <w:style w:type="character" w:customStyle="1" w:styleId="apple-style-span">
    <w:name w:val="apple-style-span"/>
    <w:basedOn w:val="a0"/>
    <w:rsid w:val="003A298C"/>
  </w:style>
  <w:style w:type="paragraph" w:customStyle="1" w:styleId="CompanyName">
    <w:name w:val="Company Name"/>
    <w:basedOn w:val="affc"/>
    <w:rsid w:val="003A298C"/>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c"/>
    <w:rsid w:val="003A298C"/>
    <w:pPr>
      <w:ind w:left="634" w:firstLine="0"/>
      <w:jc w:val="left"/>
    </w:pPr>
    <w:rPr>
      <w:rFonts w:ascii="Cambria" w:hAnsi="Cambria" w:cs="Cambria"/>
      <w:sz w:val="18"/>
      <w:szCs w:val="22"/>
      <w:lang w:eastAsia="zh-TW" w:bidi="ar-SA"/>
    </w:rPr>
  </w:style>
  <w:style w:type="paragraph" w:customStyle="1" w:styleId="DocumentDate">
    <w:name w:val="Document Date"/>
    <w:basedOn w:val="affc"/>
    <w:rsid w:val="003A298C"/>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3A298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6">
    <w:name w:val="Аннотации"/>
    <w:basedOn w:val="a"/>
    <w:rsid w:val="003A298C"/>
    <w:pPr>
      <w:spacing w:after="0" w:line="240" w:lineRule="auto"/>
      <w:ind w:firstLine="284"/>
      <w:jc w:val="both"/>
    </w:pPr>
    <w:rPr>
      <w:rFonts w:ascii="Times New Roman" w:eastAsia="Times New Roman" w:hAnsi="Times New Roman" w:cs="Times New Roman"/>
      <w:szCs w:val="20"/>
    </w:rPr>
  </w:style>
  <w:style w:type="paragraph" w:customStyle="1" w:styleId="afff7">
    <w:name w:val="Содержимое таблицы"/>
    <w:basedOn w:val="a"/>
    <w:rsid w:val="003A298C"/>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c">
    <w:name w:val="Стиль1"/>
    <w:rsid w:val="003A298C"/>
    <w:pPr>
      <w:spacing w:after="0" w:line="360" w:lineRule="auto"/>
      <w:ind w:firstLine="720"/>
      <w:jc w:val="both"/>
    </w:pPr>
    <w:rPr>
      <w:rFonts w:ascii="Times New Roman" w:eastAsia="Times New Roman" w:hAnsi="Times New Roman" w:cs="Times New Roman"/>
      <w:sz w:val="24"/>
      <w:szCs w:val="20"/>
    </w:rPr>
  </w:style>
  <w:style w:type="character" w:customStyle="1" w:styleId="afff8">
    <w:name w:val="Методика подзаголовок"/>
    <w:rsid w:val="003A298C"/>
    <w:rPr>
      <w:rFonts w:ascii="Times New Roman" w:hAnsi="Times New Roman"/>
      <w:b/>
      <w:bCs/>
      <w:spacing w:val="30"/>
    </w:rPr>
  </w:style>
  <w:style w:type="paragraph" w:customStyle="1" w:styleId="afff9">
    <w:name w:val="текст сноски"/>
    <w:basedOn w:val="a"/>
    <w:rsid w:val="003A298C"/>
    <w:pPr>
      <w:widowControl w:val="0"/>
      <w:spacing w:after="0" w:line="240" w:lineRule="auto"/>
    </w:pPr>
    <w:rPr>
      <w:rFonts w:ascii="Gelvetsky 12pt" w:eastAsia="Times New Roman" w:hAnsi="Gelvetsky 12pt" w:cs="Gelvetsky 12pt"/>
      <w:sz w:val="24"/>
      <w:szCs w:val="24"/>
      <w:lang w:val="en-US"/>
    </w:rPr>
  </w:style>
  <w:style w:type="character" w:customStyle="1" w:styleId="afffa">
    <w:name w:val="Схема документа Знак"/>
    <w:link w:val="afffb"/>
    <w:semiHidden/>
    <w:rsid w:val="003A298C"/>
    <w:rPr>
      <w:rFonts w:ascii="Arial" w:hAnsi="Arial"/>
      <w:b/>
      <w:bCs/>
      <w:sz w:val="28"/>
      <w:szCs w:val="26"/>
    </w:rPr>
  </w:style>
  <w:style w:type="character" w:customStyle="1" w:styleId="180">
    <w:name w:val="Знак Знак18"/>
    <w:rsid w:val="003A298C"/>
    <w:rPr>
      <w:rFonts w:ascii="Arial" w:eastAsia="Times New Roman" w:hAnsi="Arial" w:cs="Times New Roman"/>
      <w:b/>
      <w:bCs/>
      <w:kern w:val="32"/>
      <w:sz w:val="32"/>
      <w:szCs w:val="32"/>
    </w:rPr>
  </w:style>
  <w:style w:type="character" w:customStyle="1" w:styleId="170">
    <w:name w:val="Знак Знак17"/>
    <w:rsid w:val="003A298C"/>
    <w:rPr>
      <w:rFonts w:ascii="Arial" w:eastAsia="Times New Roman" w:hAnsi="Arial" w:cs="Times New Roman"/>
      <w:b/>
      <w:bCs/>
      <w:iCs/>
      <w:sz w:val="28"/>
      <w:szCs w:val="28"/>
    </w:rPr>
  </w:style>
  <w:style w:type="character" w:customStyle="1" w:styleId="160">
    <w:name w:val="Знак Знак16"/>
    <w:rsid w:val="003A298C"/>
    <w:rPr>
      <w:rFonts w:ascii="Arial" w:eastAsia="Times New Roman" w:hAnsi="Arial" w:cs="Times New Roman"/>
      <w:b/>
      <w:bCs/>
      <w:sz w:val="24"/>
      <w:szCs w:val="26"/>
    </w:rPr>
  </w:style>
  <w:style w:type="character" w:customStyle="1" w:styleId="17">
    <w:name w:val="Название Знак1"/>
    <w:link w:val="afe"/>
    <w:rsid w:val="003A298C"/>
    <w:rPr>
      <w:rFonts w:ascii="Times New Roman" w:eastAsia="Times New Roman" w:hAnsi="Times New Roman" w:cs="Times New Roman"/>
      <w:b/>
      <w:sz w:val="24"/>
      <w:szCs w:val="20"/>
    </w:rPr>
  </w:style>
  <w:style w:type="character" w:customStyle="1" w:styleId="1b">
    <w:name w:val="Подзаголовок Знак1"/>
    <w:link w:val="affa"/>
    <w:rsid w:val="003A298C"/>
    <w:rPr>
      <w:rFonts w:ascii="Arial" w:eastAsia="Times New Roman" w:hAnsi="Arial" w:cs="Times New Roman"/>
      <w:sz w:val="24"/>
      <w:szCs w:val="24"/>
      <w:lang w:eastAsia="en-US" w:bidi="en-US"/>
    </w:rPr>
  </w:style>
  <w:style w:type="paragraph" w:styleId="afffb">
    <w:name w:val="Document Map"/>
    <w:basedOn w:val="a"/>
    <w:link w:val="afffa"/>
    <w:semiHidden/>
    <w:unhideWhenUsed/>
    <w:rsid w:val="003A298C"/>
    <w:pPr>
      <w:spacing w:after="0" w:line="240" w:lineRule="auto"/>
      <w:ind w:firstLine="709"/>
      <w:jc w:val="both"/>
    </w:pPr>
    <w:rPr>
      <w:rFonts w:ascii="Arial" w:hAnsi="Arial"/>
      <w:b/>
      <w:bCs/>
      <w:sz w:val="28"/>
      <w:szCs w:val="26"/>
    </w:rPr>
  </w:style>
  <w:style w:type="character" w:customStyle="1" w:styleId="1d">
    <w:name w:val="Схема документа Знак1"/>
    <w:basedOn w:val="a0"/>
    <w:uiPriority w:val="99"/>
    <w:semiHidden/>
    <w:rsid w:val="003A298C"/>
    <w:rPr>
      <w:rFonts w:ascii="Tahoma" w:hAnsi="Tahoma" w:cs="Tahoma"/>
      <w:sz w:val="16"/>
      <w:szCs w:val="16"/>
    </w:rPr>
  </w:style>
  <w:style w:type="paragraph" w:styleId="1e">
    <w:name w:val="toc 1"/>
    <w:basedOn w:val="a"/>
    <w:next w:val="a"/>
    <w:autoRedefine/>
    <w:unhideWhenUsed/>
    <w:rsid w:val="003A298C"/>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41">
    <w:name w:val="toc 4"/>
    <w:basedOn w:val="a"/>
    <w:next w:val="a"/>
    <w:autoRedefine/>
    <w:unhideWhenUsed/>
    <w:rsid w:val="003A298C"/>
    <w:pPr>
      <w:spacing w:after="100"/>
      <w:ind w:left="660"/>
    </w:pPr>
    <w:rPr>
      <w:rFonts w:ascii="Times New Roman" w:eastAsia="Times New Roman" w:hAnsi="Times New Roman" w:cs="Times New Roman"/>
    </w:rPr>
  </w:style>
  <w:style w:type="paragraph" w:styleId="51">
    <w:name w:val="toc 5"/>
    <w:basedOn w:val="a"/>
    <w:next w:val="a"/>
    <w:autoRedefine/>
    <w:unhideWhenUsed/>
    <w:rsid w:val="003A298C"/>
    <w:pPr>
      <w:spacing w:after="100"/>
      <w:ind w:left="880"/>
    </w:pPr>
    <w:rPr>
      <w:rFonts w:ascii="Times New Roman" w:eastAsia="Times New Roman" w:hAnsi="Times New Roman" w:cs="Times New Roman"/>
    </w:rPr>
  </w:style>
  <w:style w:type="paragraph" w:styleId="62">
    <w:name w:val="toc 6"/>
    <w:basedOn w:val="a"/>
    <w:next w:val="a"/>
    <w:autoRedefine/>
    <w:unhideWhenUsed/>
    <w:rsid w:val="003A298C"/>
    <w:pPr>
      <w:spacing w:after="100"/>
      <w:ind w:left="1100"/>
    </w:pPr>
    <w:rPr>
      <w:rFonts w:ascii="Times New Roman" w:eastAsia="Times New Roman" w:hAnsi="Times New Roman" w:cs="Times New Roman"/>
    </w:rPr>
  </w:style>
  <w:style w:type="paragraph" w:styleId="71">
    <w:name w:val="toc 7"/>
    <w:basedOn w:val="a"/>
    <w:next w:val="a"/>
    <w:autoRedefine/>
    <w:unhideWhenUsed/>
    <w:rsid w:val="003A298C"/>
    <w:pPr>
      <w:spacing w:after="100"/>
      <w:ind w:left="1320"/>
    </w:pPr>
    <w:rPr>
      <w:rFonts w:ascii="Times New Roman" w:eastAsia="Times New Roman" w:hAnsi="Times New Roman" w:cs="Times New Roman"/>
    </w:rPr>
  </w:style>
  <w:style w:type="paragraph" w:styleId="81">
    <w:name w:val="toc 8"/>
    <w:basedOn w:val="a"/>
    <w:next w:val="a"/>
    <w:autoRedefine/>
    <w:unhideWhenUsed/>
    <w:rsid w:val="003A298C"/>
    <w:pPr>
      <w:spacing w:after="100"/>
      <w:ind w:left="1540"/>
    </w:pPr>
    <w:rPr>
      <w:rFonts w:ascii="Times New Roman" w:eastAsia="Times New Roman" w:hAnsi="Times New Roman" w:cs="Times New Roman"/>
    </w:rPr>
  </w:style>
  <w:style w:type="paragraph" w:styleId="91">
    <w:name w:val="toc 9"/>
    <w:basedOn w:val="a"/>
    <w:next w:val="a"/>
    <w:autoRedefine/>
    <w:unhideWhenUsed/>
    <w:rsid w:val="003A298C"/>
    <w:pPr>
      <w:spacing w:after="100"/>
      <w:ind w:left="1760"/>
    </w:pPr>
    <w:rPr>
      <w:rFonts w:ascii="Times New Roman" w:eastAsia="Times New Roman" w:hAnsi="Times New Roman" w:cs="Times New Roman"/>
    </w:rPr>
  </w:style>
  <w:style w:type="numbering" w:customStyle="1" w:styleId="111">
    <w:name w:val="Нет списка11"/>
    <w:next w:val="a2"/>
    <w:semiHidden/>
    <w:unhideWhenUsed/>
    <w:rsid w:val="003A298C"/>
  </w:style>
  <w:style w:type="table" w:customStyle="1" w:styleId="B2ColorfulShadingAccent2">
    <w:name w:val="B2 Colorful Shading Accent 2"/>
    <w:basedOn w:val="a1"/>
    <w:rsid w:val="003A298C"/>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9">
    <w:name w:val="Сетка таблицы2"/>
    <w:basedOn w:val="a1"/>
    <w:next w:val="af5"/>
    <w:rsid w:val="003A2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5"/>
    <w:rsid w:val="003A298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3A298C"/>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5"/>
    <w:rsid w:val="003A2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5"/>
    <w:rsid w:val="003A2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A2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A298C"/>
    <w:rPr>
      <w:rFonts w:ascii="Courier New" w:eastAsia="Times New Roman" w:hAnsi="Courier New" w:cs="Courier New"/>
      <w:sz w:val="20"/>
      <w:szCs w:val="20"/>
    </w:rPr>
  </w:style>
  <w:style w:type="paragraph" w:customStyle="1" w:styleId="description">
    <w:name w:val="description"/>
    <w:basedOn w:val="a"/>
    <w:rsid w:val="003A2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3A298C"/>
  </w:style>
  <w:style w:type="character" w:customStyle="1" w:styleId="fn">
    <w:name w:val="fn"/>
    <w:basedOn w:val="a0"/>
    <w:rsid w:val="003A298C"/>
  </w:style>
  <w:style w:type="character" w:customStyle="1" w:styleId="post-timestamp2">
    <w:name w:val="post-timestamp2"/>
    <w:rsid w:val="003A298C"/>
    <w:rPr>
      <w:color w:val="999966"/>
    </w:rPr>
  </w:style>
  <w:style w:type="character" w:customStyle="1" w:styleId="post-comment-link">
    <w:name w:val="post-comment-link"/>
    <w:basedOn w:val="a0"/>
    <w:rsid w:val="003A298C"/>
  </w:style>
  <w:style w:type="character" w:customStyle="1" w:styleId="item-controlblog-adminpid-1744177254">
    <w:name w:val="item-control blog-admin pid-1744177254"/>
    <w:basedOn w:val="a0"/>
    <w:rsid w:val="003A298C"/>
  </w:style>
  <w:style w:type="character" w:customStyle="1" w:styleId="zippytoggle-open">
    <w:name w:val="zippy toggle-open"/>
    <w:basedOn w:val="a0"/>
    <w:rsid w:val="003A298C"/>
  </w:style>
  <w:style w:type="character" w:customStyle="1" w:styleId="post-count">
    <w:name w:val="post-count"/>
    <w:basedOn w:val="a0"/>
    <w:rsid w:val="003A298C"/>
  </w:style>
  <w:style w:type="character" w:customStyle="1" w:styleId="zippy">
    <w:name w:val="zippy"/>
    <w:basedOn w:val="a0"/>
    <w:rsid w:val="003A298C"/>
  </w:style>
  <w:style w:type="character" w:customStyle="1" w:styleId="item-controlblog-admin">
    <w:name w:val="item-control blog-admin"/>
    <w:basedOn w:val="a0"/>
    <w:rsid w:val="003A298C"/>
  </w:style>
  <w:style w:type="paragraph" w:customStyle="1" w:styleId="msonormalcxspmiddle">
    <w:name w:val="msonormalcxspmiddle"/>
    <w:basedOn w:val="a"/>
    <w:rsid w:val="003A298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3A298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3A298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3A298C"/>
    <w:rPr>
      <w:sz w:val="24"/>
      <w:szCs w:val="24"/>
      <w:lang w:val="ru-RU" w:eastAsia="ru-RU" w:bidi="ar-SA"/>
    </w:rPr>
  </w:style>
  <w:style w:type="paragraph" w:customStyle="1" w:styleId="acknowledgment">
    <w:name w:val="acknowledgment"/>
    <w:basedOn w:val="a"/>
    <w:next w:val="a"/>
    <w:rsid w:val="003A298C"/>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locked/>
    <w:rsid w:val="003A298C"/>
    <w:rPr>
      <w:rFonts w:ascii="Arial" w:hAnsi="Arial" w:cs="Arial"/>
      <w:b/>
      <w:bCs/>
      <w:sz w:val="26"/>
      <w:szCs w:val="26"/>
      <w:lang w:val="ru-RU" w:eastAsia="ru-RU" w:bidi="ar-SA"/>
    </w:rPr>
  </w:style>
  <w:style w:type="paragraph" w:customStyle="1" w:styleId="western">
    <w:name w:val="western"/>
    <w:basedOn w:val="a"/>
    <w:rsid w:val="003A298C"/>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3A298C"/>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semiHidden/>
    <w:locked/>
    <w:rsid w:val="003A298C"/>
    <w:rPr>
      <w:lang w:val="ru-RU" w:eastAsia="ru-RU" w:bidi="ar-SA"/>
    </w:rPr>
  </w:style>
  <w:style w:type="paragraph" w:customStyle="1" w:styleId="2a">
    <w:name w:val="Знак Знак2 Знак"/>
    <w:basedOn w:val="a"/>
    <w:rsid w:val="003A298C"/>
    <w:pPr>
      <w:spacing w:after="160" w:line="240" w:lineRule="exact"/>
    </w:pPr>
    <w:rPr>
      <w:rFonts w:ascii="Verdana" w:eastAsia="Times New Roman" w:hAnsi="Verdana" w:cs="Times New Roman"/>
      <w:sz w:val="20"/>
      <w:szCs w:val="20"/>
      <w:lang w:val="en-US" w:eastAsia="en-US"/>
    </w:rPr>
  </w:style>
  <w:style w:type="paragraph" w:styleId="2b">
    <w:name w:val="List Bullet 2"/>
    <w:basedOn w:val="a"/>
    <w:autoRedefine/>
    <w:rsid w:val="003A298C"/>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3A298C"/>
    <w:rPr>
      <w:rFonts w:ascii="Arial" w:hAnsi="Arial" w:cs="Arial"/>
      <w:b/>
      <w:bCs/>
      <w:sz w:val="26"/>
      <w:szCs w:val="26"/>
      <w:lang w:eastAsia="ru-RU"/>
    </w:rPr>
  </w:style>
  <w:style w:type="character" w:customStyle="1" w:styleId="list0020paragraphchar1">
    <w:name w:val="list_0020paragraph__char1"/>
    <w:rsid w:val="003A298C"/>
    <w:rPr>
      <w:rFonts w:ascii="Times New Roman" w:hAnsi="Times New Roman" w:cs="Times New Roman"/>
      <w:sz w:val="24"/>
      <w:szCs w:val="24"/>
    </w:rPr>
  </w:style>
  <w:style w:type="character" w:customStyle="1" w:styleId="1f1">
    <w:name w:val="Основной шрифт абзаца1"/>
    <w:rsid w:val="003A298C"/>
  </w:style>
  <w:style w:type="paragraph" w:customStyle="1" w:styleId="afffc">
    <w:name w:val="Заголовок"/>
    <w:basedOn w:val="a"/>
    <w:next w:val="af0"/>
    <w:rsid w:val="003A298C"/>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0"/>
    <w:semiHidden/>
    <w:rsid w:val="003A298C"/>
    <w:pPr>
      <w:suppressAutoHyphens/>
      <w:jc w:val="left"/>
    </w:pPr>
    <w:rPr>
      <w:rFonts w:eastAsia="Times New Roman" w:cs="Tahoma"/>
    </w:rPr>
  </w:style>
  <w:style w:type="paragraph" w:customStyle="1" w:styleId="1f2">
    <w:name w:val="Название1"/>
    <w:basedOn w:val="a"/>
    <w:rsid w:val="003A298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3A298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rsid w:val="003A298C"/>
    <w:rPr>
      <w:vertAlign w:val="superscript"/>
    </w:rPr>
  </w:style>
  <w:style w:type="character" w:customStyle="1" w:styleId="dash0417043d0430043a00200441043d043e0441043a0438char">
    <w:name w:val="dash0417_043d_0430_043a_0020_0441_043d_043e_0441_043a_0438__char"/>
    <w:basedOn w:val="a0"/>
    <w:rsid w:val="003A298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A298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A298C"/>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A298C"/>
    <w:pPr>
      <w:spacing w:after="0" w:line="240" w:lineRule="auto"/>
    </w:pPr>
    <w:rPr>
      <w:rFonts w:ascii="Times New Roman" w:eastAsia="Times New Roman" w:hAnsi="Times New Roman" w:cs="Times New Roman"/>
      <w:sz w:val="24"/>
      <w:szCs w:val="24"/>
    </w:rPr>
  </w:style>
  <w:style w:type="paragraph" w:customStyle="1" w:styleId="affff">
    <w:name w:val="#Текст_мой"/>
    <w:rsid w:val="003A298C"/>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3A298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A298C"/>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3A298C"/>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
    <w:rsid w:val="003A298C"/>
    <w:pPr>
      <w:spacing w:after="0" w:line="240" w:lineRule="auto"/>
    </w:pPr>
    <w:rPr>
      <w:rFonts w:ascii="Times New Roman" w:eastAsia="Times New Roman" w:hAnsi="Times New Roman" w:cs="Times New Roman"/>
      <w:sz w:val="24"/>
      <w:szCs w:val="24"/>
    </w:rPr>
  </w:style>
  <w:style w:type="paragraph" w:customStyle="1" w:styleId="affff1">
    <w:name w:val="А_основной"/>
    <w:basedOn w:val="a"/>
    <w:link w:val="affff2"/>
    <w:qFormat/>
    <w:rsid w:val="003A298C"/>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2">
    <w:name w:val="А_основной Знак"/>
    <w:link w:val="affff1"/>
    <w:rsid w:val="003A298C"/>
    <w:rPr>
      <w:rFonts w:ascii="Times New Roman" w:eastAsia="Calibri" w:hAnsi="Times New Roman" w:cs="Times New Roman"/>
      <w:sz w:val="28"/>
      <w:szCs w:val="28"/>
      <w:lang w:eastAsia="en-US"/>
    </w:rPr>
  </w:style>
  <w:style w:type="paragraph" w:styleId="affff3">
    <w:name w:val="annotation text"/>
    <w:basedOn w:val="a"/>
    <w:link w:val="affff4"/>
    <w:semiHidden/>
    <w:rsid w:val="003A298C"/>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0"/>
    <w:link w:val="affff3"/>
    <w:semiHidden/>
    <w:rsid w:val="003A298C"/>
    <w:rPr>
      <w:rFonts w:ascii="Times New Roman" w:eastAsia="Times New Roman" w:hAnsi="Times New Roman" w:cs="Times New Roman"/>
      <w:sz w:val="20"/>
      <w:szCs w:val="20"/>
    </w:rPr>
  </w:style>
  <w:style w:type="character" w:customStyle="1" w:styleId="maintext1">
    <w:name w:val="maintext1"/>
    <w:rsid w:val="003A298C"/>
    <w:rPr>
      <w:vanish w:val="0"/>
      <w:webHidden w:val="0"/>
      <w:sz w:val="24"/>
      <w:szCs w:val="24"/>
      <w:specVanish w:val="0"/>
    </w:rPr>
  </w:style>
  <w:style w:type="paragraph" w:customStyle="1" w:styleId="default0">
    <w:name w:val="default"/>
    <w:basedOn w:val="a"/>
    <w:rsid w:val="003A298C"/>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3A298C"/>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3A29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А_осн"/>
    <w:basedOn w:val="Abstract"/>
    <w:link w:val="affff6"/>
    <w:rsid w:val="003A298C"/>
  </w:style>
  <w:style w:type="character" w:customStyle="1" w:styleId="Abstract0">
    <w:name w:val="Abstract Знак"/>
    <w:link w:val="Abstract"/>
    <w:rsid w:val="003A298C"/>
    <w:rPr>
      <w:rFonts w:ascii="Times New Roman" w:eastAsia="@Arial Unicode MS" w:hAnsi="Times New Roman" w:cs="Times New Roman"/>
      <w:sz w:val="28"/>
      <w:szCs w:val="28"/>
    </w:rPr>
  </w:style>
  <w:style w:type="character" w:customStyle="1" w:styleId="affff6">
    <w:name w:val="А_осн Знак"/>
    <w:basedOn w:val="Abstract0"/>
    <w:link w:val="affff5"/>
    <w:rsid w:val="003A298C"/>
    <w:rPr>
      <w:rFonts w:ascii="Times New Roman" w:eastAsia="@Arial Unicode MS" w:hAnsi="Times New Roman" w:cs="Times New Roman"/>
      <w:sz w:val="28"/>
      <w:szCs w:val="28"/>
    </w:rPr>
  </w:style>
  <w:style w:type="paragraph" w:customStyle="1" w:styleId="affff7">
    <w:name w:val="А_сноска"/>
    <w:basedOn w:val="ae"/>
    <w:link w:val="affff8"/>
    <w:qFormat/>
    <w:rsid w:val="003A298C"/>
    <w:pPr>
      <w:widowControl w:val="0"/>
      <w:ind w:firstLine="400"/>
      <w:jc w:val="both"/>
    </w:pPr>
    <w:rPr>
      <w:rFonts w:ascii="Times New Roman" w:eastAsia="Times New Roman" w:hAnsi="Times New Roman"/>
      <w:sz w:val="24"/>
      <w:szCs w:val="24"/>
    </w:rPr>
  </w:style>
  <w:style w:type="character" w:customStyle="1" w:styleId="affff8">
    <w:name w:val="А_сноска Знак"/>
    <w:basedOn w:val="ad"/>
    <w:link w:val="affff7"/>
    <w:rsid w:val="003A298C"/>
    <w:rPr>
      <w:rFonts w:ascii="Times New Roman" w:eastAsia="Times New Roman" w:hAnsi="Times New Roman" w:cs="Times New Roman"/>
      <w:sz w:val="24"/>
      <w:szCs w:val="24"/>
    </w:rPr>
  </w:style>
  <w:style w:type="character" w:styleId="affff9">
    <w:name w:val="FollowedHyperlink"/>
    <w:basedOn w:val="a0"/>
    <w:uiPriority w:val="99"/>
    <w:semiHidden/>
    <w:unhideWhenUsed/>
    <w:rsid w:val="003A29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64A9-428D-45EB-9B7E-F9293EBD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179</Pages>
  <Words>83447</Words>
  <Characters>475651</Characters>
  <Application>Microsoft Office Word</Application>
  <DocSecurity>0</DocSecurity>
  <Lines>3963</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asdsa</dc:creator>
  <cp:keywords/>
  <dc:description/>
  <cp:lastModifiedBy>Психолог</cp:lastModifiedBy>
  <cp:revision>7</cp:revision>
  <cp:lastPrinted>2015-12-01T14:47:00Z</cp:lastPrinted>
  <dcterms:created xsi:type="dcterms:W3CDTF">2015-06-19T11:58:00Z</dcterms:created>
  <dcterms:modified xsi:type="dcterms:W3CDTF">2015-12-01T15:05:00Z</dcterms:modified>
</cp:coreProperties>
</file>